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567" w:type="dxa"/>
        <w:tblCellMar>
          <w:left w:w="0" w:type="dxa"/>
          <w:right w:w="0" w:type="dxa"/>
        </w:tblCellMar>
        <w:tblLook w:val="01E0" w:firstRow="1" w:lastRow="1" w:firstColumn="1" w:lastColumn="1" w:noHBand="0" w:noVBand="0"/>
      </w:tblPr>
      <w:tblGrid>
        <w:gridCol w:w="4537"/>
        <w:gridCol w:w="5528"/>
      </w:tblGrid>
      <w:tr w:rsidRPr="00231863" w:rsidR="00B10AB7" w:rsidTr="00E0344D">
        <w:tc>
          <w:tcPr>
            <w:tcW w:w="4537" w:type="dxa"/>
            <w:shd w:val="clear" w:color="auto" w:fill="auto"/>
          </w:tcPr>
          <w:p w:rsidRPr="00231863" w:rsidR="00A22DD5" w:rsidP="00E0344D" w:rsidRDefault="002104F4">
            <w:pPr>
              <w:spacing w:before="120"/>
              <w:rPr>
                <w:rFonts w:ascii="Times New Roman" w:hAnsi="Times New Roman" w:eastAsia="Times New Roman" w:cs="Times New Roman"/>
                <w:color w:val="auto"/>
                <w:sz w:val="26"/>
                <w:szCs w:val="26"/>
              </w:rPr>
            </w:pPr>
            <w:bookmarkStart w:name="_GoBack" w:id="0"/>
            <w:bookmarkEnd w:id="0"/>
            <w:r>
              <w:rPr>
                <w:rFonts w:ascii="Times New Roman" w:hAnsi="Times New Roman" w:eastAsia="Times New Roman" w:cs="Times New Roman"/>
                <w:b/>
                <w:noProof/>
                <w:color w:val="auto"/>
                <w:sz w:val="26"/>
                <w:szCs w:val="26"/>
                <w:lang w:val="en-US" w:eastAsia="ko-KR"/>
              </w:rPr>
              <mc:AlternateContent>
                <mc:Choice Requires="wps">
                  <w:drawing>
                    <wp:anchor distT="0" distB="0" distL="114300" distR="114300" simplePos="0" relativeHeight="251655680" behindDoc="0" locked="0" layoutInCell="1" allowOverlap="1">
                      <wp:simplePos x="0" y="0"/>
                      <wp:positionH relativeFrom="column">
                        <wp:posOffset>474345</wp:posOffset>
                      </wp:positionH>
                      <wp:positionV relativeFrom="paragraph">
                        <wp:posOffset>325755</wp:posOffset>
                      </wp:positionV>
                      <wp:extent cx="1800225" cy="0"/>
                      <wp:effectExtent l="7620" t="11430" r="11430"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v:path fillok="f" arrowok="t" o:connecttype="none"/>
                      <o:lock v:ext="edit" shapetype="t"/>
                    </v:shapetype>
                    <v:shape id="AutoShape 3" style="position:absolute;margin-left:37.35pt;margin-top:25.65pt;width:141.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iZGw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"/>
                  </w:pict>
                </mc:Fallback>
              </mc:AlternateContent>
            </w:r>
            <w:r w:rsidRPr="00231863" w:rsidR="00B10AB7">
              <w:rPr>
                <w:rFonts w:ascii="Times New Roman" w:hAnsi="Times New Roman" w:eastAsia="Times New Roman" w:cs="Times New Roman"/>
                <w:b/>
                <w:color w:val="auto"/>
                <w:sz w:val="26"/>
                <w:szCs w:val="26"/>
                <w:lang w:val="en-US"/>
              </w:rPr>
              <w:t>BỘ TÀI NGUYÊN VÀ MÔI TRƯỜNG</w:t>
            </w:r>
            <w:r w:rsidRPr="00231863" w:rsidR="00B10AB7">
              <w:rPr>
                <w:rFonts w:ascii="Times New Roman" w:hAnsi="Times New Roman" w:eastAsia="Times New Roman" w:cs="Times New Roman"/>
                <w:b/>
                <w:color w:val="auto"/>
                <w:sz w:val="26"/>
                <w:szCs w:val="26"/>
              </w:rPr>
              <w:br/>
            </w:r>
          </w:p>
          <w:p w:rsidRPr="00231863" w:rsidR="00B10AB7" w:rsidP="008103A8" w:rsidRDefault="008103A8">
            <w:pPr>
              <w:spacing w:before="120"/>
              <w:jc w:val="center"/>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8"/>
                <w:szCs w:val="28"/>
              </w:rPr>
              <w:t>Số:</w:t>
            </w:r>
            <w:r>
              <w:rPr>
                <w:rFonts w:ascii="Times New Roman" w:hAnsi="Times New Roman" w:eastAsia="Times New Roman" w:cs="Times New Roman"/>
                <w:color w:val="auto"/>
                <w:sz w:val="28"/>
                <w:szCs w:val="28"/>
                <w:lang w:val="en-US"/>
              </w:rPr>
              <w:t xml:space="preserve"> 14</w:t>
            </w:r>
            <w:r w:rsidRPr="00231863" w:rsidR="00A22DD5">
              <w:rPr>
                <w:rFonts w:ascii="Times New Roman" w:hAnsi="Times New Roman" w:eastAsia="Times New Roman" w:cs="Times New Roman"/>
                <w:color w:val="auto"/>
                <w:sz w:val="28"/>
                <w:szCs w:val="28"/>
                <w:lang w:val="en-US"/>
              </w:rPr>
              <w:t>/201</w:t>
            </w:r>
            <w:r w:rsidRPr="00231863" w:rsidR="00030ECC">
              <w:rPr>
                <w:rFonts w:ascii="Times New Roman" w:hAnsi="Times New Roman" w:eastAsia="Times New Roman" w:cs="Times New Roman"/>
                <w:color w:val="auto"/>
                <w:sz w:val="28"/>
                <w:szCs w:val="28"/>
                <w:lang w:val="en-US"/>
              </w:rPr>
              <w:t>7</w:t>
            </w:r>
            <w:r w:rsidRPr="00231863" w:rsidR="00A22DD5">
              <w:rPr>
                <w:rFonts w:ascii="Times New Roman" w:hAnsi="Times New Roman" w:eastAsia="Times New Roman" w:cs="Times New Roman"/>
                <w:color w:val="auto"/>
                <w:sz w:val="28"/>
                <w:szCs w:val="28"/>
                <w:lang w:val="en-US"/>
              </w:rPr>
              <w:t>/TT-BTNMT</w:t>
            </w:r>
            <w:r w:rsidRPr="00231863" w:rsidDel="00A22DD5" w:rsidR="00A22DD5">
              <w:rPr>
                <w:rFonts w:ascii="Times New Roman" w:hAnsi="Times New Roman" w:eastAsia="Times New Roman" w:cs="Times New Roman"/>
                <w:b/>
                <w:color w:val="auto"/>
                <w:sz w:val="28"/>
                <w:szCs w:val="28"/>
              </w:rPr>
              <w:t xml:space="preserve"> </w:t>
            </w:r>
          </w:p>
        </w:tc>
        <w:tc>
          <w:tcPr>
            <w:tcW w:w="5528" w:type="dxa"/>
            <w:shd w:val="clear" w:color="auto" w:fill="auto"/>
          </w:tcPr>
          <w:p w:rsidRPr="00231863" w:rsidR="00A22DD5" w:rsidP="00716216" w:rsidRDefault="002104F4">
            <w:pPr>
              <w:spacing w:before="120"/>
              <w:jc w:val="center"/>
              <w:rPr>
                <w:rFonts w:ascii="Times New Roman" w:hAnsi="Times New Roman" w:eastAsia="Times New Roman" w:cs="Times New Roman"/>
                <w:i/>
                <w:color w:val="auto"/>
                <w:sz w:val="28"/>
                <w:szCs w:val="28"/>
              </w:rPr>
            </w:pPr>
            <w:r>
              <w:rPr>
                <w:rFonts w:ascii="Times New Roman" w:hAnsi="Times New Roman" w:eastAsia="Times New Roman" w:cs="Times New Roman"/>
                <w:b/>
                <w:noProof/>
                <w:color w:val="auto"/>
                <w:sz w:val="28"/>
                <w:szCs w:val="28"/>
                <w:lang w:val="en-US" w:eastAsia="ko-KR"/>
              </w:rPr>
              <mc:AlternateContent>
                <mc:Choice Requires="wps">
                  <w:drawing>
                    <wp:anchor distT="0" distB="0" distL="114300" distR="114300" simplePos="0" relativeHeight="251656704" behindDoc="0" locked="0" layoutInCell="1" allowOverlap="1">
                      <wp:simplePos x="0" y="0"/>
                      <wp:positionH relativeFrom="column">
                        <wp:posOffset>736600</wp:posOffset>
                      </wp:positionH>
                      <wp:positionV relativeFrom="paragraph">
                        <wp:posOffset>487680</wp:posOffset>
                      </wp:positionV>
                      <wp:extent cx="2066925" cy="0"/>
                      <wp:effectExtent l="12700" t="11430" r="635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margin-left:58pt;margin-top:38.4pt;width:16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zq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"/>
                  </w:pict>
                </mc:Fallback>
              </mc:AlternateContent>
            </w:r>
            <w:r w:rsidRPr="00231863" w:rsidR="00A22DD5">
              <w:rPr>
                <w:rFonts w:ascii="Times New Roman" w:hAnsi="Times New Roman" w:eastAsia="Times New Roman" w:cs="Times New Roman"/>
                <w:b/>
                <w:color w:val="auto"/>
                <w:sz w:val="28"/>
                <w:szCs w:val="28"/>
              </w:rPr>
              <w:t xml:space="preserve"> </w:t>
            </w:r>
            <w:r w:rsidRPr="00231863" w:rsidR="00B10AB7">
              <w:rPr>
                <w:rFonts w:ascii="Times New Roman" w:hAnsi="Times New Roman" w:eastAsia="Times New Roman" w:cs="Times New Roman"/>
                <w:b/>
                <w:color w:val="auto"/>
                <w:sz w:val="26"/>
                <w:szCs w:val="26"/>
              </w:rPr>
              <w:t>CỘNG HÒA XÃ HỘI CHỦ NGHĨA VIỆT NAM</w:t>
            </w:r>
            <w:r w:rsidRPr="00231863" w:rsidR="00B10AB7">
              <w:rPr>
                <w:rFonts w:ascii="Times New Roman" w:hAnsi="Times New Roman" w:eastAsia="Times New Roman" w:cs="Times New Roman"/>
                <w:b/>
                <w:color w:val="auto"/>
                <w:sz w:val="26"/>
                <w:szCs w:val="26"/>
              </w:rPr>
              <w:br/>
            </w:r>
            <w:r w:rsidRPr="00231863" w:rsidR="00B10AB7">
              <w:rPr>
                <w:rFonts w:ascii="Times New Roman" w:hAnsi="Times New Roman" w:eastAsia="Times New Roman" w:cs="Times New Roman"/>
                <w:b/>
                <w:color w:val="auto"/>
                <w:sz w:val="28"/>
                <w:szCs w:val="28"/>
              </w:rPr>
              <w:t xml:space="preserve">Độc lập - Tự do - Hạnh phúc </w:t>
            </w:r>
            <w:r w:rsidRPr="00231863" w:rsidR="00B10AB7">
              <w:rPr>
                <w:rFonts w:ascii="Times New Roman" w:hAnsi="Times New Roman" w:eastAsia="Times New Roman" w:cs="Times New Roman"/>
                <w:b/>
                <w:color w:val="auto"/>
                <w:sz w:val="28"/>
                <w:szCs w:val="28"/>
              </w:rPr>
              <w:br/>
            </w:r>
          </w:p>
          <w:p w:rsidRPr="00231863" w:rsidR="00B10AB7" w:rsidP="00030ECC" w:rsidRDefault="008103A8">
            <w:pPr>
              <w:spacing w:before="120"/>
              <w:jc w:val="right"/>
              <w:rPr>
                <w:rFonts w:ascii="Times New Roman" w:hAnsi="Times New Roman" w:eastAsia="Times New Roman" w:cs="Times New Roman"/>
                <w:color w:val="auto"/>
                <w:sz w:val="28"/>
                <w:szCs w:val="28"/>
              </w:rPr>
            </w:pPr>
            <w:r>
              <w:rPr>
                <w:rFonts w:ascii="Times New Roman" w:hAnsi="Times New Roman" w:eastAsia="Times New Roman" w:cs="Times New Roman"/>
                <w:i/>
                <w:color w:val="auto"/>
                <w:sz w:val="26"/>
                <w:szCs w:val="28"/>
              </w:rPr>
              <w:t>Hà Nội, ngày</w:t>
            </w:r>
            <w:r>
              <w:rPr>
                <w:rFonts w:ascii="Times New Roman" w:hAnsi="Times New Roman" w:eastAsia="Times New Roman" w:cs="Times New Roman"/>
                <w:i/>
                <w:color w:val="auto"/>
                <w:sz w:val="26"/>
                <w:szCs w:val="28"/>
                <w:lang w:val="en-US"/>
              </w:rPr>
              <w:t xml:space="preserve"> 20 </w:t>
            </w:r>
            <w:r>
              <w:rPr>
                <w:rFonts w:ascii="Times New Roman" w:hAnsi="Times New Roman" w:eastAsia="Times New Roman" w:cs="Times New Roman"/>
                <w:i/>
                <w:color w:val="auto"/>
                <w:sz w:val="26"/>
                <w:szCs w:val="28"/>
              </w:rPr>
              <w:t>tháng</w:t>
            </w:r>
            <w:r>
              <w:rPr>
                <w:rFonts w:ascii="Times New Roman" w:hAnsi="Times New Roman" w:eastAsia="Times New Roman" w:cs="Times New Roman"/>
                <w:i/>
                <w:color w:val="auto"/>
                <w:sz w:val="26"/>
                <w:szCs w:val="28"/>
                <w:lang w:val="en-US"/>
              </w:rPr>
              <w:t xml:space="preserve"> 7 </w:t>
            </w:r>
            <w:r w:rsidRPr="00231863" w:rsidR="00A22DD5">
              <w:rPr>
                <w:rFonts w:ascii="Times New Roman" w:hAnsi="Times New Roman" w:eastAsia="Times New Roman" w:cs="Times New Roman"/>
                <w:i/>
                <w:color w:val="auto"/>
                <w:sz w:val="26"/>
                <w:szCs w:val="28"/>
              </w:rPr>
              <w:t>năm 201</w:t>
            </w:r>
            <w:r w:rsidRPr="00231863" w:rsidR="00030ECC">
              <w:rPr>
                <w:rFonts w:ascii="Times New Roman" w:hAnsi="Times New Roman" w:eastAsia="Times New Roman" w:cs="Times New Roman"/>
                <w:i/>
                <w:color w:val="auto"/>
                <w:sz w:val="26"/>
                <w:szCs w:val="28"/>
              </w:rPr>
              <w:t>7</w:t>
            </w:r>
          </w:p>
        </w:tc>
      </w:tr>
    </w:tbl>
    <w:p w:rsidRPr="00231863" w:rsidR="006E7A27" w:rsidP="006E7A27" w:rsidRDefault="006E7A27">
      <w:pPr>
        <w:rPr>
          <w:color w:val="auto"/>
          <w:sz w:val="28"/>
          <w:szCs w:val="28"/>
        </w:rPr>
      </w:pPr>
    </w:p>
    <w:p w:rsidRPr="00231863" w:rsidR="00E16BEF" w:rsidP="00E16BEF"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THÔNG TƯ</w:t>
      </w:r>
    </w:p>
    <w:p w:rsidRPr="00231863" w:rsidR="00E16BEF" w:rsidP="00E16BEF"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Quy định về </w:t>
      </w:r>
      <w:r w:rsidRPr="00231863" w:rsidR="009D11BE">
        <w:rPr>
          <w:rFonts w:ascii="Times New Roman" w:hAnsi="Times New Roman" w:cs="Times New Roman"/>
          <w:b/>
          <w:color w:val="auto"/>
          <w:sz w:val="28"/>
          <w:szCs w:val="28"/>
        </w:rPr>
        <w:t>Đ</w:t>
      </w:r>
      <w:r w:rsidRPr="00231863">
        <w:rPr>
          <w:rFonts w:ascii="Times New Roman" w:hAnsi="Times New Roman" w:cs="Times New Roman"/>
          <w:b/>
          <w:color w:val="auto"/>
          <w:sz w:val="28"/>
          <w:szCs w:val="28"/>
        </w:rPr>
        <w:t xml:space="preserve">ịnh mức </w:t>
      </w:r>
      <w:r w:rsidRPr="00231863" w:rsidR="009D11BE">
        <w:rPr>
          <w:rFonts w:ascii="Times New Roman" w:hAnsi="Times New Roman" w:cs="Times New Roman"/>
          <w:b/>
          <w:color w:val="auto"/>
          <w:sz w:val="28"/>
          <w:szCs w:val="28"/>
        </w:rPr>
        <w:t>k</w:t>
      </w:r>
      <w:r w:rsidRPr="00231863">
        <w:rPr>
          <w:rFonts w:ascii="Times New Roman" w:hAnsi="Times New Roman" w:cs="Times New Roman"/>
          <w:b/>
          <w:color w:val="auto"/>
          <w:sz w:val="28"/>
          <w:szCs w:val="28"/>
        </w:rPr>
        <w:t>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w:t>
      </w:r>
    </w:p>
    <w:p w:rsidRPr="00231863" w:rsidR="00E16BEF" w:rsidP="00E16BEF" w:rsidRDefault="002104F4">
      <w:pPr>
        <w:spacing w:before="120" w:after="120" w:line="360" w:lineRule="exact"/>
        <w:ind w:firstLine="567"/>
        <w:jc w:val="both"/>
        <w:rPr>
          <w:rFonts w:ascii="Times New Roman" w:hAnsi="Times New Roman" w:cs="Times New Roman"/>
          <w:i/>
          <w:color w:val="auto"/>
          <w:sz w:val="28"/>
          <w:szCs w:val="28"/>
        </w:rPr>
      </w:pPr>
      <w:r>
        <w:rPr>
          <w:rFonts w:ascii="Times New Roman" w:hAnsi="Times New Roman" w:eastAsia="Times New Roman" w:cs="Times New Roman"/>
          <w:b/>
          <w:noProof/>
          <w:color w:val="auto"/>
          <w:sz w:val="28"/>
          <w:szCs w:val="28"/>
          <w:lang w:val="en-US" w:eastAsia="ko-KR"/>
        </w:rPr>
        <mc:AlternateContent>
          <mc:Choice Requires="wps">
            <w:drawing>
              <wp:anchor distT="0" distB="0" distL="114300" distR="114300" simplePos="0" relativeHeight="251659776" behindDoc="0" locked="0" layoutInCell="1" allowOverlap="1">
                <wp:simplePos x="0" y="0"/>
                <wp:positionH relativeFrom="column">
                  <wp:posOffset>2093595</wp:posOffset>
                </wp:positionH>
                <wp:positionV relativeFrom="paragraph">
                  <wp:posOffset>90170</wp:posOffset>
                </wp:positionV>
                <wp:extent cx="2066925" cy="0"/>
                <wp:effectExtent l="7620" t="13970" r="11430" b="50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style="position:absolute;margin-left:164.85pt;margin-top:7.1pt;width:16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u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"/>
            </w:pict>
          </mc:Fallback>
        </mc:AlternateContent>
      </w:r>
    </w:p>
    <w:p w:rsidRPr="00231863" w:rsidR="00E16BEF" w:rsidP="00E16BEF" w:rsidRDefault="00E16BEF">
      <w:pPr>
        <w:spacing w:before="120" w:after="120" w:line="360" w:lineRule="exact"/>
        <w:ind w:firstLine="567"/>
        <w:jc w:val="both"/>
        <w:rPr>
          <w:rFonts w:ascii="Times New Roman" w:hAnsi="Times New Roman" w:cs="Times New Roman"/>
          <w:i/>
          <w:color w:val="auto"/>
          <w:sz w:val="28"/>
          <w:szCs w:val="28"/>
        </w:rPr>
      </w:pPr>
      <w:r w:rsidRPr="00231863">
        <w:rPr>
          <w:rFonts w:ascii="Times New Roman" w:hAnsi="Times New Roman" w:cs="Times New Roman"/>
          <w:i/>
          <w:color w:val="auto"/>
          <w:sz w:val="28"/>
          <w:szCs w:val="28"/>
        </w:rPr>
        <w:t>Căn cứ Luật Đất đai ngày 29 tháng 11 năm 2013;</w:t>
      </w:r>
    </w:p>
    <w:p w:rsidRPr="00231863" w:rsidR="00E16BEF" w:rsidP="00E16BEF" w:rsidRDefault="00E16BEF">
      <w:pPr>
        <w:spacing w:before="120" w:after="120" w:line="360" w:lineRule="exact"/>
        <w:ind w:firstLine="567"/>
        <w:jc w:val="both"/>
        <w:rPr>
          <w:rFonts w:ascii="Times New Roman" w:hAnsi="Times New Roman" w:cs="Times New Roman"/>
          <w:i/>
          <w:color w:val="auto"/>
          <w:sz w:val="28"/>
          <w:szCs w:val="28"/>
        </w:rPr>
      </w:pPr>
      <w:r w:rsidRPr="00231863">
        <w:rPr>
          <w:rFonts w:ascii="Times New Roman" w:hAnsi="Times New Roman" w:cs="Times New Roman"/>
          <w:i/>
          <w:color w:val="auto"/>
          <w:sz w:val="28"/>
          <w:szCs w:val="28"/>
        </w:rPr>
        <w:t xml:space="preserve">Căn cứ Nghị định số </w:t>
      </w:r>
      <w:hyperlink w:tgtFrame="_blank" w:history="1" r:id="rId9">
        <w:r w:rsidRPr="00231863">
          <w:rPr>
            <w:rFonts w:ascii="Times New Roman" w:hAnsi="Times New Roman" w:cs="Times New Roman"/>
            <w:i/>
            <w:color w:val="auto"/>
            <w:sz w:val="28"/>
            <w:szCs w:val="28"/>
          </w:rPr>
          <w:t>43/2014/NĐ-CP</w:t>
        </w:r>
      </w:hyperlink>
      <w:r w:rsidRPr="00231863">
        <w:rPr>
          <w:rFonts w:ascii="Times New Roman" w:hAnsi="Times New Roman" w:cs="Times New Roman"/>
          <w:i/>
          <w:color w:val="auto"/>
          <w:sz w:val="28"/>
          <w:szCs w:val="28"/>
        </w:rPr>
        <w:t xml:space="preserve"> ngày 15 tháng 5 năm 2014 của Chính phủ quy định chi tiết thi hành một số điều của Luật Đất đai;</w:t>
      </w:r>
    </w:p>
    <w:p w:rsidRPr="00231863" w:rsidR="00E16BEF" w:rsidP="00E16BEF" w:rsidRDefault="00E16BEF">
      <w:pPr>
        <w:spacing w:before="120" w:after="120" w:line="360" w:lineRule="exact"/>
        <w:ind w:firstLine="567"/>
        <w:jc w:val="both"/>
        <w:rPr>
          <w:rFonts w:ascii="Times New Roman" w:hAnsi="Times New Roman" w:cs="Times New Roman"/>
          <w:i/>
          <w:color w:val="auto"/>
          <w:sz w:val="28"/>
          <w:szCs w:val="28"/>
        </w:rPr>
      </w:pPr>
      <w:r w:rsidRPr="00231863">
        <w:rPr>
          <w:rFonts w:ascii="Times New Roman" w:hAnsi="Times New Roman" w:cs="Times New Roman"/>
          <w:i/>
          <w:color w:val="auto"/>
          <w:sz w:val="28"/>
          <w:szCs w:val="28"/>
        </w:rPr>
        <w:t xml:space="preserve">Căn cứ </w:t>
      </w:r>
      <w:r w:rsidRPr="00231863" w:rsidR="00EC1436">
        <w:rPr>
          <w:rFonts w:ascii="Times New Roman" w:hAnsi="Times New Roman" w:cs="Times New Roman"/>
          <w:i/>
          <w:color w:val="auto"/>
          <w:sz w:val="28"/>
          <w:szCs w:val="28"/>
        </w:rPr>
        <w:t>Nghị định số 36/2017/NĐ-CP ngày 04 tháng 4 năm 2017 của Chính phủ quy định chức năng, nhiệm vụ, quyền hạn và cơ cấu tổ chức của Bộ Tài nguyên và Môi trường</w:t>
      </w:r>
      <w:r w:rsidRPr="00231863">
        <w:rPr>
          <w:rFonts w:ascii="Times New Roman" w:hAnsi="Times New Roman" w:cs="Times New Roman"/>
          <w:i/>
          <w:color w:val="auto"/>
          <w:sz w:val="28"/>
          <w:szCs w:val="28"/>
        </w:rPr>
        <w:t>;</w:t>
      </w:r>
    </w:p>
    <w:p w:rsidRPr="00231863" w:rsidR="00E16BEF" w:rsidP="00E16BEF" w:rsidRDefault="00E16BEF">
      <w:pPr>
        <w:spacing w:before="120" w:after="120" w:line="360" w:lineRule="exact"/>
        <w:ind w:firstLine="567"/>
        <w:jc w:val="both"/>
        <w:rPr>
          <w:rFonts w:ascii="Times New Roman" w:hAnsi="Times New Roman" w:cs="Times New Roman"/>
          <w:i/>
          <w:color w:val="auto"/>
          <w:sz w:val="28"/>
          <w:szCs w:val="28"/>
          <w:lang w:val="en-US"/>
        </w:rPr>
      </w:pPr>
      <w:r w:rsidRPr="00231863">
        <w:rPr>
          <w:rFonts w:ascii="Times New Roman" w:hAnsi="Times New Roman" w:cs="Times New Roman"/>
          <w:i/>
          <w:color w:val="auto"/>
          <w:sz w:val="28"/>
          <w:szCs w:val="28"/>
        </w:rPr>
        <w:t>Theo đề nghị của Tổng cục trưởng Tổng cục Quản lý đất đai, Vụ trưởng Vụ Kế hoạch</w:t>
      </w:r>
      <w:r w:rsidRPr="00231863" w:rsidR="00943FC2">
        <w:rPr>
          <w:rFonts w:ascii="Times New Roman" w:hAnsi="Times New Roman" w:cs="Times New Roman"/>
          <w:i/>
          <w:color w:val="auto"/>
          <w:sz w:val="28"/>
          <w:szCs w:val="28"/>
          <w:lang w:val="en-US"/>
        </w:rPr>
        <w:t>- Tài chính</w:t>
      </w:r>
      <w:r w:rsidRPr="00231863">
        <w:rPr>
          <w:rFonts w:ascii="Times New Roman" w:hAnsi="Times New Roman" w:cs="Times New Roman"/>
          <w:i/>
          <w:color w:val="auto"/>
          <w:sz w:val="28"/>
          <w:szCs w:val="28"/>
        </w:rPr>
        <w:t xml:space="preserve"> và Vụ trưởng Vụ Pháp chế</w:t>
      </w:r>
      <w:r w:rsidRPr="00231863" w:rsidR="000F7A80">
        <w:rPr>
          <w:rFonts w:ascii="Times New Roman" w:hAnsi="Times New Roman" w:cs="Times New Roman"/>
          <w:i/>
          <w:color w:val="auto"/>
          <w:sz w:val="28"/>
          <w:szCs w:val="28"/>
          <w:lang w:val="en-US"/>
        </w:rPr>
        <w:t>;</w:t>
      </w:r>
    </w:p>
    <w:p w:rsidRPr="00231863" w:rsidR="00E16BEF" w:rsidP="00E16BEF" w:rsidRDefault="00E16BEF">
      <w:pPr>
        <w:spacing w:before="120" w:after="120" w:line="360" w:lineRule="exact"/>
        <w:ind w:firstLine="567"/>
        <w:jc w:val="both"/>
        <w:rPr>
          <w:rFonts w:ascii="Times New Roman" w:hAnsi="Times New Roman" w:cs="Times New Roman"/>
          <w:i/>
          <w:color w:val="auto"/>
          <w:sz w:val="28"/>
          <w:szCs w:val="28"/>
          <w:lang w:val="en-US"/>
        </w:rPr>
      </w:pPr>
      <w:r w:rsidRPr="00231863">
        <w:rPr>
          <w:rFonts w:ascii="Times New Roman" w:hAnsi="Times New Roman" w:cs="Times New Roman"/>
          <w:i/>
          <w:color w:val="auto"/>
          <w:sz w:val="28"/>
          <w:szCs w:val="28"/>
        </w:rPr>
        <w:t xml:space="preserve">Bộ trưởng Bộ Tài nguyên và Môi trường ban hành Thông tư Quy định về </w:t>
      </w:r>
      <w:r w:rsidRPr="00231863" w:rsidR="009D11BE">
        <w:rPr>
          <w:rFonts w:ascii="Times New Roman" w:hAnsi="Times New Roman" w:cs="Times New Roman"/>
          <w:i/>
          <w:color w:val="auto"/>
          <w:sz w:val="28"/>
          <w:szCs w:val="28"/>
        </w:rPr>
        <w:t>Đ</w:t>
      </w:r>
      <w:r w:rsidRPr="00231863">
        <w:rPr>
          <w:rFonts w:ascii="Times New Roman" w:hAnsi="Times New Roman" w:cs="Times New Roman"/>
          <w:i/>
          <w:color w:val="auto"/>
          <w:sz w:val="28"/>
          <w:szCs w:val="28"/>
        </w:rPr>
        <w:t xml:space="preserve">ịnh mức </w:t>
      </w:r>
      <w:r w:rsidRPr="00231863" w:rsidR="009D11BE">
        <w:rPr>
          <w:rFonts w:ascii="Times New Roman" w:hAnsi="Times New Roman" w:cs="Times New Roman"/>
          <w:i/>
          <w:color w:val="auto"/>
          <w:sz w:val="28"/>
          <w:szCs w:val="28"/>
        </w:rPr>
        <w:t>k</w:t>
      </w:r>
      <w:r w:rsidRPr="00231863">
        <w:rPr>
          <w:rFonts w:ascii="Times New Roman" w:hAnsi="Times New Roman" w:cs="Times New Roman"/>
          <w:i/>
          <w:color w:val="auto"/>
          <w:sz w:val="28"/>
          <w:szCs w:val="28"/>
        </w:rPr>
        <w:t>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w:t>
      </w:r>
      <w:r w:rsidRPr="00231863" w:rsidR="000F7A80">
        <w:rPr>
          <w:rFonts w:ascii="Times New Roman" w:hAnsi="Times New Roman" w:cs="Times New Roman"/>
          <w:i/>
          <w:color w:val="auto"/>
          <w:sz w:val="28"/>
          <w:szCs w:val="28"/>
        </w:rPr>
        <w:t>t</w:t>
      </w:r>
      <w:r w:rsidRPr="00231863" w:rsidR="000F7A80">
        <w:rPr>
          <w:rFonts w:ascii="Times New Roman" w:hAnsi="Times New Roman" w:cs="Times New Roman"/>
          <w:i/>
          <w:color w:val="auto"/>
          <w:sz w:val="28"/>
          <w:szCs w:val="28"/>
          <w:lang w:val="en-US"/>
        </w:rPr>
        <w:t>.</w:t>
      </w:r>
    </w:p>
    <w:p w:rsidRPr="00231863" w:rsidR="00E16BEF" w:rsidP="00D236BF" w:rsidRDefault="00E16BEF">
      <w:pPr>
        <w:spacing w:before="120" w:after="120"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b/>
          <w:color w:val="auto"/>
          <w:sz w:val="28"/>
          <w:szCs w:val="28"/>
        </w:rPr>
        <w:t>Điều 1.</w:t>
      </w:r>
      <w:r w:rsidRPr="00231863">
        <w:rPr>
          <w:rFonts w:ascii="Times New Roman" w:hAnsi="Times New Roman" w:cs="Times New Roman"/>
          <w:color w:val="auto"/>
          <w:sz w:val="28"/>
          <w:szCs w:val="28"/>
        </w:rPr>
        <w:t xml:space="preserve"> Ban hành kèm theo Thông tư này </w:t>
      </w:r>
      <w:r w:rsidRPr="00231863" w:rsidR="009D11BE">
        <w:rPr>
          <w:rFonts w:ascii="Times New Roman" w:hAnsi="Times New Roman" w:cs="Times New Roman"/>
          <w:color w:val="auto"/>
          <w:sz w:val="28"/>
          <w:szCs w:val="28"/>
        </w:rPr>
        <w:t>Đ</w:t>
      </w:r>
      <w:r w:rsidRPr="00231863">
        <w:rPr>
          <w:rFonts w:ascii="Times New Roman" w:hAnsi="Times New Roman" w:cs="Times New Roman"/>
          <w:color w:val="auto"/>
          <w:sz w:val="28"/>
          <w:szCs w:val="28"/>
        </w:rPr>
        <w:t xml:space="preserve">ịnh mức </w:t>
      </w:r>
      <w:r w:rsidRPr="00231863" w:rsidR="009D11BE">
        <w:rPr>
          <w:rFonts w:ascii="Times New Roman" w:hAnsi="Times New Roman" w:cs="Times New Roman"/>
          <w:color w:val="auto"/>
          <w:sz w:val="28"/>
          <w:szCs w:val="28"/>
        </w:rPr>
        <w:t>k</w:t>
      </w:r>
      <w:r w:rsidRPr="00231863">
        <w:rPr>
          <w:rFonts w:ascii="Times New Roman" w:hAnsi="Times New Roman" w:cs="Times New Roman"/>
          <w:color w:val="auto"/>
          <w:sz w:val="28"/>
          <w:szCs w:val="28"/>
        </w:rPr>
        <w:t>inh tế - kỹ thuật đo đạc lập bản đồ địa chính, đăng ký đất đai, tài sản gắn liền với đất, lập hồ sơ địa chính, cấp giấy chứng nhận quyền sử dụng đất, quyền sở hữu</w:t>
      </w:r>
      <w:r w:rsidRPr="00231863" w:rsidR="002D67E6">
        <w:rPr>
          <w:rFonts w:ascii="Times New Roman" w:hAnsi="Times New Roman" w:cs="Times New Roman"/>
          <w:color w:val="auto"/>
          <w:sz w:val="28"/>
          <w:szCs w:val="28"/>
          <w:lang w:val="en-US"/>
        </w:rPr>
        <w:t xml:space="preserve"> nhà ở và tài sản khác gắn liền với đất.</w:t>
      </w:r>
      <w:r w:rsidRPr="00231863" w:rsidR="002D67E6">
        <w:rPr>
          <w:rFonts w:ascii="Times New Roman" w:hAnsi="Times New Roman" w:cs="Times New Roman"/>
          <w:color w:val="auto"/>
          <w:sz w:val="28"/>
          <w:szCs w:val="28"/>
        </w:rPr>
        <w:t xml:space="preserve">    </w:t>
      </w:r>
    </w:p>
    <w:p w:rsidRPr="00231863" w:rsidR="00E16BEF" w:rsidP="00E16BEF" w:rsidRDefault="00E16BEF">
      <w:pPr>
        <w:spacing w:before="120" w:after="120"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b/>
          <w:color w:val="auto"/>
          <w:sz w:val="28"/>
          <w:szCs w:val="28"/>
        </w:rPr>
        <w:t>Điều 2.</w:t>
      </w:r>
      <w:r w:rsidRPr="00231863">
        <w:rPr>
          <w:rFonts w:ascii="Times New Roman" w:hAnsi="Times New Roman" w:cs="Times New Roman"/>
          <w:color w:val="auto"/>
          <w:sz w:val="28"/>
          <w:szCs w:val="28"/>
        </w:rPr>
        <w:t xml:space="preserve"> Thông tư này có hiệu lực thi hành kể từ</w:t>
      </w:r>
      <w:r w:rsidR="008103A8">
        <w:rPr>
          <w:rFonts w:ascii="Times New Roman" w:hAnsi="Times New Roman" w:cs="Times New Roman"/>
          <w:color w:val="auto"/>
          <w:sz w:val="28"/>
          <w:szCs w:val="28"/>
        </w:rPr>
        <w:t xml:space="preserve"> ngày</w:t>
      </w:r>
      <w:r w:rsidR="008103A8">
        <w:rPr>
          <w:rFonts w:ascii="Times New Roman" w:hAnsi="Times New Roman" w:cs="Times New Roman"/>
          <w:color w:val="auto"/>
          <w:sz w:val="28"/>
          <w:szCs w:val="28"/>
          <w:lang w:val="en-US"/>
        </w:rPr>
        <w:t xml:space="preserve"> 06 </w:t>
      </w:r>
      <w:r w:rsidR="008103A8">
        <w:rPr>
          <w:rFonts w:ascii="Times New Roman" w:hAnsi="Times New Roman" w:cs="Times New Roman"/>
          <w:color w:val="auto"/>
          <w:sz w:val="28"/>
          <w:szCs w:val="28"/>
        </w:rPr>
        <w:t>tháng</w:t>
      </w:r>
      <w:r w:rsidR="008103A8">
        <w:rPr>
          <w:rFonts w:ascii="Times New Roman" w:hAnsi="Times New Roman" w:cs="Times New Roman"/>
          <w:color w:val="auto"/>
          <w:sz w:val="28"/>
          <w:szCs w:val="28"/>
          <w:lang w:val="en-US"/>
        </w:rPr>
        <w:t xml:space="preserve"> 9 </w:t>
      </w:r>
      <w:r w:rsidRPr="00231863">
        <w:rPr>
          <w:rFonts w:ascii="Times New Roman" w:hAnsi="Times New Roman" w:cs="Times New Roman"/>
          <w:color w:val="auto"/>
          <w:sz w:val="28"/>
          <w:szCs w:val="28"/>
        </w:rPr>
        <w:t>năm 2017.</w:t>
      </w:r>
    </w:p>
    <w:p w:rsidRPr="00231863" w:rsidR="00E16BEF" w:rsidP="00E16BEF" w:rsidRDefault="00E16BEF">
      <w:pPr>
        <w:spacing w:before="120"/>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Thông tư này thay thế Thông tư số 50/2013/TT-BTNMT ngày 27 tháng 12 năm 2013 của Bộ trưởng Bộ Tài nguyên và Môi trường ban hành Định mức kinh tế - kỹ thuật đo đạc địa chính, đăng ký đất đai, tài sản gắn liền với đất, lập hồ sơ địa chính, cấp Giấy chứng nhận quyền sử dụng đất, quyền sở hữu nhà ở và tài sản khác gắn liền với đất.</w:t>
      </w:r>
    </w:p>
    <w:p w:rsidRPr="00231863" w:rsidR="00E16BEF" w:rsidP="00E16BEF" w:rsidRDefault="00E16BEF">
      <w:pPr>
        <w:spacing w:before="120" w:after="120" w:line="360" w:lineRule="exact"/>
        <w:ind w:firstLine="567"/>
        <w:jc w:val="both"/>
        <w:rPr>
          <w:rFonts w:ascii="Times New Roman" w:hAnsi="Times New Roman" w:cs="Times New Roman"/>
          <w:color w:val="auto"/>
          <w:sz w:val="28"/>
          <w:szCs w:val="28"/>
          <w:lang w:val="en-US"/>
        </w:rPr>
      </w:pPr>
      <w:r w:rsidRPr="00231863">
        <w:rPr>
          <w:rFonts w:ascii="Times New Roman" w:hAnsi="Times New Roman" w:cs="Times New Roman"/>
          <w:b/>
          <w:color w:val="auto"/>
          <w:sz w:val="28"/>
          <w:szCs w:val="28"/>
        </w:rPr>
        <w:t xml:space="preserve">Điều 3. </w:t>
      </w:r>
      <w:r w:rsidRPr="00231863">
        <w:rPr>
          <w:rFonts w:ascii="Times New Roman" w:hAnsi="Times New Roman" w:cs="Times New Roman"/>
          <w:color w:val="auto"/>
          <w:sz w:val="28"/>
          <w:szCs w:val="28"/>
        </w:rPr>
        <w:t xml:space="preserve">Các dự án, công trình về đo đạc lập bản đồ địa chính, </w:t>
      </w:r>
      <w:r w:rsidRPr="00231863" w:rsidR="00A540B1">
        <w:rPr>
          <w:rFonts w:ascii="Times New Roman" w:hAnsi="Times New Roman" w:cs="Times New Roman"/>
          <w:color w:val="auto"/>
          <w:sz w:val="28"/>
          <w:szCs w:val="28"/>
        </w:rPr>
        <w:t>đăng ký đất đai, tài sản gắn liền với đất</w:t>
      </w:r>
      <w:r w:rsidRPr="00231863">
        <w:rPr>
          <w:rFonts w:ascii="Times New Roman" w:hAnsi="Times New Roman" w:cs="Times New Roman"/>
          <w:color w:val="auto"/>
          <w:sz w:val="28"/>
          <w:szCs w:val="28"/>
        </w:rPr>
        <w:t>, lập hồ sơ địa chính, cấp giấy chứng nhận quyền sử dụng đất, quyền sở hữu nhà ở và tài sản khác gắn liền với đất đã triển khai thực hiện trước ngày Thông tư này có hiệu lực thi hành thì thực hiện như sau:</w:t>
      </w:r>
    </w:p>
    <w:p w:rsidRPr="00231863" w:rsidR="006B69E3" w:rsidP="00E16BEF" w:rsidRDefault="006B69E3">
      <w:pPr>
        <w:spacing w:before="120" w:after="120" w:line="360" w:lineRule="exact"/>
        <w:ind w:firstLine="567"/>
        <w:jc w:val="both"/>
        <w:rPr>
          <w:rFonts w:ascii="Times New Roman" w:hAnsi="Times New Roman" w:cs="Times New Roman"/>
          <w:color w:val="auto"/>
          <w:sz w:val="28"/>
          <w:szCs w:val="28"/>
          <w:lang w:val="en-US"/>
        </w:rPr>
      </w:pPr>
    </w:p>
    <w:p w:rsidRPr="00231863" w:rsidR="00E16BEF" w:rsidP="00E16BEF" w:rsidRDefault="00E16BEF">
      <w:pPr>
        <w:spacing w:before="120"/>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lastRenderedPageBreak/>
        <w:t>1. Đối với khối lượng công việc đã thực hiện trước ngày Thông tư này có hiệu lực thi hành thì thực hiện theo dự án, thiết kế kỹ thuật dự toán đã được cơ quan có thẩm quyền phê duyệt;</w:t>
      </w:r>
    </w:p>
    <w:p w:rsidRPr="00231863" w:rsidR="00E16BEF" w:rsidP="00E16BEF" w:rsidRDefault="00E16BEF">
      <w:pPr>
        <w:spacing w:before="120"/>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Đối với khối lượng công việc chưa thực hiện thì điều chỉnh bổ sung dự toán và trình cấp có thẩm quyền phê duyệt theo quy định của Thông tư này.</w:t>
      </w:r>
    </w:p>
    <w:p w:rsidRPr="00231863" w:rsidR="00E16BEF" w:rsidP="00E16BEF" w:rsidRDefault="00E16BEF">
      <w:pPr>
        <w:spacing w:before="120" w:after="120"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b/>
          <w:color w:val="auto"/>
          <w:spacing w:val="4"/>
          <w:sz w:val="28"/>
          <w:szCs w:val="28"/>
        </w:rPr>
        <w:t>Điều 4.</w:t>
      </w:r>
      <w:r w:rsidRPr="00231863">
        <w:rPr>
          <w:rFonts w:ascii="Times New Roman" w:hAnsi="Times New Roman" w:cs="Times New Roman"/>
          <w:color w:val="auto"/>
          <w:spacing w:val="4"/>
          <w:sz w:val="28"/>
          <w:szCs w:val="28"/>
        </w:rPr>
        <w:t xml:space="preserve"> Các Bộ, cơ quan ngang Bộ, cơ quan thuộc Chính phủ, Ủy ban nhân dân các tỉnh, thành phố trực thuộc Trung ương, các đơn vị thuộc Bộ Tài nguyên và Môi trường và tổ chức, cá nhân có liên quan chịu trách nhiệm thi hành Thông tư này.</w:t>
      </w:r>
    </w:p>
    <w:p w:rsidRPr="00231863" w:rsidR="00E16BEF" w:rsidP="00E16BEF" w:rsidRDefault="00E16BEF">
      <w:pPr>
        <w:spacing w:before="120" w:after="120"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Trong quá trình thực hiện, nếu có khó khăn vướng mắc, đề nghị phản ánh về Bộ Tài nguyên và Môi trường để xem xét, quyết định./.</w:t>
      </w:r>
    </w:p>
    <w:p w:rsidRPr="00231863" w:rsidR="00E16BEF" w:rsidP="00E16BEF" w:rsidRDefault="00E16BEF">
      <w:pPr>
        <w:spacing w:before="120"/>
        <w:rPr>
          <w:rFonts w:ascii="Times New Roman" w:hAnsi="Times New Roman" w:cs="Times New Roman"/>
          <w:color w:val="auto"/>
          <w:sz w:val="28"/>
          <w:szCs w:val="28"/>
        </w:rPr>
      </w:pPr>
    </w:p>
    <w:tbl>
      <w:tblPr>
        <w:tblW w:w="9923" w:type="dxa"/>
        <w:tblInd w:w="-318" w:type="dxa"/>
        <w:tblLook w:val="01E0" w:firstRow="1" w:lastRow="1" w:firstColumn="1" w:lastColumn="1" w:noHBand="0" w:noVBand="0"/>
      </w:tblPr>
      <w:tblGrid>
        <w:gridCol w:w="5813"/>
        <w:gridCol w:w="4110"/>
      </w:tblGrid>
      <w:tr w:rsidRPr="00231863" w:rsidR="00E16BEF" w:rsidTr="008B135C">
        <w:tc>
          <w:tcPr>
            <w:tcW w:w="5813" w:type="dxa"/>
            <w:shd w:val="clear" w:color="auto" w:fill="auto"/>
          </w:tcPr>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b/>
                <w:i/>
                <w:color w:val="auto"/>
              </w:rPr>
              <w:t>Nơi nhận:</w:t>
            </w:r>
            <w:r w:rsidRPr="00231863">
              <w:rPr>
                <w:rFonts w:ascii="Times New Roman" w:hAnsi="Times New Roman" w:eastAsia="Times New Roman" w:cs="Times New Roman"/>
                <w:color w:val="auto"/>
              </w:rPr>
              <w:br/>
              <w:t>- Thủ tướng Chính phủ và các Phó Thủ tướng Chính phủ;</w:t>
            </w:r>
          </w:p>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color w:val="auto"/>
              </w:rPr>
              <w:t>- Văn phòng Quốc hội;</w:t>
            </w:r>
          </w:p>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color w:val="auto"/>
              </w:rPr>
              <w:t>- Văn phòng Chủ tịch nước;</w:t>
            </w:r>
            <w:r w:rsidRPr="00231863">
              <w:rPr>
                <w:rFonts w:ascii="Times New Roman" w:hAnsi="Times New Roman" w:eastAsia="Times New Roman" w:cs="Times New Roman"/>
                <w:color w:val="auto"/>
              </w:rPr>
              <w:br/>
              <w:t>- Văn phòng Chính phủ;</w:t>
            </w:r>
          </w:p>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color w:val="auto"/>
              </w:rPr>
              <w:t>- Văn phòng Trung ương Đảng và các Ban của Đảng;</w:t>
            </w:r>
            <w:r w:rsidRPr="00231863">
              <w:rPr>
                <w:rFonts w:ascii="Times New Roman" w:hAnsi="Times New Roman" w:eastAsia="Times New Roman" w:cs="Times New Roman"/>
                <w:color w:val="auto"/>
              </w:rPr>
              <w:br/>
              <w:t>- Các Bộ, cơ quan ngang Bộ, cơ quan thuộc Chính phủ;</w:t>
            </w:r>
            <w:r w:rsidRPr="00231863">
              <w:rPr>
                <w:rFonts w:ascii="Times New Roman" w:hAnsi="Times New Roman" w:eastAsia="Times New Roman" w:cs="Times New Roman"/>
                <w:color w:val="auto"/>
              </w:rPr>
              <w:br/>
              <w:t>- Kiểm toán Nhà nước;</w:t>
            </w:r>
          </w:p>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color w:val="auto"/>
              </w:rPr>
              <w:t>- Bộ trưởng, các Thứ</w:t>
            </w:r>
            <w:r w:rsidRPr="00231863" w:rsidR="00AA61DB">
              <w:rPr>
                <w:rFonts w:ascii="Times New Roman" w:hAnsi="Times New Roman" w:eastAsia="Times New Roman" w:cs="Times New Roman"/>
                <w:color w:val="auto"/>
              </w:rPr>
              <w:t xml:space="preserve"> trưởng Bộ TN&amp;MT;</w:t>
            </w:r>
            <w:r w:rsidRPr="00231863" w:rsidR="00AA61DB">
              <w:rPr>
                <w:rFonts w:ascii="Times New Roman" w:hAnsi="Times New Roman" w:eastAsia="Times New Roman" w:cs="Times New Roman"/>
                <w:color w:val="auto"/>
              </w:rPr>
              <w:br/>
              <w:t>- Viện Kiểm s</w:t>
            </w:r>
            <w:r w:rsidRPr="00231863">
              <w:rPr>
                <w:rFonts w:ascii="Times New Roman" w:hAnsi="Times New Roman" w:eastAsia="Times New Roman" w:cs="Times New Roman"/>
                <w:color w:val="auto"/>
              </w:rPr>
              <w:t>át nhân dân tối cao;</w:t>
            </w:r>
          </w:p>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color w:val="auto"/>
              </w:rPr>
              <w:t>- Tòa án nhân dân tối cao;</w:t>
            </w:r>
          </w:p>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color w:val="auto"/>
              </w:rPr>
              <w:t>-  UBTƯ Mặt trận Tổ quốc Việt Nam;</w:t>
            </w:r>
          </w:p>
          <w:p w:rsidRPr="00231863" w:rsidR="00E16BEF" w:rsidP="008B135C" w:rsidRDefault="00E16BEF">
            <w:pPr>
              <w:rPr>
                <w:rFonts w:ascii="Times New Roman" w:hAnsi="Times New Roman" w:eastAsia="Times New Roman" w:cs="Times New Roman"/>
                <w:color w:val="auto"/>
              </w:rPr>
            </w:pPr>
            <w:r w:rsidRPr="00231863">
              <w:rPr>
                <w:rFonts w:ascii="Times New Roman" w:hAnsi="Times New Roman" w:eastAsia="Times New Roman" w:cs="Times New Roman"/>
                <w:color w:val="auto"/>
              </w:rPr>
              <w:t>- UBND các tỉnh, thành phố trực thuộc Trung ương;</w:t>
            </w:r>
            <w:r w:rsidRPr="00231863">
              <w:rPr>
                <w:rFonts w:ascii="Times New Roman" w:hAnsi="Times New Roman" w:eastAsia="Times New Roman" w:cs="Times New Roman"/>
                <w:color w:val="auto"/>
              </w:rPr>
              <w:br/>
              <w:t>- Cục kiểm tra văn bản QPPL - Bộ Tư pháp;</w:t>
            </w:r>
            <w:r w:rsidRPr="00231863">
              <w:rPr>
                <w:rFonts w:ascii="Times New Roman" w:hAnsi="Times New Roman" w:eastAsia="Times New Roman" w:cs="Times New Roman"/>
                <w:color w:val="auto"/>
              </w:rPr>
              <w:br/>
              <w:t>- Sở TN&amp;MT các tỉnh, thành phố trực thuộc Trung ương;</w:t>
            </w:r>
            <w:r w:rsidRPr="00231863">
              <w:rPr>
                <w:rFonts w:ascii="Times New Roman" w:hAnsi="Times New Roman" w:eastAsia="Times New Roman" w:cs="Times New Roman"/>
                <w:color w:val="auto"/>
              </w:rPr>
              <w:br/>
              <w:t>- Công báo; cổng thông tin điện tử Chính phủ;</w:t>
            </w:r>
            <w:r w:rsidRPr="00231863">
              <w:rPr>
                <w:rFonts w:ascii="Times New Roman" w:hAnsi="Times New Roman" w:eastAsia="Times New Roman" w:cs="Times New Roman"/>
                <w:color w:val="auto"/>
              </w:rPr>
              <w:br/>
              <w:t>- Các đơn vị trực thuộc Bộ TN&amp;MT, cổng TTĐT Bộ TN&amp;MT;</w:t>
            </w:r>
            <w:r w:rsidRPr="00231863">
              <w:rPr>
                <w:rFonts w:ascii="Times New Roman" w:hAnsi="Times New Roman" w:eastAsia="Times New Roman" w:cs="Times New Roman"/>
                <w:color w:val="auto"/>
              </w:rPr>
              <w:br/>
              <w:t>- Lưu: VT, PC, KH, TCQLĐĐ.</w:t>
            </w:r>
          </w:p>
        </w:tc>
        <w:tc>
          <w:tcPr>
            <w:tcW w:w="4110" w:type="dxa"/>
            <w:shd w:val="clear" w:color="auto" w:fill="auto"/>
          </w:tcPr>
          <w:p w:rsidRPr="00231863" w:rsidR="00E16BEF" w:rsidP="008B135C" w:rsidRDefault="00E16BEF">
            <w:pPr>
              <w:spacing w:before="120"/>
              <w:jc w:val="center"/>
              <w:rPr>
                <w:rFonts w:ascii="Times New Roman" w:hAnsi="Times New Roman" w:eastAsia="Times New Roman" w:cs="Times New Roman"/>
                <w:b/>
                <w:color w:val="auto"/>
                <w:sz w:val="28"/>
                <w:szCs w:val="28"/>
              </w:rPr>
            </w:pPr>
            <w:r w:rsidRPr="00231863">
              <w:rPr>
                <w:rFonts w:ascii="Times New Roman" w:hAnsi="Times New Roman" w:eastAsia="Times New Roman" w:cs="Times New Roman"/>
                <w:b/>
                <w:color w:val="auto"/>
                <w:sz w:val="26"/>
                <w:szCs w:val="28"/>
              </w:rPr>
              <w:t>KT. BỘ TRƯỞNG</w:t>
            </w:r>
            <w:r w:rsidRPr="00231863">
              <w:rPr>
                <w:rFonts w:ascii="Times New Roman" w:hAnsi="Times New Roman" w:eastAsia="Times New Roman" w:cs="Times New Roman"/>
                <w:b/>
                <w:color w:val="auto"/>
                <w:sz w:val="26"/>
                <w:szCs w:val="28"/>
              </w:rPr>
              <w:br/>
              <w:t>THỨ TRƯỞNG</w:t>
            </w:r>
            <w:r w:rsidRPr="00231863">
              <w:rPr>
                <w:rFonts w:ascii="Times New Roman" w:hAnsi="Times New Roman" w:eastAsia="Times New Roman" w:cs="Times New Roman"/>
                <w:b/>
                <w:color w:val="auto"/>
                <w:sz w:val="28"/>
                <w:szCs w:val="28"/>
              </w:rPr>
              <w:br/>
            </w:r>
            <w:r w:rsidRPr="00231863">
              <w:rPr>
                <w:rFonts w:ascii="Times New Roman" w:hAnsi="Times New Roman" w:eastAsia="Times New Roman" w:cs="Times New Roman"/>
                <w:b/>
                <w:color w:val="auto"/>
                <w:sz w:val="28"/>
                <w:szCs w:val="28"/>
              </w:rPr>
              <w:br/>
            </w:r>
          </w:p>
          <w:p w:rsidRPr="00231863" w:rsidR="00E16BEF" w:rsidP="008B135C" w:rsidRDefault="00E16BEF">
            <w:pPr>
              <w:spacing w:before="120"/>
              <w:jc w:val="center"/>
              <w:rPr>
                <w:rFonts w:ascii="Times New Roman" w:hAnsi="Times New Roman" w:eastAsia="Times New Roman" w:cs="Times New Roman"/>
                <w:b/>
                <w:color w:val="auto"/>
                <w:sz w:val="28"/>
                <w:szCs w:val="28"/>
              </w:rPr>
            </w:pPr>
          </w:p>
          <w:p w:rsidRPr="00231863" w:rsidR="00E16BEF" w:rsidP="008B135C" w:rsidRDefault="00E16BEF">
            <w:pPr>
              <w:spacing w:before="120"/>
              <w:jc w:val="center"/>
              <w:rPr>
                <w:rFonts w:ascii="Times New Roman" w:hAnsi="Times New Roman" w:eastAsia="Times New Roman" w:cs="Times New Roman"/>
                <w:b/>
                <w:color w:val="auto"/>
                <w:sz w:val="28"/>
                <w:szCs w:val="28"/>
              </w:rPr>
            </w:pPr>
            <w:r w:rsidRPr="00231863">
              <w:rPr>
                <w:rFonts w:ascii="Times New Roman" w:hAnsi="Times New Roman" w:eastAsia="Times New Roman" w:cs="Times New Roman"/>
                <w:b/>
                <w:color w:val="auto"/>
                <w:sz w:val="28"/>
                <w:szCs w:val="28"/>
              </w:rPr>
              <w:br/>
            </w:r>
            <w:r w:rsidRPr="00231863">
              <w:rPr>
                <w:rFonts w:ascii="Times New Roman" w:hAnsi="Times New Roman" w:eastAsia="Times New Roman" w:cs="Times New Roman"/>
                <w:b/>
                <w:color w:val="auto"/>
                <w:sz w:val="28"/>
                <w:szCs w:val="28"/>
              </w:rPr>
              <w:br/>
            </w:r>
            <w:r w:rsidRPr="00231863">
              <w:rPr>
                <w:rFonts w:ascii="Times New Roman" w:hAnsi="Times New Roman" w:eastAsia="Times New Roman" w:cs="Times New Roman"/>
                <w:b/>
                <w:color w:val="auto"/>
                <w:sz w:val="28"/>
                <w:szCs w:val="28"/>
              </w:rPr>
              <w:br/>
              <w:t>Nguyễn Thị Phương Hoa</w:t>
            </w:r>
          </w:p>
        </w:tc>
      </w:tr>
    </w:tbl>
    <w:p w:rsidRPr="00231863" w:rsidR="00037200" w:rsidP="00037200" w:rsidRDefault="00037200">
      <w:pPr>
        <w:spacing w:before="120"/>
        <w:jc w:val="center"/>
        <w:rPr>
          <w:rFonts w:ascii="Times New Roman" w:hAnsi="Times New Roman" w:cs="Times New Roman"/>
          <w:b/>
          <w:color w:val="auto"/>
          <w:sz w:val="28"/>
          <w:szCs w:val="28"/>
        </w:rPr>
      </w:pPr>
    </w:p>
    <w:p w:rsidRPr="00231863" w:rsidR="00037200" w:rsidP="00037200" w:rsidRDefault="00037200">
      <w:pPr>
        <w:spacing w:before="120"/>
        <w:jc w:val="center"/>
        <w:rPr>
          <w:rFonts w:ascii="Times New Roman" w:hAnsi="Times New Roman" w:cs="Times New Roman"/>
          <w:b/>
          <w:color w:val="auto"/>
          <w:sz w:val="28"/>
          <w:szCs w:val="28"/>
        </w:rPr>
      </w:pPr>
    </w:p>
    <w:p w:rsidRPr="00231863" w:rsidR="00E30D1A" w:rsidP="005F3402" w:rsidRDefault="00E30D1A">
      <w:pPr>
        <w:spacing w:before="120"/>
        <w:jc w:val="center"/>
        <w:rPr>
          <w:rFonts w:ascii="Times New Roman" w:hAnsi="Times New Roman" w:cs="Times New Roman"/>
          <w:b/>
          <w:color w:val="auto"/>
          <w:sz w:val="28"/>
          <w:szCs w:val="28"/>
          <w:lang w:val="en-US"/>
        </w:rPr>
      </w:pPr>
    </w:p>
    <w:p w:rsidRPr="00231863" w:rsidR="001F5D2F" w:rsidP="005F3402" w:rsidRDefault="001F5D2F">
      <w:pPr>
        <w:spacing w:before="120"/>
        <w:jc w:val="center"/>
        <w:rPr>
          <w:rFonts w:ascii="Times New Roman" w:hAnsi="Times New Roman" w:cs="Times New Roman"/>
          <w:b/>
          <w:color w:val="auto"/>
          <w:sz w:val="28"/>
          <w:szCs w:val="28"/>
          <w:lang w:val="en-US"/>
        </w:rPr>
      </w:pPr>
    </w:p>
    <w:p w:rsidRPr="00231863" w:rsidR="001F5D2F" w:rsidP="005F3402" w:rsidRDefault="001F5D2F">
      <w:pPr>
        <w:spacing w:before="120"/>
        <w:jc w:val="center"/>
        <w:rPr>
          <w:rFonts w:ascii="Times New Roman" w:hAnsi="Times New Roman" w:cs="Times New Roman"/>
          <w:b/>
          <w:color w:val="auto"/>
          <w:sz w:val="28"/>
          <w:szCs w:val="28"/>
          <w:lang w:val="en-US"/>
        </w:rPr>
      </w:pPr>
    </w:p>
    <w:p w:rsidRPr="00231863" w:rsidR="00E30D1A" w:rsidP="005F3402" w:rsidRDefault="00E30D1A">
      <w:pPr>
        <w:spacing w:before="120"/>
        <w:jc w:val="center"/>
        <w:rPr>
          <w:rFonts w:ascii="Times New Roman" w:hAnsi="Times New Roman" w:cs="Times New Roman"/>
          <w:b/>
          <w:color w:val="auto"/>
          <w:sz w:val="28"/>
          <w:szCs w:val="28"/>
        </w:rPr>
      </w:pPr>
    </w:p>
    <w:p w:rsidRPr="00231863" w:rsidR="00E30D1A" w:rsidP="005C0625" w:rsidRDefault="00E30D1A">
      <w:pPr>
        <w:spacing w:before="120"/>
        <w:rPr>
          <w:rFonts w:ascii="Times New Roman" w:hAnsi="Times New Roman" w:cs="Times New Roman"/>
          <w:b/>
          <w:color w:val="auto"/>
          <w:sz w:val="28"/>
          <w:szCs w:val="28"/>
          <w:lang w:val="en-US"/>
        </w:rPr>
      </w:pPr>
    </w:p>
    <w:p w:rsidRPr="00231863" w:rsidR="005C0625" w:rsidP="005C0625" w:rsidRDefault="005C0625">
      <w:pPr>
        <w:spacing w:before="120"/>
        <w:rPr>
          <w:rFonts w:ascii="Times New Roman" w:hAnsi="Times New Roman" w:cs="Times New Roman"/>
          <w:b/>
          <w:color w:val="auto"/>
          <w:sz w:val="28"/>
          <w:szCs w:val="28"/>
          <w:lang w:val="en-US"/>
        </w:rPr>
      </w:pPr>
    </w:p>
    <w:p w:rsidRPr="00231863" w:rsidR="00292A07" w:rsidP="005C0625" w:rsidRDefault="00292A07">
      <w:pPr>
        <w:spacing w:before="120"/>
        <w:rPr>
          <w:rFonts w:ascii="Times New Roman" w:hAnsi="Times New Roman" w:cs="Times New Roman"/>
          <w:b/>
          <w:color w:val="auto"/>
          <w:sz w:val="28"/>
          <w:szCs w:val="28"/>
          <w:lang w:val="en-US"/>
        </w:rPr>
      </w:pPr>
    </w:p>
    <w:p w:rsidRPr="00231863" w:rsidR="00C831AA" w:rsidP="005C0625" w:rsidRDefault="00C831AA">
      <w:pPr>
        <w:spacing w:before="120"/>
        <w:rPr>
          <w:rFonts w:ascii="Times New Roman" w:hAnsi="Times New Roman" w:cs="Times New Roman"/>
          <w:b/>
          <w:color w:val="auto"/>
          <w:sz w:val="28"/>
          <w:szCs w:val="28"/>
          <w:lang w:val="en-US"/>
        </w:rPr>
      </w:pPr>
    </w:p>
    <w:p w:rsidRPr="00231863" w:rsidR="00292A07" w:rsidP="005C0625" w:rsidRDefault="00292A07">
      <w:pPr>
        <w:spacing w:before="120"/>
        <w:rPr>
          <w:rFonts w:ascii="Times New Roman" w:hAnsi="Times New Roman" w:cs="Times New Roman"/>
          <w:b/>
          <w:color w:val="auto"/>
          <w:sz w:val="28"/>
          <w:szCs w:val="28"/>
          <w:lang w:val="en-US"/>
        </w:rPr>
      </w:pPr>
    </w:p>
    <w:tbl>
      <w:tblPr>
        <w:tblW w:w="10065" w:type="dxa"/>
        <w:tblInd w:w="-567" w:type="dxa"/>
        <w:tblCellMar>
          <w:left w:w="0" w:type="dxa"/>
          <w:right w:w="0" w:type="dxa"/>
        </w:tblCellMar>
        <w:tblLook w:val="01E0" w:firstRow="1" w:lastRow="1" w:firstColumn="1" w:lastColumn="1" w:noHBand="0" w:noVBand="0"/>
      </w:tblPr>
      <w:tblGrid>
        <w:gridCol w:w="4537"/>
        <w:gridCol w:w="5528"/>
      </w:tblGrid>
      <w:tr w:rsidRPr="00231863" w:rsidR="00BD383B" w:rsidTr="009A50C9">
        <w:tc>
          <w:tcPr>
            <w:tcW w:w="4537" w:type="dxa"/>
            <w:shd w:val="clear" w:color="auto" w:fill="auto"/>
          </w:tcPr>
          <w:p w:rsidRPr="00231863" w:rsidR="00BD383B" w:rsidP="009A50C9" w:rsidRDefault="002104F4">
            <w:pPr>
              <w:spacing w:before="120"/>
              <w:rPr>
                <w:rFonts w:ascii="Times New Roman" w:hAnsi="Times New Roman" w:eastAsia="Times New Roman" w:cs="Times New Roman"/>
                <w:color w:val="auto"/>
                <w:szCs w:val="28"/>
              </w:rPr>
            </w:pPr>
            <w:r>
              <w:rPr>
                <w:rFonts w:ascii="Times New Roman" w:hAnsi="Times New Roman" w:eastAsia="Times New Roman" w:cs="Times New Roman"/>
                <w:b/>
                <w:noProof/>
                <w:color w:val="auto"/>
                <w:sz w:val="26"/>
                <w:szCs w:val="28"/>
                <w:lang w:val="en-US" w:eastAsia="ko-KR"/>
              </w:rPr>
              <mc:AlternateContent>
                <mc:Choice Requires="wps">
                  <w:drawing>
                    <wp:anchor distT="0" distB="0" distL="114300" distR="114300" simplePos="0" relativeHeight="251657728" behindDoc="0" locked="0" layoutInCell="1" allowOverlap="1">
                      <wp:simplePos x="0" y="0"/>
                      <wp:positionH relativeFrom="column">
                        <wp:posOffset>474345</wp:posOffset>
                      </wp:positionH>
                      <wp:positionV relativeFrom="paragraph">
                        <wp:posOffset>325755</wp:posOffset>
                      </wp:positionV>
                      <wp:extent cx="1800225" cy="0"/>
                      <wp:effectExtent l="7620" t="11430" r="1143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style="position:absolute;margin-left:37.35pt;margin-top:25.65pt;width:14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Rg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"/>
                  </w:pict>
                </mc:Fallback>
              </mc:AlternateContent>
            </w:r>
            <w:r w:rsidRPr="00231863" w:rsidR="00BD383B">
              <w:rPr>
                <w:rFonts w:ascii="Times New Roman" w:hAnsi="Times New Roman" w:eastAsia="Times New Roman" w:cs="Times New Roman"/>
                <w:b/>
                <w:color w:val="auto"/>
                <w:sz w:val="26"/>
                <w:szCs w:val="28"/>
              </w:rPr>
              <w:t>BỘ TÀI NGUYÊN VÀ MÔI TRƯỜNG</w:t>
            </w:r>
            <w:r w:rsidRPr="00231863" w:rsidR="00BD383B">
              <w:rPr>
                <w:rFonts w:ascii="Times New Roman" w:hAnsi="Times New Roman" w:eastAsia="Times New Roman" w:cs="Times New Roman"/>
                <w:b/>
                <w:color w:val="auto"/>
                <w:sz w:val="28"/>
                <w:szCs w:val="28"/>
              </w:rPr>
              <w:br/>
            </w:r>
          </w:p>
          <w:p w:rsidRPr="00231863" w:rsidR="00BD383B" w:rsidP="009A50C9" w:rsidRDefault="00BD383B">
            <w:pPr>
              <w:spacing w:before="120"/>
              <w:jc w:val="center"/>
              <w:rPr>
                <w:rFonts w:ascii="Times New Roman" w:hAnsi="Times New Roman" w:eastAsia="Times New Roman" w:cs="Times New Roman"/>
                <w:b/>
                <w:color w:val="auto"/>
                <w:sz w:val="28"/>
                <w:szCs w:val="28"/>
              </w:rPr>
            </w:pPr>
          </w:p>
        </w:tc>
        <w:tc>
          <w:tcPr>
            <w:tcW w:w="5528" w:type="dxa"/>
            <w:shd w:val="clear" w:color="auto" w:fill="auto"/>
          </w:tcPr>
          <w:p w:rsidRPr="00231863" w:rsidR="00BD383B" w:rsidP="00BD383B" w:rsidRDefault="002104F4">
            <w:pPr>
              <w:spacing w:before="120"/>
              <w:jc w:val="center"/>
              <w:rPr>
                <w:rFonts w:ascii="Times New Roman" w:hAnsi="Times New Roman" w:eastAsia="Times New Roman" w:cs="Times New Roman"/>
                <w:color w:val="auto"/>
                <w:sz w:val="28"/>
                <w:szCs w:val="28"/>
              </w:rPr>
            </w:pPr>
            <w:r>
              <w:rPr>
                <w:rFonts w:ascii="Times New Roman" w:hAnsi="Times New Roman" w:eastAsia="Times New Roman" w:cs="Times New Roman"/>
                <w:b/>
                <w:noProof/>
                <w:color w:val="auto"/>
                <w:sz w:val="26"/>
                <w:szCs w:val="28"/>
                <w:lang w:val="en-US" w:eastAsia="ko-KR"/>
              </w:rPr>
              <mc:AlternateContent>
                <mc:Choice Requires="wps">
                  <w:drawing>
                    <wp:anchor distT="0" distB="0" distL="114300" distR="114300" simplePos="0" relativeHeight="251658752" behindDoc="0" locked="0" layoutInCell="1" allowOverlap="1">
                      <wp:simplePos x="0" y="0"/>
                      <wp:positionH relativeFrom="column">
                        <wp:posOffset>736600</wp:posOffset>
                      </wp:positionH>
                      <wp:positionV relativeFrom="paragraph">
                        <wp:posOffset>487680</wp:posOffset>
                      </wp:positionV>
                      <wp:extent cx="2066925" cy="0"/>
                      <wp:effectExtent l="12700" t="11430" r="6350"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style="position:absolute;margin-left:58pt;margin-top:38.4pt;width:16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"/>
                  </w:pict>
                </mc:Fallback>
              </mc:AlternateContent>
            </w:r>
            <w:r w:rsidRPr="00231863" w:rsidR="00BD383B">
              <w:rPr>
                <w:rFonts w:ascii="Times New Roman" w:hAnsi="Times New Roman" w:eastAsia="Times New Roman" w:cs="Times New Roman"/>
                <w:b/>
                <w:color w:val="auto"/>
                <w:sz w:val="26"/>
                <w:szCs w:val="28"/>
              </w:rPr>
              <w:t xml:space="preserve"> CỘNG HÒA XÃ HỘI CHỦ NGHĨA VIỆT NAM</w:t>
            </w:r>
            <w:r w:rsidRPr="00231863" w:rsidR="00BD383B">
              <w:rPr>
                <w:rFonts w:ascii="Times New Roman" w:hAnsi="Times New Roman" w:eastAsia="Times New Roman" w:cs="Times New Roman"/>
                <w:b/>
                <w:color w:val="auto"/>
                <w:sz w:val="26"/>
                <w:szCs w:val="28"/>
              </w:rPr>
              <w:br/>
            </w:r>
            <w:r w:rsidRPr="00231863" w:rsidR="00BD383B">
              <w:rPr>
                <w:rFonts w:ascii="Times New Roman" w:hAnsi="Times New Roman" w:eastAsia="Times New Roman" w:cs="Times New Roman"/>
                <w:b/>
                <w:color w:val="auto"/>
                <w:sz w:val="28"/>
                <w:szCs w:val="28"/>
              </w:rPr>
              <w:t xml:space="preserve">Độc lập - Tự do - Hạnh phúc </w:t>
            </w:r>
          </w:p>
        </w:tc>
      </w:tr>
    </w:tbl>
    <w:p w:rsidRPr="00231863" w:rsidR="00E16BEF" w:rsidP="00E16BEF"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 KINH TẾ - KỸ THUẬT</w:t>
      </w:r>
    </w:p>
    <w:p w:rsidRPr="00231863" w:rsidR="00E16BEF" w:rsidP="00E16BEF"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Đo đạc lập bản đồ địa chính, đăng ký đất đai, tài sản gắn liền với đất, lập hồ sơ địa chính, cấp giấy chứng nhận quyền sử dụng đất, quyền sở hữu nhà ở và tài sản khác gắn liền với đất</w:t>
      </w:r>
    </w:p>
    <w:p w:rsidRPr="00231863" w:rsidR="00E16BEF" w:rsidP="00E16BEF"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i/>
          <w:color w:val="auto"/>
          <w:sz w:val="28"/>
          <w:szCs w:val="28"/>
        </w:rPr>
        <w:t xml:space="preserve"> (Ban hành kèm theo Thông tư số</w:t>
      </w:r>
      <w:r w:rsidR="008103A8">
        <w:rPr>
          <w:rFonts w:ascii="Times New Roman" w:hAnsi="Times New Roman" w:cs="Times New Roman"/>
          <w:i/>
          <w:color w:val="auto"/>
          <w:sz w:val="28"/>
          <w:szCs w:val="28"/>
          <w:lang w:val="en-US"/>
        </w:rPr>
        <w:t xml:space="preserve"> 14</w:t>
      </w:r>
      <w:r w:rsidR="008103A8">
        <w:rPr>
          <w:rFonts w:ascii="Times New Roman" w:hAnsi="Times New Roman" w:cs="Times New Roman"/>
          <w:i/>
          <w:color w:val="auto"/>
          <w:sz w:val="28"/>
          <w:szCs w:val="28"/>
        </w:rPr>
        <w:t xml:space="preserve"> /2017/TT-BTNMT ngày</w:t>
      </w:r>
      <w:r w:rsidR="008103A8">
        <w:rPr>
          <w:rFonts w:ascii="Times New Roman" w:hAnsi="Times New Roman" w:cs="Times New Roman"/>
          <w:i/>
          <w:color w:val="auto"/>
          <w:sz w:val="28"/>
          <w:szCs w:val="28"/>
          <w:lang w:val="en-US"/>
        </w:rPr>
        <w:t xml:space="preserve"> 20 </w:t>
      </w:r>
      <w:r w:rsidR="008103A8">
        <w:rPr>
          <w:rFonts w:ascii="Times New Roman" w:hAnsi="Times New Roman" w:cs="Times New Roman"/>
          <w:i/>
          <w:color w:val="auto"/>
          <w:sz w:val="28"/>
          <w:szCs w:val="28"/>
        </w:rPr>
        <w:t>tháng</w:t>
      </w:r>
      <w:r w:rsidR="008103A8">
        <w:rPr>
          <w:rFonts w:ascii="Times New Roman" w:hAnsi="Times New Roman" w:cs="Times New Roman"/>
          <w:i/>
          <w:color w:val="auto"/>
          <w:sz w:val="28"/>
          <w:szCs w:val="28"/>
          <w:lang w:val="en-US"/>
        </w:rPr>
        <w:t xml:space="preserve"> 7 </w:t>
      </w:r>
      <w:r w:rsidRPr="00231863">
        <w:rPr>
          <w:rFonts w:ascii="Times New Roman" w:hAnsi="Times New Roman" w:cs="Times New Roman"/>
          <w:i/>
          <w:color w:val="auto"/>
          <w:sz w:val="28"/>
          <w:szCs w:val="28"/>
        </w:rPr>
        <w:t>năm 2017 của Bộ trưởng Bộ Tài nguyên và Môi trường)</w:t>
      </w:r>
    </w:p>
    <w:p w:rsidRPr="00231863" w:rsidR="00E16BEF" w:rsidP="00E16BEF" w:rsidRDefault="00E16BEF">
      <w:pPr>
        <w:spacing w:before="120"/>
        <w:jc w:val="center"/>
        <w:rPr>
          <w:rFonts w:ascii="Times New Roman" w:hAnsi="Times New Roman" w:cs="Times New Roman"/>
          <w:b/>
          <w:color w:val="auto"/>
          <w:sz w:val="28"/>
          <w:szCs w:val="28"/>
        </w:rPr>
      </w:pPr>
    </w:p>
    <w:p w:rsidRPr="00231863" w:rsidR="00E16BEF" w:rsidP="00E16BEF"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Phần </w:t>
      </w:r>
      <w:r w:rsidRPr="00231863" w:rsidR="00BC6529">
        <w:rPr>
          <w:rFonts w:ascii="Times New Roman" w:hAnsi="Times New Roman" w:cs="Times New Roman"/>
          <w:b/>
          <w:color w:val="auto"/>
          <w:sz w:val="28"/>
          <w:szCs w:val="28"/>
        </w:rPr>
        <w:t>I</w:t>
      </w:r>
    </w:p>
    <w:p w:rsidRPr="00231863" w:rsidR="00E16BEF" w:rsidP="00E16BEF"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QUY ĐỊNH CHUNG</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1. Định mức kinh tế - kỹ thuật đo đạc lập bản đồ địa chính, </w:t>
      </w:r>
      <w:r w:rsidRPr="00231863" w:rsidR="000F7A80">
        <w:rPr>
          <w:rFonts w:ascii="Times New Roman" w:hAnsi="Times New Roman" w:cs="Times New Roman"/>
          <w:color w:val="auto"/>
          <w:sz w:val="28"/>
          <w:szCs w:val="28"/>
        </w:rPr>
        <w:t>đăng ký đất đai, tài sản gắn liền với đất</w:t>
      </w:r>
      <w:r w:rsidRPr="00231863">
        <w:rPr>
          <w:rFonts w:ascii="Times New Roman" w:hAnsi="Times New Roman" w:cs="Times New Roman"/>
          <w:color w:val="auto"/>
          <w:sz w:val="28"/>
          <w:szCs w:val="28"/>
        </w:rPr>
        <w:t>, lập hồ sơ địa chính, cấp giấy chứng nhận quyền sử dụng đất, quyền sở hữu nhà ở và tài sản khác gắn liền với đất (sau đây gọi tắt là Định mức KT-KT) áp dụng thực hiện cho các công việc sau:</w:t>
      </w:r>
    </w:p>
    <w:p w:rsidRPr="00231863" w:rsidR="00E16BEF" w:rsidP="00E57B4A" w:rsidRDefault="00E16BEF">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1.1. Đo đạc lập bản đồ địa chính, bao gồm:</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Lưới địa chính;</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Đo đạc thành lập bản đồ địa chính;</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Số hóa và chuyển hệ tọa độ bản đồ địa chính;</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Đo đạc chỉnh lý bản đồ địa chính;</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Trích đo địa chính thửa đất;</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e) Đo đạc chỉnh lý bản trích đo địa chính hoặc chỉnh lý riêng từng thửa đất của bản đồ địa chính;</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g) Đo đạc tài sản gắn liền với đất.</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1.2. Đăng ký đất đai, tài sản gắn liền với đất; lập hồ sơ địa chính; cấp Giấy chứng nhận quyền sử dụng đất, quyền sở hữu nhà ở và tài sản khác gắn liền với đất (đăng ký, cấp Giấy chứng nhận) bao gồm:</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Đăng ký đất đai, tài sản gắn liền với đất; lập hồ sơ địa chính; cấp Giấy chứng nhận quyền sử dụng đất, quyền sở hữu nhà ở và tài sản khác gắn liền với đất lần đầu thực hiện đồng thời đối với nhiều hộ gia đình, cá nhân, cộng đồng dân cư và người Việt Nam định cư ở nước ngoài được sở hữu nhà ở tại Việt Nam ở xã, thị trấn (dưới đây gọi là đăng ký, cấp Giấy chứng nhận lần đầu đồng loạt đối với hộ gia đình, cá nhân ở xã, thị trấn);</w:t>
      </w:r>
    </w:p>
    <w:p w:rsidRPr="00231863" w:rsidR="00E16BEF" w:rsidP="00E57B4A" w:rsidRDefault="00E16BEF">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b) Đăng ký đất đai, tài sản gắn liền với đất; lập hồ sơ địa chính; cấp Giấy chứng nhận quyền sử dụng đất, quyền sở hữu nhà ở và tài sản khác gắn liền với đất lần đầu thực hiện đồng thời đối với nhiều hộ gia đình, cá nhân, cộng đồng dân cư và người Việt Nam định cư ở nước ngoài được sở hữu nhà ở tại Việt Nam ở phường (dưới đây gọi là đăng ký, cấp Giấy chứng nhận lần đầu đồng loạt đối với hộ gia đình, cá nhân ở phường);</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Đăng ký đất đai, tài sản gắn liền với đất; cập nhật hồ sơ địa chính; cấp Giấy chứng nhận quyền sử dụng đất, quyền sở hữu nhà ở và tài sản khác gắn liền với đất lần đầu đối với riêng từng hộ gia đình, cá nhân, cộng đồng dân cư và người Việt Nam định cư ở nước ngoài được sở hữu nhà ở tại Việt Nam (dưới đây gọi là đăng ký, cấp Giấy chứng nhận lần đầu đơn lẻ từng hộ gia đình, cá nhân);</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Đăng ký đất đai, tài sản gắn liền với đất; cập nhật hồ sơ địa chính; cấp Giấy chứng nhận quyền sử dụng đất, quyền sở hữu nhà ở và tài sản khác gắn liền với đất lần đầu đối với tổ chức, cơ sở tôn giáo, tổ chức nước ngoài, cá nhân nước ngoài, người Việt Nam định cư ở nước ngoài đầu tư sử dụng đất tại Việt Nam (dưới đây gọi là đăng ký, cấp Giấy chứng nhận lần đầu đối với tổ chức);</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Đăng ký đất đai, tài sản gắn liền với đất; lập hồ sơ địa chính; cấp đổi Giấy chứng nhận quyền sử dụng đất, quyền sở hữu nhà ở và tài sản khác gắn liền với đất thực hiện đồng thời đối với các tổ chức, hộ gia đình, cá nhân tại xã, thị trấn sau khi dồn điền đổi thửa, đo vẽ bản đồ địa chính thay thế cho tài liệu đo đạc cũ (dưới đây gọi là đăng ký, cấp đổi Giấy chứng nhận đồng loạt tại xã, thị trấn);</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e) Đăng ký đất đai, tài sản gắn liền với đất; lập hồ sơ địa chính; cấp đổi Giấy chứng nhận quyền sử dụng đất, quyền sở hữu nhà ở và tài sản khác gắn liền với đất thực hiện đồng thời đối với các tổ chức, hộ gia đình, cá nhân tại phường sau khi dồn điền đổi thửa, đo vẽ bản đồ địa chính thay thế cho tài liệu đo đạc cũ (dưới đây gọi là đăng ký, cấp đổi Giấy chứng nhận đồng loạt tại phường);</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g) Đăng ký đất đai, tài sản gắn liền với đất; cập nhật hồ sơ địa chính; cấp đổi, cấp lại Giấy chứng nhận quyền sử dụng đất, quyền sở hữu nhà ở và tài sản khác gắn liền với đất đối với riêng hộ gia đình, cá nhân (dưới đây gọi là đăng ký, cấp đổi, cấp lại Giấy chứng nhận riêng lẻ đối với hộ gia đình, cá nhân);</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h) Đăng ký đất đai, tài sản gắn liền với đất; cập nhật hồ sơ địa chính; cấp đổi, cấp lại Giấy chứng nhận quyền sử dụng đất, quyền sở hữu nhà ở và tài sản khác gắn liền với đất đối với riêng từng tổ chức (dưới đây gọi là đăng ký, cấp đổi, cấp lại Giấy chứng nhận riêng lẻ đối với tổ chức);</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i) Đăng ký biến động đất đai về quyền sử dụng đất, quyền sở hữu tài sản gắn liền với đất đối với riêng từng hộ gia đình, cá nhân, cộng đồng dân cư, người Việt Nam định cư ở nước ngoài được sở hữu nhà ở tại Việt Nam (dưới đây gọi là </w:t>
      </w:r>
      <w:r w:rsidRPr="00231863" w:rsidR="000F7A80">
        <w:rPr>
          <w:rFonts w:ascii="Times New Roman" w:hAnsi="Times New Roman" w:cs="Times New Roman"/>
          <w:color w:val="auto"/>
          <w:sz w:val="28"/>
          <w:szCs w:val="28"/>
          <w:lang w:val="en-US"/>
        </w:rPr>
        <w:t>đ</w:t>
      </w:r>
      <w:r w:rsidRPr="00231863">
        <w:rPr>
          <w:rFonts w:ascii="Times New Roman" w:hAnsi="Times New Roman" w:cs="Times New Roman"/>
          <w:color w:val="auto"/>
          <w:sz w:val="28"/>
          <w:szCs w:val="28"/>
        </w:rPr>
        <w:t>ăng ký biến động đất đai đối với hộ gia đình, cá nhân);</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 Đăng ký biến động đất đai về quyền sử dụng đất, quyền sở hữu tài sản gắn liền với đất đối với tổ chức, cơ sở tôn giáo, tổ chức nước ngoài, cá nhân nước ngoài, người Việt Nam định cư ở nước ngoài đầu tư sử dụng đất tại Việt Nam (dưới đây gọi là đăng ký biến động đất đai đối với tổ chức);</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l) Trích lục hồ sơ địa chính.</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Định mức KT-KT này là căn cứ để tính đơn giá sản phẩm đo đạc lập bản đồ địa chính; đăng ký, cấp Giấy chứng nhận lần đầu; cấp đổi, cấp lại Giấy chứng nhận và đăng ký biến động đất đai, tài sản gắn liền với đất; làm căn cứ giao dự toán và quyết toán giá trị sản phẩm hoàn thành.</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Nội dung đo đạc lập bản đồ địa chính trong </w:t>
      </w:r>
      <w:r w:rsidRPr="00231863" w:rsidR="009D4FEB">
        <w:rPr>
          <w:rFonts w:ascii="Times New Roman" w:hAnsi="Times New Roman" w:cs="Times New Roman"/>
          <w:color w:val="auto"/>
          <w:sz w:val="28"/>
          <w:szCs w:val="28"/>
        </w:rPr>
        <w:t>Đ</w:t>
      </w:r>
      <w:r w:rsidRPr="00231863">
        <w:rPr>
          <w:rFonts w:ascii="Times New Roman" w:hAnsi="Times New Roman" w:cs="Times New Roman"/>
          <w:color w:val="auto"/>
          <w:sz w:val="28"/>
          <w:szCs w:val="28"/>
        </w:rPr>
        <w:t>ịnh mức KT-KT này được xây dựng dựa trên công nghệ trung bình phổ biến là đo đạc bằng máy toàn đạc điện tử và được áp dụng cho tất cả các công nghệ đo đạc khác mà đảm bảo yêu cầu kỹ thuật theo quy định.</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Định mức KT-KT này áp dụng cho các đơn vị sự nghiệp công lập, các công ty nhà nước, các tổ chức và cá nhân có liên quan đến việc thực hiện các công việc về đo đạc địa chính; đăng ký, cấp Giấy chứng nhận lần đầu; cấp đổi, cấp lại Giấy chứng nhận và đăng ký biến động đất đai, tài sản gắn liền với đất.</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Định mức KT-KT bao gồm:</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4.1. Định mức lao động công nghệ (sau đây gọi là định mức lao động): Là thời gian lao động trực tiếp để sản xuất ra một sản phẩm (thực hiện một bước công việc). Nội dung của định mức lao động bao gồm:</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Nội dung công việc: Quy định các thao tác cơ bản, thao tác chính để thực hiện bước công việc;</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Phân loại khó khăn: Quy định các yếu tố cơ bản có ảnh hưởng đến việc thực hiện bước công việc làm căn cứ để phân loại khó khăn;</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Định biên: Quy định số lượng lao động kỹ thuật; loại và cấp bậc lao động kỹ thuật thực hiện công việc theo tiêu chuẩn nghiệp vụ các ngạch công chức, tiêu chuẩn chức danh nghề nghiệp viên chức chuyên ngành khoa học và công nghệ;</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Định mức: Quy định thời gian lao động trực tiếp sản xuất một đơn vị sản phẩm (thực hiện bước công việc); đơn vị tính là công cá nhân hoặc công nhóm/đơn vị sản phẩm; ngày công (ca) tính bằng 8 giờ làm việc.</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Các mức ngoại nghiệp thể hiện dưới dạng phân số, trong đó:</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Tử số là mức lao động kỹ thuật (tính theo công nhóm, công cá nhân);</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Mẫu số là mức lao động phổ thông, tính theo công cá nhân.</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Lao động phổ thông là người lao động được thuê mướn để thực hiện các công việc giản đơn như vận chuyển các thiết bị kèm theo máy chính, vật liệu, thông hướng tầm ngắm, liên hệ, dẫn đường, bảo vệ, phục vụ đo ngắm, đào bới mốc, rửa vật liệu; tham gia công tác đo đạc, chỉnh lý bản đồ địa chính, </w:t>
      </w:r>
      <w:r w:rsidRPr="00231863" w:rsidR="000A491C">
        <w:rPr>
          <w:rFonts w:ascii="Times New Roman" w:hAnsi="Times New Roman" w:cs="Times New Roman"/>
          <w:color w:val="auto"/>
          <w:sz w:val="28"/>
          <w:szCs w:val="28"/>
        </w:rPr>
        <w:t>đăng ký đất đai, tài sản gắn liền với đất</w:t>
      </w:r>
      <w:r w:rsidRPr="00231863">
        <w:rPr>
          <w:rFonts w:ascii="Times New Roman" w:hAnsi="Times New Roman" w:cs="Times New Roman"/>
          <w:color w:val="auto"/>
          <w:sz w:val="28"/>
          <w:szCs w:val="28"/>
        </w:rPr>
        <w:t xml:space="preserve">, lập hồ sơ địa chính, cấp Giấy chứng nhận được xác định là cán bộ các thôn, bản, ấp, tổ dân phố, những người am hiểu tình hình đất đai ở địa bàn, những người có uy tín đại diện cho cộng đồng dân cư ở địa bàn; những người thực hiện một số công việc đơn giản trong đo đạc, </w:t>
      </w:r>
      <w:r w:rsidRPr="00231863" w:rsidR="000A491C">
        <w:rPr>
          <w:rFonts w:ascii="Times New Roman" w:hAnsi="Times New Roman" w:cs="Times New Roman"/>
          <w:color w:val="auto"/>
          <w:sz w:val="28"/>
          <w:szCs w:val="28"/>
        </w:rPr>
        <w:t>đăng ký đất đai, tài sản gắn liền với đất</w:t>
      </w:r>
      <w:r w:rsidRPr="00231863">
        <w:rPr>
          <w:rFonts w:ascii="Times New Roman" w:hAnsi="Times New Roman" w:cs="Times New Roman"/>
          <w:color w:val="auto"/>
          <w:sz w:val="28"/>
          <w:szCs w:val="28"/>
        </w:rPr>
        <w:t>, lập hồ sơ địa chính.</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lao động kỹ thuật ngừng nghỉ việc do thời tiết của lao động kỹ thuật ngoại nghiệp được tính thêm 0,25 mức ngoại nghiệp quy định tại các bảng mức</w:t>
      </w:r>
      <w:r w:rsidRPr="00231863" w:rsidR="00AD4C9F">
        <w:rPr>
          <w:rFonts w:ascii="Times New Roman" w:hAnsi="Times New Roman" w:cs="Times New Roman"/>
          <w:color w:val="auto"/>
          <w:sz w:val="28"/>
          <w:szCs w:val="28"/>
        </w:rPr>
        <w:t xml:space="preserve"> </w:t>
      </w:r>
    </w:p>
    <w:p w:rsidRPr="00231863" w:rsidR="00E16BEF" w:rsidP="000A491C" w:rsidRDefault="00E16BEF">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4.2. Định mức vật tư và thiết bị:</w:t>
      </w:r>
    </w:p>
    <w:p w:rsidRPr="00231863" w:rsidR="000A491C" w:rsidP="00E57B4A" w:rsidRDefault="00E16BEF">
      <w:pPr>
        <w:spacing w:line="360" w:lineRule="exact"/>
        <w:ind w:firstLine="567"/>
        <w:jc w:val="both"/>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a) Định mức vật tư và thiết bị bao gồm định mức sử dụng vật liệu và định </w:t>
      </w:r>
    </w:p>
    <w:p w:rsidRPr="00231863" w:rsidR="0028556C" w:rsidP="00E57B4A" w:rsidRDefault="0028556C">
      <w:pPr>
        <w:spacing w:line="360" w:lineRule="exact"/>
        <w:ind w:firstLine="567"/>
        <w:jc w:val="both"/>
        <w:rPr>
          <w:rFonts w:ascii="Times New Roman" w:hAnsi="Times New Roman" w:cs="Times New Roman"/>
          <w:color w:val="auto"/>
          <w:sz w:val="28"/>
          <w:szCs w:val="28"/>
          <w:lang w:val="en-US"/>
        </w:rPr>
      </w:pP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sử dụng dụng cụ (công cụ, dụng cụ), thiết bị (máy móc).</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Định mức sử dụng vật liệu: Là số lượng vật liệu cần thiết để sản xuất ra một đơn vị sản phẩm (thực hiện một công việc);</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Định mức sử dụng dụng cụ, thiết bị: Là số ca người lao động trực tiếp sử dụng dụng cụ, thiết bị cần thiết để sản xuất ra một đơn vị sản phẩm (thực hiện một bước công việc).</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Thời hạn sử dụng dụng cụ, thiết bị: Là thời gian dự kiến sử dụng dụng cụ, thiết bị vào hoạt động sản xuất trong điều kiện bình thường, phù hợp với các thông số kinh tế - kỹ thuật của dụng cụ, thiết bị.</w:t>
      </w:r>
    </w:p>
    <w:p w:rsidRPr="00231863" w:rsidR="00E16BEF" w:rsidP="00E57B4A" w:rsidRDefault="00E16BEF">
      <w:pPr>
        <w:spacing w:line="360" w:lineRule="exact"/>
        <w:ind w:firstLine="567"/>
        <w:jc w:val="both"/>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 Thời hạn sử dụng dụng cụ: Đơn vị </w:t>
      </w:r>
      <w:r w:rsidRPr="00231863" w:rsidR="000F7A80">
        <w:rPr>
          <w:rFonts w:ascii="Times New Roman" w:hAnsi="Times New Roman" w:cs="Times New Roman"/>
          <w:color w:val="auto"/>
          <w:sz w:val="28"/>
          <w:szCs w:val="28"/>
        </w:rPr>
        <w:t>tính là tháng</w:t>
      </w:r>
      <w:r w:rsidRPr="00231863" w:rsidR="000F7A80">
        <w:rPr>
          <w:rFonts w:ascii="Times New Roman" w:hAnsi="Times New Roman" w:cs="Times New Roman"/>
          <w:color w:val="auto"/>
          <w:sz w:val="28"/>
          <w:szCs w:val="28"/>
          <w:lang w:val="en-US"/>
        </w:rPr>
        <w:t>;</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Thời hạn sử dụng thiết bị: Thực hiện theo quy định hiện hành của Bộ Tài nguyên và Môi trường và Bộ Tài chính.</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Điện năng tiêu thụ của các dụng cụ, thiết bị dùng điện được tính trên cơ sở công suất của dụng cụ, thiết bị, 8 giờ làm việc trong 1 ngày công (ca) và định mức sử dụng dụng cụ, thiết bị.</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điện năng trong các bảng định mức đã được tính theo công thức sau:</w:t>
      </w:r>
    </w:p>
    <w:p w:rsidRPr="00231863" w:rsidR="00E16BEF" w:rsidP="00E57B4A" w:rsidRDefault="00E16BEF">
      <w:pPr>
        <w:spacing w:line="360" w:lineRule="exact"/>
        <w:ind w:firstLine="567"/>
        <w:jc w:val="both"/>
        <w:rPr>
          <w:rFonts w:ascii="Times New Roman" w:hAnsi="Times New Roman" w:cs="Times New Roman"/>
          <w:color w:val="auto"/>
          <w:spacing w:val="-10"/>
          <w:sz w:val="28"/>
          <w:szCs w:val="28"/>
        </w:rPr>
      </w:pPr>
      <w:r w:rsidRPr="00231863">
        <w:rPr>
          <w:rFonts w:ascii="Times New Roman" w:hAnsi="Times New Roman" w:cs="Times New Roman"/>
          <w:color w:val="auto"/>
          <w:spacing w:val="-10"/>
          <w:sz w:val="28"/>
          <w:szCs w:val="28"/>
        </w:rPr>
        <w:t>Mức điện = (Công suất thiết bị/giờ x 8 giờ/ca x số ca sử dụng thiết bị) + 5% hao hụt.</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Mức cho các dụng cụ nhỏ, phụ được tính bằng 5% mức dụng cụ tại bảng định mức dụng cụ.</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Mức vật liệu nhỏ nhặt và hao hụt được tính bằng 8% mức vật liệu tại bảng định mức vật liệu.</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Riêng mức vật liệu cho công việc đổ mốc địa chính được tính thêm 5% hao hụt vật liệu do vận chuyển và khi thi công.</w:t>
      </w:r>
    </w:p>
    <w:p w:rsidRPr="00231863" w:rsidR="00E16BEF" w:rsidP="00E57B4A" w:rsidRDefault="00E16BEF">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5. Kích thước, diện tích mảnh bản đồ địa chính tính định mức xác định theo khung trong mảnh bản đồ theo quy định chia mảnh trong hệ tọa độ Quốc gia VN-2000.</w:t>
      </w:r>
    </w:p>
    <w:p w:rsidRPr="00231863" w:rsidR="00E16BEF" w:rsidP="00E57B4A" w:rsidRDefault="00E16BEF">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Diện tích theo khung trong một mảnh bản đồ địa chính trong hệ tọa độ Quốc gia VN-2000 như sau:</w:t>
      </w:r>
    </w:p>
    <w:tbl>
      <w:tblPr>
        <w:tblW w:w="5014" w:type="pct"/>
        <w:tblCellMar>
          <w:left w:w="0" w:type="dxa"/>
          <w:right w:w="0" w:type="dxa"/>
        </w:tblCellMar>
        <w:tblLook w:val="0000" w:firstRow="0" w:lastRow="0" w:firstColumn="0" w:lastColumn="0" w:noHBand="0" w:noVBand="0"/>
      </w:tblPr>
      <w:tblGrid>
        <w:gridCol w:w="2471"/>
        <w:gridCol w:w="3086"/>
        <w:gridCol w:w="3782"/>
      </w:tblGrid>
      <w:tr w:rsidRPr="00231863" w:rsidR="00E16BEF" w:rsidTr="0018501E">
        <w:tblPrEx>
          <w:tblCellMar>
            <w:top w:w="0" w:type="dxa"/>
            <w:bottom w:w="0" w:type="dxa"/>
          </w:tblCellMar>
        </w:tblPrEx>
        <w:trPr>
          <w:trHeight w:val="1097" w:hRule="exact"/>
          <w:tblHeader/>
        </w:trPr>
        <w:tc>
          <w:tcPr>
            <w:tcW w:w="1323" w:type="pct"/>
            <w:tcBorders>
              <w:top w:val="single" w:color="auto" w:sz="4" w:space="0"/>
              <w:left w:val="single" w:color="auto" w:sz="4" w:space="0"/>
              <w:bottom w:val="nil"/>
              <w:right w:val="nil"/>
            </w:tcBorders>
            <w:shd w:val="clear" w:color="auto" w:fill="FFFFFF"/>
            <w:vAlign w:val="center"/>
          </w:tcPr>
          <w:p w:rsidRPr="00231863" w:rsidR="00E16BEF" w:rsidP="0018501E"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BĐĐC tỷ lệ</w:t>
            </w:r>
          </w:p>
        </w:tc>
        <w:tc>
          <w:tcPr>
            <w:tcW w:w="1652" w:type="pct"/>
            <w:tcBorders>
              <w:top w:val="single" w:color="auto" w:sz="4" w:space="0"/>
              <w:left w:val="single" w:color="auto" w:sz="4" w:space="0"/>
              <w:bottom w:val="nil"/>
              <w:right w:val="nil"/>
            </w:tcBorders>
            <w:shd w:val="clear" w:color="auto" w:fill="FFFFFF"/>
            <w:vAlign w:val="center"/>
          </w:tcPr>
          <w:p w:rsidRPr="00231863" w:rsidR="00E16BEF" w:rsidP="0018501E"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Diện tích 1 mảnh BĐĐC (dm</w:t>
            </w:r>
            <w:r w:rsidRPr="00231863">
              <w:rPr>
                <w:rFonts w:ascii="Times New Roman" w:hAnsi="Times New Roman" w:cs="Times New Roman"/>
                <w:b/>
                <w:color w:val="auto"/>
                <w:sz w:val="28"/>
                <w:szCs w:val="28"/>
                <w:vertAlign w:val="superscript"/>
              </w:rPr>
              <w:t>2</w:t>
            </w:r>
            <w:r w:rsidRPr="00231863">
              <w:rPr>
                <w:rFonts w:ascii="Times New Roman" w:hAnsi="Times New Roman" w:cs="Times New Roman"/>
                <w:b/>
                <w:color w:val="auto"/>
                <w:sz w:val="28"/>
                <w:szCs w:val="28"/>
              </w:rPr>
              <w:t>)</w:t>
            </w:r>
          </w:p>
        </w:tc>
        <w:tc>
          <w:tcPr>
            <w:tcW w:w="2025" w:type="pct"/>
            <w:tcBorders>
              <w:top w:val="single" w:color="auto" w:sz="4" w:space="0"/>
              <w:left w:val="single" w:color="auto" w:sz="4" w:space="0"/>
              <w:bottom w:val="nil"/>
              <w:right w:val="single" w:color="auto" w:sz="4" w:space="0"/>
            </w:tcBorders>
            <w:shd w:val="clear" w:color="auto" w:fill="FFFFFF"/>
            <w:vAlign w:val="center"/>
          </w:tcPr>
          <w:p w:rsidRPr="00231863" w:rsidR="00E16BEF" w:rsidP="0018501E" w:rsidRDefault="00E16BE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Diện tích 1 mảnh BĐĐC tương ứng trên thực địa (ha)</w:t>
            </w:r>
          </w:p>
        </w:tc>
      </w:tr>
      <w:tr w:rsidRPr="00231863" w:rsidR="00E16BEF" w:rsidTr="0018501E">
        <w:tblPrEx>
          <w:tblCellMar>
            <w:top w:w="0" w:type="dxa"/>
            <w:bottom w:w="0" w:type="dxa"/>
          </w:tblCellMar>
        </w:tblPrEx>
        <w:trPr>
          <w:trHeight w:val="574" w:hRule="exact"/>
        </w:trPr>
        <w:tc>
          <w:tcPr>
            <w:tcW w:w="1323"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1/200</w:t>
            </w:r>
          </w:p>
        </w:tc>
        <w:tc>
          <w:tcPr>
            <w:tcW w:w="1652"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2025" w:type="pct"/>
            <w:tcBorders>
              <w:top w:val="single" w:color="auto" w:sz="4" w:space="0"/>
              <w:left w:val="single" w:color="auto" w:sz="4" w:space="0"/>
              <w:bottom w:val="nil"/>
              <w:right w:val="single" w:color="auto" w:sz="4" w:space="0"/>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E16BEF" w:rsidTr="0018501E">
        <w:tblPrEx>
          <w:tblCellMar>
            <w:top w:w="0" w:type="dxa"/>
            <w:bottom w:w="0" w:type="dxa"/>
          </w:tblCellMar>
        </w:tblPrEx>
        <w:trPr>
          <w:trHeight w:val="574" w:hRule="exact"/>
        </w:trPr>
        <w:tc>
          <w:tcPr>
            <w:tcW w:w="1323"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1/500</w:t>
            </w:r>
          </w:p>
        </w:tc>
        <w:tc>
          <w:tcPr>
            <w:tcW w:w="1652"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2025" w:type="pct"/>
            <w:tcBorders>
              <w:top w:val="single" w:color="auto" w:sz="4" w:space="0"/>
              <w:left w:val="single" w:color="auto" w:sz="4" w:space="0"/>
              <w:bottom w:val="nil"/>
              <w:right w:val="single" w:color="auto" w:sz="4" w:space="0"/>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6,25</w:t>
            </w:r>
          </w:p>
        </w:tc>
      </w:tr>
      <w:tr w:rsidRPr="00231863" w:rsidR="00E16BEF" w:rsidTr="0018501E">
        <w:tblPrEx>
          <w:tblCellMar>
            <w:top w:w="0" w:type="dxa"/>
            <w:bottom w:w="0" w:type="dxa"/>
          </w:tblCellMar>
        </w:tblPrEx>
        <w:trPr>
          <w:trHeight w:val="574" w:hRule="exact"/>
        </w:trPr>
        <w:tc>
          <w:tcPr>
            <w:tcW w:w="1323"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1/1000</w:t>
            </w:r>
          </w:p>
        </w:tc>
        <w:tc>
          <w:tcPr>
            <w:tcW w:w="1652"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2025" w:type="pct"/>
            <w:tcBorders>
              <w:top w:val="single" w:color="auto" w:sz="4" w:space="0"/>
              <w:left w:val="single" w:color="auto" w:sz="4" w:space="0"/>
              <w:bottom w:val="nil"/>
              <w:right w:val="single" w:color="auto" w:sz="4" w:space="0"/>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25,00</w:t>
            </w:r>
          </w:p>
        </w:tc>
      </w:tr>
      <w:tr w:rsidRPr="00231863" w:rsidR="00E16BEF" w:rsidTr="0018501E">
        <w:tblPrEx>
          <w:tblCellMar>
            <w:top w:w="0" w:type="dxa"/>
            <w:bottom w:w="0" w:type="dxa"/>
          </w:tblCellMar>
        </w:tblPrEx>
        <w:trPr>
          <w:trHeight w:val="574" w:hRule="exact"/>
        </w:trPr>
        <w:tc>
          <w:tcPr>
            <w:tcW w:w="1323"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1/2000</w:t>
            </w:r>
          </w:p>
        </w:tc>
        <w:tc>
          <w:tcPr>
            <w:tcW w:w="1652"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2025" w:type="pct"/>
            <w:tcBorders>
              <w:top w:val="single" w:color="auto" w:sz="4" w:space="0"/>
              <w:left w:val="single" w:color="auto" w:sz="4" w:space="0"/>
              <w:bottom w:val="nil"/>
              <w:right w:val="single" w:color="auto" w:sz="4" w:space="0"/>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100,00</w:t>
            </w:r>
          </w:p>
        </w:tc>
      </w:tr>
      <w:tr w:rsidRPr="00231863" w:rsidR="00E16BEF" w:rsidTr="0018501E">
        <w:tblPrEx>
          <w:tblCellMar>
            <w:top w:w="0" w:type="dxa"/>
            <w:bottom w:w="0" w:type="dxa"/>
          </w:tblCellMar>
        </w:tblPrEx>
        <w:trPr>
          <w:trHeight w:val="574" w:hRule="exact"/>
        </w:trPr>
        <w:tc>
          <w:tcPr>
            <w:tcW w:w="1323"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1/5000</w:t>
            </w:r>
          </w:p>
        </w:tc>
        <w:tc>
          <w:tcPr>
            <w:tcW w:w="1652" w:type="pct"/>
            <w:tcBorders>
              <w:top w:val="single" w:color="auto" w:sz="4" w:space="0"/>
              <w:left w:val="single" w:color="auto" w:sz="4" w:space="0"/>
              <w:bottom w:val="nil"/>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2025" w:type="pct"/>
            <w:tcBorders>
              <w:top w:val="single" w:color="auto" w:sz="4" w:space="0"/>
              <w:left w:val="single" w:color="auto" w:sz="4" w:space="0"/>
              <w:bottom w:val="nil"/>
              <w:right w:val="single" w:color="auto" w:sz="4" w:space="0"/>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900,00</w:t>
            </w:r>
          </w:p>
        </w:tc>
      </w:tr>
      <w:tr w:rsidRPr="00231863" w:rsidR="00E16BEF" w:rsidTr="0018501E">
        <w:tblPrEx>
          <w:tblCellMar>
            <w:top w:w="0" w:type="dxa"/>
            <w:bottom w:w="0" w:type="dxa"/>
          </w:tblCellMar>
        </w:tblPrEx>
        <w:trPr>
          <w:trHeight w:val="574" w:hRule="exact"/>
        </w:trPr>
        <w:tc>
          <w:tcPr>
            <w:tcW w:w="1323" w:type="pct"/>
            <w:tcBorders>
              <w:top w:val="single" w:color="auto" w:sz="4" w:space="0"/>
              <w:left w:val="single" w:color="auto" w:sz="4" w:space="0"/>
              <w:bottom w:val="single" w:color="auto" w:sz="4" w:space="0"/>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1/10 000</w:t>
            </w:r>
          </w:p>
        </w:tc>
        <w:tc>
          <w:tcPr>
            <w:tcW w:w="1652" w:type="pct"/>
            <w:tcBorders>
              <w:top w:val="single" w:color="auto" w:sz="4" w:space="0"/>
              <w:left w:val="single" w:color="auto" w:sz="4" w:space="0"/>
              <w:bottom w:val="single" w:color="auto" w:sz="4" w:space="0"/>
              <w:right w:val="nil"/>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144</w:t>
            </w:r>
          </w:p>
        </w:tc>
        <w:tc>
          <w:tcPr>
            <w:tcW w:w="2025" w:type="pct"/>
            <w:tcBorders>
              <w:top w:val="single" w:color="auto" w:sz="4" w:space="0"/>
              <w:left w:val="single" w:color="auto" w:sz="4" w:space="0"/>
              <w:bottom w:val="single" w:color="auto" w:sz="4" w:space="0"/>
              <w:right w:val="single" w:color="auto" w:sz="4" w:space="0"/>
            </w:tcBorders>
            <w:shd w:val="clear" w:color="auto" w:fill="FFFFFF"/>
          </w:tcPr>
          <w:p w:rsidRPr="00231863" w:rsidR="00E16BEF" w:rsidP="008B135C" w:rsidRDefault="00E16BEF">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3600,00</w:t>
            </w:r>
          </w:p>
        </w:tc>
      </w:tr>
    </w:tbl>
    <w:p w:rsidRPr="00231863" w:rsidR="00E16BEF" w:rsidP="00E16BEF" w:rsidRDefault="00E16BEF">
      <w:pPr>
        <w:spacing w:before="120"/>
        <w:ind w:firstLine="7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6. Quy định vi</w:t>
      </w:r>
      <w:r w:rsidRPr="00231863">
        <w:rPr>
          <w:rFonts w:ascii="Times New Roman" w:hAnsi="Times New Roman" w:cs="Times New Roman"/>
          <w:color w:val="auto"/>
          <w:sz w:val="28"/>
          <w:szCs w:val="28"/>
          <w:lang w:val="en-US"/>
        </w:rPr>
        <w:t>ết tắt</w:t>
      </w:r>
    </w:p>
    <w:tbl>
      <w:tblPr>
        <w:tblW w:w="5000" w:type="pct"/>
        <w:tblCellMar>
          <w:left w:w="0" w:type="dxa"/>
          <w:right w:w="0" w:type="dxa"/>
        </w:tblCellMar>
        <w:tblLook w:val="0000" w:firstRow="0" w:lastRow="0" w:firstColumn="0" w:lastColumn="0" w:noHBand="0" w:noVBand="0"/>
      </w:tblPr>
      <w:tblGrid>
        <w:gridCol w:w="7670"/>
        <w:gridCol w:w="1643"/>
      </w:tblGrid>
      <w:tr w:rsidRPr="00231863" w:rsidR="00E16BEF" w:rsidTr="00E4698F">
        <w:tblPrEx>
          <w:tblCellMar>
            <w:top w:w="0" w:type="dxa"/>
            <w:bottom w:w="0" w:type="dxa"/>
          </w:tblCellMar>
        </w:tblPrEx>
        <w:trPr>
          <w:cantSplit/>
          <w:trHeight w:val="425" w:hRule="exact"/>
          <w:tblHeader/>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Nội dung viết tắt</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Viết tắt</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địa chính</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BĐĐC</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Công suất</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C</w:t>
            </w:r>
            <w:r w:rsidRPr="00231863">
              <w:rPr>
                <w:rFonts w:ascii="Times New Roman" w:hAnsi="Times New Roman" w:cs="Times New Roman"/>
                <w:color w:val="auto"/>
                <w:sz w:val="28"/>
                <w:szCs w:val="28"/>
              </w:rPr>
              <w:t>/suất</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Định mức</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ĐM</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Đơn vị tính</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ĐVT</w:t>
            </w:r>
          </w:p>
        </w:tc>
      </w:tr>
      <w:tr w:rsidRPr="00231863" w:rsidR="00E16BEF" w:rsidTr="00E4698F">
        <w:tblPrEx>
          <w:tblCellMar>
            <w:top w:w="0" w:type="dxa"/>
            <w:bottom w:w="0" w:type="dxa"/>
          </w:tblCellMar>
        </w:tblPrEx>
        <w:trPr>
          <w:cantSplit/>
          <w:trHeight w:val="1809"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0F7A80" w:rsidRDefault="00E16BEF">
            <w:pPr>
              <w:ind w:left="147" w:right="145" w:firstLine="5"/>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GCN</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Hồ sơ địa chính</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HSĐC</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Cơ sở dữ liệu địa chính</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CSDLĐC</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Kiểm tra nghiệm thu</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KTNT</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Kỹ sư</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KS</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Kỹ thuật viên</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KTV</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Loại khó khăn</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KK</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Người sử dụng đất</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NSDĐ</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Quyền sử dụng đất</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QSDĐ</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single" w:color="auto" w:sz="4" w:space="0"/>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Sổ địa chính</w:t>
            </w:r>
          </w:p>
        </w:tc>
        <w:tc>
          <w:tcPr>
            <w:tcW w:w="882"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Sổ ĐC</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single" w:color="auto" w:sz="4" w:space="0"/>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Sổ mục kê đất đai</w:t>
            </w:r>
          </w:p>
        </w:tc>
        <w:tc>
          <w:tcPr>
            <w:tcW w:w="882"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 xml:space="preserve">ổ </w:t>
            </w:r>
            <w:r w:rsidRPr="00231863">
              <w:rPr>
                <w:rFonts w:ascii="Times New Roman" w:hAnsi="Times New Roman" w:cs="Times New Roman"/>
                <w:color w:val="auto"/>
                <w:sz w:val="28"/>
                <w:szCs w:val="28"/>
              </w:rPr>
              <w:t>MK</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Ủy ban nhân dân</w:t>
            </w:r>
          </w:p>
        </w:tc>
        <w:tc>
          <w:tcPr>
            <w:tcW w:w="882"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UB</w:t>
            </w:r>
            <w:r w:rsidRPr="00231863">
              <w:rPr>
                <w:rFonts w:ascii="Times New Roman" w:hAnsi="Times New Roman" w:cs="Times New Roman"/>
                <w:color w:val="auto"/>
                <w:sz w:val="28"/>
                <w:szCs w:val="28"/>
              </w:rPr>
              <w:t>ND</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Tài nguyên và Môi trường</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TNMT</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nil"/>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rPr>
            </w:pPr>
            <w:r w:rsidRPr="00231863">
              <w:rPr>
                <w:rFonts w:ascii="Times New Roman" w:hAnsi="Times New Roman" w:cs="Times New Roman"/>
                <w:color w:val="auto"/>
                <w:sz w:val="28"/>
                <w:szCs w:val="28"/>
              </w:rPr>
              <w:t>Văn phòng Đăng ký đất đai</w:t>
            </w:r>
          </w:p>
        </w:tc>
        <w:tc>
          <w:tcPr>
            <w:tcW w:w="882" w:type="pct"/>
            <w:tcBorders>
              <w:top w:val="single" w:color="auto" w:sz="4" w:space="0"/>
              <w:left w:val="single" w:color="auto" w:sz="4" w:space="0"/>
              <w:bottom w:val="nil"/>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VPĐK</w:t>
            </w:r>
          </w:p>
        </w:tc>
      </w:tr>
      <w:tr w:rsidRPr="00231863" w:rsidR="00E16BEF" w:rsidTr="00E4698F">
        <w:tblPrEx>
          <w:tblCellMar>
            <w:top w:w="0" w:type="dxa"/>
            <w:bottom w:w="0" w:type="dxa"/>
          </w:tblCellMar>
        </w:tblPrEx>
        <w:trPr>
          <w:cantSplit/>
          <w:trHeight w:val="425" w:hRule="exact"/>
        </w:trPr>
        <w:tc>
          <w:tcPr>
            <w:tcW w:w="4118" w:type="pct"/>
            <w:tcBorders>
              <w:top w:val="single" w:color="auto" w:sz="4" w:space="0"/>
              <w:left w:val="single" w:color="auto" w:sz="4" w:space="0"/>
              <w:bottom w:val="single" w:color="auto" w:sz="4" w:space="0"/>
              <w:right w:val="nil"/>
            </w:tcBorders>
            <w:shd w:val="clear" w:color="auto" w:fill="FFFFFF"/>
            <w:vAlign w:val="center"/>
          </w:tcPr>
          <w:p w:rsidRPr="00231863" w:rsidR="00E16BEF" w:rsidP="00E4698F" w:rsidRDefault="00E16BEF">
            <w:pPr>
              <w:ind w:left="147" w:right="145" w:firstLine="5"/>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Nhân viên</w:t>
            </w:r>
          </w:p>
        </w:tc>
        <w:tc>
          <w:tcPr>
            <w:tcW w:w="882"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E16BEF" w:rsidP="00E4698F" w:rsidRDefault="00E16BEF">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NV</w:t>
            </w:r>
          </w:p>
        </w:tc>
      </w:tr>
    </w:tbl>
    <w:p w:rsidRPr="00231863" w:rsidR="00292A07" w:rsidP="003F3208" w:rsidRDefault="00292A07">
      <w:pPr>
        <w:tabs>
          <w:tab w:val="left" w:pos="5550"/>
        </w:tabs>
        <w:spacing w:before="120"/>
        <w:jc w:val="center"/>
        <w:rPr>
          <w:rFonts w:ascii="Times New Roman" w:hAnsi="Times New Roman" w:cs="Times New Roman"/>
          <w:b/>
          <w:color w:val="auto"/>
          <w:sz w:val="28"/>
          <w:szCs w:val="28"/>
          <w:lang w:val="en-US"/>
        </w:rPr>
      </w:pPr>
    </w:p>
    <w:p w:rsidRPr="00231863" w:rsidR="00292A07" w:rsidP="003F3208" w:rsidRDefault="00292A07">
      <w:pPr>
        <w:tabs>
          <w:tab w:val="left" w:pos="5550"/>
        </w:tabs>
        <w:spacing w:before="120"/>
        <w:jc w:val="center"/>
        <w:rPr>
          <w:rFonts w:ascii="Times New Roman" w:hAnsi="Times New Roman" w:cs="Times New Roman"/>
          <w:b/>
          <w:color w:val="auto"/>
          <w:sz w:val="28"/>
          <w:szCs w:val="28"/>
          <w:lang w:val="en-US"/>
        </w:rPr>
      </w:pPr>
    </w:p>
    <w:p w:rsidRPr="00231863" w:rsidR="00292A07" w:rsidP="003F3208" w:rsidRDefault="00292A07">
      <w:pPr>
        <w:tabs>
          <w:tab w:val="left" w:pos="5550"/>
        </w:tabs>
        <w:spacing w:before="120"/>
        <w:jc w:val="center"/>
        <w:rPr>
          <w:rFonts w:ascii="Times New Roman" w:hAnsi="Times New Roman" w:cs="Times New Roman"/>
          <w:b/>
          <w:color w:val="auto"/>
          <w:sz w:val="28"/>
          <w:szCs w:val="28"/>
          <w:lang w:val="en-US"/>
        </w:rPr>
      </w:pPr>
    </w:p>
    <w:p w:rsidRPr="00231863" w:rsidR="00292A07" w:rsidP="003F3208" w:rsidRDefault="00292A07">
      <w:pPr>
        <w:tabs>
          <w:tab w:val="left" w:pos="5550"/>
        </w:tabs>
        <w:spacing w:before="120"/>
        <w:jc w:val="center"/>
        <w:rPr>
          <w:rFonts w:ascii="Times New Roman" w:hAnsi="Times New Roman" w:cs="Times New Roman"/>
          <w:b/>
          <w:color w:val="auto"/>
          <w:sz w:val="28"/>
          <w:szCs w:val="28"/>
          <w:lang w:val="en-US"/>
        </w:rPr>
      </w:pPr>
    </w:p>
    <w:p w:rsidRPr="00231863" w:rsidR="00292A07" w:rsidP="003F3208" w:rsidRDefault="00292A07">
      <w:pPr>
        <w:tabs>
          <w:tab w:val="left" w:pos="5550"/>
        </w:tabs>
        <w:spacing w:before="120"/>
        <w:jc w:val="center"/>
        <w:rPr>
          <w:rFonts w:ascii="Times New Roman" w:hAnsi="Times New Roman" w:cs="Times New Roman"/>
          <w:b/>
          <w:color w:val="auto"/>
          <w:sz w:val="28"/>
          <w:szCs w:val="28"/>
          <w:lang w:val="en-US"/>
        </w:rPr>
      </w:pPr>
    </w:p>
    <w:p w:rsidRPr="00231863" w:rsidR="00741E1C" w:rsidP="003F3208" w:rsidRDefault="00741E1C">
      <w:pPr>
        <w:tabs>
          <w:tab w:val="left" w:pos="5550"/>
        </w:tabs>
        <w:spacing w:before="120"/>
        <w:jc w:val="center"/>
        <w:rPr>
          <w:rFonts w:ascii="Times New Roman" w:hAnsi="Times New Roman" w:cs="Times New Roman"/>
          <w:b/>
          <w:color w:val="auto"/>
          <w:sz w:val="28"/>
          <w:szCs w:val="28"/>
          <w:lang w:val="en-US"/>
        </w:rPr>
      </w:pPr>
    </w:p>
    <w:p w:rsidRPr="00231863" w:rsidR="00741E1C" w:rsidP="003F3208" w:rsidRDefault="00741E1C">
      <w:pPr>
        <w:tabs>
          <w:tab w:val="left" w:pos="5550"/>
        </w:tabs>
        <w:spacing w:before="120"/>
        <w:jc w:val="center"/>
        <w:rPr>
          <w:rFonts w:ascii="Times New Roman" w:hAnsi="Times New Roman" w:cs="Times New Roman"/>
          <w:b/>
          <w:color w:val="auto"/>
          <w:sz w:val="28"/>
          <w:szCs w:val="28"/>
          <w:lang w:val="en-US"/>
        </w:rPr>
      </w:pPr>
    </w:p>
    <w:p w:rsidRPr="00231863" w:rsidR="00D9161B" w:rsidP="00513C00" w:rsidRDefault="00D9161B">
      <w:pPr>
        <w:tabs>
          <w:tab w:val="left" w:pos="5550"/>
        </w:tabs>
        <w:spacing w:before="120"/>
        <w:rPr>
          <w:rFonts w:ascii="Times New Roman" w:hAnsi="Times New Roman" w:cs="Times New Roman"/>
          <w:b/>
          <w:color w:val="auto"/>
          <w:sz w:val="28"/>
          <w:szCs w:val="28"/>
          <w:lang w:val="en-US"/>
        </w:rPr>
      </w:pPr>
    </w:p>
    <w:p w:rsidRPr="00231863" w:rsidR="00513C00" w:rsidP="00513C00" w:rsidRDefault="00513C00">
      <w:pPr>
        <w:tabs>
          <w:tab w:val="left" w:pos="5550"/>
        </w:tabs>
        <w:spacing w:before="120"/>
        <w:rPr>
          <w:rFonts w:ascii="Times New Roman" w:hAnsi="Times New Roman" w:cs="Times New Roman"/>
          <w:b/>
          <w:color w:val="auto"/>
          <w:sz w:val="28"/>
          <w:szCs w:val="28"/>
          <w:lang w:val="en-US"/>
        </w:rPr>
      </w:pPr>
    </w:p>
    <w:p w:rsidRPr="00231863" w:rsidR="00741E1C" w:rsidP="003F3208" w:rsidRDefault="00741E1C">
      <w:pPr>
        <w:tabs>
          <w:tab w:val="left" w:pos="5550"/>
        </w:tabs>
        <w:spacing w:before="120"/>
        <w:jc w:val="center"/>
        <w:rPr>
          <w:rFonts w:ascii="Times New Roman" w:hAnsi="Times New Roman" w:cs="Times New Roman"/>
          <w:b/>
          <w:color w:val="auto"/>
          <w:sz w:val="28"/>
          <w:szCs w:val="28"/>
          <w:lang w:val="en-US"/>
        </w:rPr>
      </w:pPr>
    </w:p>
    <w:p w:rsidRPr="00231863" w:rsidR="00B10AB7" w:rsidP="003F3208" w:rsidRDefault="00B10AB7">
      <w:pPr>
        <w:tabs>
          <w:tab w:val="left" w:pos="5550"/>
        </w:tabs>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Phầ</w:t>
      </w:r>
      <w:r w:rsidRPr="00231863" w:rsidR="00F076E7">
        <w:rPr>
          <w:rFonts w:ascii="Times New Roman" w:hAnsi="Times New Roman" w:cs="Times New Roman"/>
          <w:b/>
          <w:color w:val="auto"/>
          <w:sz w:val="28"/>
          <w:szCs w:val="28"/>
        </w:rPr>
        <w:t xml:space="preserve">n </w:t>
      </w:r>
      <w:r w:rsidRPr="00231863" w:rsidR="0018501E">
        <w:rPr>
          <w:rFonts w:ascii="Times New Roman" w:hAnsi="Times New Roman" w:cs="Times New Roman"/>
          <w:b/>
          <w:color w:val="auto"/>
          <w:sz w:val="28"/>
          <w:szCs w:val="28"/>
          <w:lang w:val="en-US"/>
        </w:rPr>
        <w:t>II</w:t>
      </w:r>
    </w:p>
    <w:p w:rsidRPr="00231863" w:rsidR="00B10AB7" w:rsidP="003F7CD1" w:rsidRDefault="003F7CD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 LAO ĐỘNG CÔNG NGHỆ</w:t>
      </w:r>
    </w:p>
    <w:p w:rsidRPr="00231863" w:rsidR="00B10AB7" w:rsidP="00F52050" w:rsidRDefault="00F52050">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Chương </w:t>
      </w:r>
      <w:r w:rsidRPr="00231863" w:rsidR="0018501E">
        <w:rPr>
          <w:rFonts w:ascii="Times New Roman" w:hAnsi="Times New Roman" w:cs="Times New Roman"/>
          <w:b/>
          <w:color w:val="auto"/>
          <w:sz w:val="28"/>
          <w:szCs w:val="28"/>
        </w:rPr>
        <w:t>I</w:t>
      </w:r>
    </w:p>
    <w:p w:rsidRPr="00231863" w:rsidR="00B10AB7" w:rsidP="003F7CD1" w:rsidRDefault="003F7CD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ĐO ĐẠC </w:t>
      </w:r>
      <w:r w:rsidRPr="00231863" w:rsidR="00F52050">
        <w:rPr>
          <w:rFonts w:ascii="Times New Roman" w:hAnsi="Times New Roman" w:cs="Times New Roman"/>
          <w:b/>
          <w:color w:val="auto"/>
          <w:sz w:val="28"/>
          <w:szCs w:val="28"/>
        </w:rPr>
        <w:t xml:space="preserve">LẬP BẢN ĐỒ </w:t>
      </w:r>
      <w:r w:rsidRPr="00231863">
        <w:rPr>
          <w:rFonts w:ascii="Times New Roman" w:hAnsi="Times New Roman" w:cs="Times New Roman"/>
          <w:b/>
          <w:color w:val="auto"/>
          <w:sz w:val="28"/>
          <w:szCs w:val="28"/>
        </w:rPr>
        <w:t>ĐỊA CHÍNH</w:t>
      </w:r>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I. LƯỚI ĐỊA CHÍNH</w:t>
      </w:r>
    </w:p>
    <w:p w:rsidRPr="00231863" w:rsidR="00037200" w:rsidP="00037200" w:rsidRDefault="00037200">
      <w:pPr>
        <w:spacing w:before="120" w:line="380" w:lineRule="exact"/>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 Nội dung công việc</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1.1. Chọn điểm, chôn mốc: Chuẩn bị, xác định vị trí điểm ở thực địa, liên hệ xin phép đất đặt mốc, thông hướng, đổ mốc, chôn mốc, vẽ ghi chú điểm, kiểm tra, giao nộp, bàn giao mốc cho địa phương, di chuyển</w:t>
      </w:r>
      <w:r w:rsidRPr="00231863" w:rsidR="0018501E">
        <w:rPr>
          <w:rFonts w:ascii="Times New Roman" w:hAnsi="Times New Roman" w:cs="Times New Roman"/>
          <w:color w:val="auto"/>
          <w:sz w:val="28"/>
          <w:szCs w:val="28"/>
        </w:rPr>
        <w:t>;</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1.2. Xây tường vây</w:t>
      </w:r>
      <w:r w:rsidRPr="00231863" w:rsidR="0018501E">
        <w:rPr>
          <w:rFonts w:ascii="Times New Roman" w:hAnsi="Times New Roman" w:cs="Times New Roman"/>
          <w:color w:val="auto"/>
          <w:sz w:val="28"/>
          <w:szCs w:val="28"/>
        </w:rPr>
        <w:t>;</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1.3. Tiếp điểm: Chuẩn bị, tìm điểm ở thực địa, kiểm tra, chỉnh lý ghi chú điểm và thông hướng, di chuyển</w:t>
      </w:r>
      <w:r w:rsidRPr="00231863" w:rsidR="0018501E">
        <w:rPr>
          <w:rFonts w:ascii="Times New Roman" w:hAnsi="Times New Roman" w:cs="Times New Roman"/>
          <w:color w:val="auto"/>
          <w:sz w:val="28"/>
          <w:szCs w:val="28"/>
        </w:rPr>
        <w:t>;</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1.4. Đo ngắm: Chuẩn bị, kiểm nghiệm thiết bị, đo ngắm, tính toán, kiểm tra, di chuyển;</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1.5. Tính toán bình sai: Chuẩn bị, kiểm tra số đo, tính toán bình sai, biên tập thành quả;</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1.6. Phục vụ KTNT.</w:t>
      </w:r>
    </w:p>
    <w:p w:rsidRPr="00231863" w:rsidR="00037200" w:rsidP="00037200" w:rsidRDefault="00037200">
      <w:pPr>
        <w:spacing w:before="120" w:line="380" w:lineRule="exact"/>
        <w:ind w:firstLine="567"/>
        <w:jc w:val="both"/>
        <w:rPr>
          <w:rFonts w:ascii="Times New Roman" w:hAnsi="Times New Roman" w:cs="Times New Roman"/>
          <w:b/>
          <w:color w:val="auto"/>
          <w:sz w:val="28"/>
          <w:szCs w:val="28"/>
        </w:rPr>
      </w:pPr>
      <w:bookmarkStart w:name="bookmark3" w:id="1"/>
      <w:r w:rsidRPr="00231863">
        <w:rPr>
          <w:rFonts w:ascii="Times New Roman" w:hAnsi="Times New Roman" w:cs="Times New Roman"/>
          <w:b/>
          <w:color w:val="auto"/>
          <w:sz w:val="28"/>
          <w:szCs w:val="28"/>
        </w:rPr>
        <w:t>2. Phân loại khó khăn</w:t>
      </w:r>
      <w:bookmarkEnd w:id="1"/>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KK1: Khu vực đồng bằng, ít cây; khu vực đồi trọc, thấp, vùng trung du; giao thông thuận tiện.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KK2: Khu vực đồng bằng nhiều cây; khu vực đồi thưa cây vùng trung du; giao thông tương đối thuận tiện.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KK3: Vùng đồi núi có độ cao trung bình so với khu vực bằng phẳng xung quanh từ 50m đến 200m, vùng đồng lầy, vùng đồng bằng dân cư đông, nhiều kênh rạch; giao thông không thuận tiện.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KK4: Vùng núi có độ cao trung bình so với khu vực bằng phẳng xung quanh từ 200m đến 800m, vùng thủy triều, sình lầy, đầm lầy, thụt sâu, vùng thành phố lớn, đông dân cư, phải đo đêm, nhiều ngõ, hẻm cụt; giao thông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KK5: Vùng hải đảo, biên giới và vùng núi có độ cao trung bình so với khu vực bằng phẳng xung quanh trên 800m, giao thông rất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Phạm vi khu vực để phân loại khó khăn được xác định theo ranh giới khu vực dự kiến đo vẽ thành lập bản đồ địa chính hoặc xác định theo phạm vi từng mảnh bản đồ địa hình dùng để thiết kế đồ hình lưới địa chính.</w:t>
      </w:r>
    </w:p>
    <w:p w:rsidRPr="00231863" w:rsidR="00292A07" w:rsidP="0092675D" w:rsidRDefault="00292A07">
      <w:pPr>
        <w:spacing w:before="120"/>
        <w:ind w:firstLine="567"/>
        <w:jc w:val="both"/>
        <w:rPr>
          <w:rFonts w:ascii="Times New Roman" w:hAnsi="Times New Roman" w:cs="Times New Roman"/>
          <w:b/>
          <w:color w:val="auto"/>
          <w:sz w:val="28"/>
          <w:szCs w:val="28"/>
        </w:rPr>
      </w:pPr>
    </w:p>
    <w:p w:rsidRPr="00231863" w:rsidR="00292A07" w:rsidP="0092675D" w:rsidRDefault="00292A07">
      <w:pPr>
        <w:spacing w:before="120"/>
        <w:ind w:firstLine="567"/>
        <w:jc w:val="both"/>
        <w:rPr>
          <w:rFonts w:ascii="Times New Roman" w:hAnsi="Times New Roman" w:cs="Times New Roman"/>
          <w:b/>
          <w:color w:val="auto"/>
          <w:sz w:val="28"/>
          <w:szCs w:val="28"/>
        </w:rPr>
      </w:pPr>
    </w:p>
    <w:p w:rsidRPr="00231863" w:rsidR="00292A07" w:rsidP="0092675D" w:rsidRDefault="00292A07">
      <w:pPr>
        <w:spacing w:before="120"/>
        <w:ind w:firstLine="567"/>
        <w:jc w:val="both"/>
        <w:rPr>
          <w:rFonts w:ascii="Times New Roman" w:hAnsi="Times New Roman" w:cs="Times New Roman"/>
          <w:b/>
          <w:color w:val="auto"/>
          <w:sz w:val="28"/>
          <w:szCs w:val="28"/>
        </w:rPr>
      </w:pPr>
    </w:p>
    <w:p w:rsidRPr="00231863" w:rsidR="00292A07" w:rsidP="0092675D" w:rsidRDefault="00292A07">
      <w:pPr>
        <w:spacing w:before="120"/>
        <w:ind w:firstLine="567"/>
        <w:jc w:val="both"/>
        <w:rPr>
          <w:rFonts w:ascii="Times New Roman" w:hAnsi="Times New Roman" w:cs="Times New Roman"/>
          <w:b/>
          <w:color w:val="auto"/>
          <w:sz w:val="28"/>
          <w:szCs w:val="28"/>
        </w:rPr>
      </w:pPr>
    </w:p>
    <w:p w:rsidRPr="00231863" w:rsidR="0018501E" w:rsidP="0092675D" w:rsidRDefault="0018501E">
      <w:pPr>
        <w:spacing w:before="120"/>
        <w:ind w:firstLine="567"/>
        <w:jc w:val="both"/>
        <w:rPr>
          <w:rFonts w:ascii="Times New Roman" w:hAnsi="Times New Roman" w:cs="Times New Roman"/>
          <w:b/>
          <w:color w:val="auto"/>
          <w:sz w:val="28"/>
          <w:szCs w:val="28"/>
        </w:rPr>
      </w:pPr>
    </w:p>
    <w:p w:rsidRPr="00231863" w:rsidR="0092675D" w:rsidP="0092675D" w:rsidRDefault="00037200">
      <w:pPr>
        <w:spacing w:before="120"/>
        <w:ind w:firstLine="567"/>
        <w:jc w:val="both"/>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3. Định m</w:t>
      </w:r>
      <w:r w:rsidRPr="00231863">
        <w:rPr>
          <w:rFonts w:ascii="Times New Roman" w:hAnsi="Times New Roman" w:cs="Times New Roman"/>
          <w:b/>
          <w:color w:val="auto"/>
          <w:sz w:val="28"/>
          <w:szCs w:val="28"/>
          <w:lang w:val="en-US"/>
        </w:rPr>
        <w:t>ứ</w:t>
      </w:r>
      <w:r w:rsidRPr="00231863">
        <w:rPr>
          <w:rFonts w:ascii="Times New Roman" w:hAnsi="Times New Roman" w:cs="Times New Roman"/>
          <w:b/>
          <w:color w:val="auto"/>
          <w:sz w:val="28"/>
          <w:szCs w:val="28"/>
        </w:rPr>
        <w:t>c</w:t>
      </w:r>
    </w:p>
    <w:p w:rsidRPr="00231863" w:rsidR="00037200" w:rsidP="00037200" w:rsidRDefault="00037200">
      <w:pPr>
        <w:spacing w:before="12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00"/>
        <w:gridCol w:w="3232"/>
        <w:gridCol w:w="2660"/>
        <w:gridCol w:w="570"/>
        <w:gridCol w:w="2351"/>
      </w:tblGrid>
      <w:tr w:rsidRPr="00231863" w:rsidR="00037200" w:rsidTr="008B135C">
        <w:tblPrEx>
          <w:tblCellMar>
            <w:top w:w="0" w:type="dxa"/>
            <w:bottom w:w="0" w:type="dxa"/>
          </w:tblCellMar>
        </w:tblPrEx>
        <w:trPr>
          <w:tblHeader/>
        </w:trPr>
        <w:tc>
          <w:tcPr>
            <w:tcW w:w="269" w:type="pct"/>
            <w:shd w:val="clear" w:color="auto" w:fill="auto"/>
            <w:vAlign w:val="center"/>
          </w:tcPr>
          <w:p w:rsidRPr="00231863" w:rsidR="00037200" w:rsidP="008B135C" w:rsidRDefault="00037200">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735" w:type="pct"/>
            <w:shd w:val="clear" w:color="auto" w:fill="FFFFFF"/>
            <w:vAlign w:val="center"/>
          </w:tcPr>
          <w:p w:rsidRPr="00231863" w:rsidR="00037200" w:rsidP="008B135C" w:rsidRDefault="00037200">
            <w:pPr>
              <w:spacing w:before="120"/>
              <w:ind w:left="53"/>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Nội dung công việc</w:t>
            </w:r>
          </w:p>
        </w:tc>
        <w:tc>
          <w:tcPr>
            <w:tcW w:w="1428"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biên</w:t>
            </w: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w:t>
            </w:r>
            <w:r w:rsidRPr="00231863">
              <w:rPr>
                <w:rFonts w:ascii="Times New Roman" w:hAnsi="Times New Roman" w:cs="Times New Roman"/>
                <w:b/>
                <w:color w:val="auto"/>
                <w:sz w:val="28"/>
                <w:szCs w:val="28"/>
              </w:rPr>
              <w:br/>
            </w:r>
            <w:r w:rsidRPr="00231863">
              <w:rPr>
                <w:rFonts w:ascii="Times New Roman" w:hAnsi="Times New Roman" w:cs="Times New Roman"/>
                <w:color w:val="auto"/>
                <w:sz w:val="28"/>
                <w:szCs w:val="28"/>
              </w:rPr>
              <w:t>(Công nhóm/điểm)</w:t>
            </w:r>
          </w:p>
        </w:tc>
      </w:tr>
      <w:tr w:rsidRPr="00231863" w:rsidR="00037200" w:rsidTr="008B135C">
        <w:tblPrEx>
          <w:tblCellMar>
            <w:top w:w="0" w:type="dxa"/>
            <w:bottom w:w="0" w:type="dxa"/>
          </w:tblCellMar>
        </w:tblPrEx>
        <w:tc>
          <w:tcPr>
            <w:tcW w:w="269" w:type="pct"/>
            <w:vMerge w:val="restart"/>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735" w:type="pct"/>
            <w:vMerge w:val="restart"/>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Chọn điểm, chôn mốc </w:t>
            </w:r>
          </w:p>
        </w:tc>
        <w:tc>
          <w:tcPr>
            <w:tcW w:w="1428"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Nhóm 4 (3KTV6</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w:t>
            </w:r>
            <w:r w:rsidRPr="00231863">
              <w:rPr>
                <w:rFonts w:ascii="Times New Roman" w:hAnsi="Times New Roman" w:cs="Times New Roman"/>
                <w:color w:val="auto"/>
                <w:sz w:val="28"/>
                <w:szCs w:val="28"/>
                <w:lang w:val="en-US"/>
              </w:rPr>
              <w:t>NV</w:t>
            </w:r>
            <w:r w:rsidRPr="00231863">
              <w:rPr>
                <w:rFonts w:ascii="Times New Roman" w:hAnsi="Times New Roman" w:cs="Times New Roman"/>
                <w:color w:val="auto"/>
                <w:sz w:val="28"/>
                <w:szCs w:val="28"/>
              </w:rPr>
              <w:t>3)</w:t>
            </w: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position w:val="-28"/>
                <w:sz w:val="28"/>
                <w:szCs w:val="28"/>
              </w:rPr>
              <w:object w:dxaOrig="520" w:dyaOrig="66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6.3pt;height:33.2pt" o:ole="" type="#_x0000_t75">
                  <v:imagedata o:title="" r:id="rId10"/>
                </v:shape>
                <o:OLEObject Type="Embed" ProgID="Equation.3" ShapeID="_x0000_i1025" DrawAspect="Content" ObjectID="_1565414583" r:id="rId11"/>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20" w:dyaOrig="660">
                <v:shape id="_x0000_i1026" style="width:26.3pt;height:33.2pt" o:ole="" type="#_x0000_t75">
                  <v:imagedata o:title="" r:id="rId12"/>
                </v:shape>
                <o:OLEObject Type="Embed" ProgID="Equation.3" ShapeID="_x0000_i1026" DrawAspect="Content" ObjectID="_1565414584" r:id="rId13"/>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27" style="width:26.9pt;height:33.2pt" o:ole="" type="#_x0000_t75">
                  <v:imagedata o:title="" r:id="rId14"/>
                </v:shape>
                <o:OLEObject Type="Embed" ProgID="Equation.3" ShapeID="_x0000_i1027" DrawAspect="Content" ObjectID="_1565414585" r:id="rId15"/>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28" style="width:26.9pt;height:33.2pt" o:ole="" type="#_x0000_t75">
                  <v:imagedata o:title="" r:id="rId16"/>
                </v:shape>
                <o:OLEObject Type="Embed" ProgID="Equation.3" ShapeID="_x0000_i1028" DrawAspect="Content" ObjectID="_1565414586" r:id="rId17"/>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29" style="width:26.9pt;height:33.2pt" o:ole="" type="#_x0000_t75">
                  <v:imagedata o:title="" r:id="rId18"/>
                </v:shape>
                <o:OLEObject Type="Embed" ProgID="Equation.3" ShapeID="_x0000_i1029" DrawAspect="Content" ObjectID="_1565414587" r:id="rId19"/>
              </w:object>
            </w:r>
          </w:p>
        </w:tc>
      </w:tr>
      <w:tr w:rsidRPr="00231863" w:rsidR="00037200" w:rsidTr="008B135C">
        <w:tblPrEx>
          <w:tblCellMar>
            <w:top w:w="0" w:type="dxa"/>
            <w:bottom w:w="0" w:type="dxa"/>
          </w:tblCellMar>
        </w:tblPrEx>
        <w:tc>
          <w:tcPr>
            <w:tcW w:w="269" w:type="pct"/>
            <w:vMerge w:val="restart"/>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735" w:type="pct"/>
            <w:vMerge w:val="restart"/>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r w:rsidRPr="00231863">
              <w:rPr>
                <w:rFonts w:ascii="Times New Roman" w:hAnsi="Times New Roman" w:cs="Times New Roman"/>
                <w:color w:val="auto"/>
                <w:sz w:val="28"/>
                <w:szCs w:val="28"/>
              </w:rPr>
              <w:t>Xây tường vây</w:t>
            </w:r>
          </w:p>
        </w:tc>
        <w:tc>
          <w:tcPr>
            <w:tcW w:w="1428"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Nhóm 4 (2KTV4</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1KTV6</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 xml:space="preserve"> 1</w:t>
            </w:r>
            <w:r w:rsidRPr="00231863">
              <w:rPr>
                <w:rFonts w:ascii="Times New Roman" w:hAnsi="Times New Roman" w:cs="Times New Roman"/>
                <w:color w:val="auto"/>
                <w:sz w:val="28"/>
                <w:szCs w:val="28"/>
                <w:lang w:val="en-US"/>
              </w:rPr>
              <w:t>NV</w:t>
            </w:r>
            <w:r w:rsidRPr="00231863">
              <w:rPr>
                <w:rFonts w:ascii="Times New Roman" w:hAnsi="Times New Roman" w:cs="Times New Roman"/>
                <w:color w:val="auto"/>
                <w:sz w:val="28"/>
                <w:szCs w:val="28"/>
              </w:rPr>
              <w:t>3)</w:t>
            </w: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30" style="width:26.9pt;height:33.2pt" o:ole="" type="#_x0000_t75">
                  <v:imagedata o:title="" r:id="rId20"/>
                </v:shape>
                <o:OLEObject Type="Embed" ProgID="Equation.3" ShapeID="_x0000_i1030" DrawAspect="Content" ObjectID="_1565414588" r:id="rId21"/>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31" style="width:26.9pt;height:33.2pt" o:ole="" type="#_x0000_t75">
                  <v:imagedata o:title="" r:id="rId22"/>
                </v:shape>
                <o:OLEObject Type="Embed" ProgID="Equation.3" ShapeID="_x0000_i1031" DrawAspect="Content" ObjectID="_1565414589" r:id="rId23"/>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20" w:dyaOrig="660">
                <v:shape id="_x0000_i1032" style="width:26.3pt;height:33.2pt" o:ole="" type="#_x0000_t75">
                  <v:imagedata o:title="" r:id="rId24"/>
                </v:shape>
                <o:OLEObject Type="Embed" ProgID="Equation.3" ShapeID="_x0000_i1032" DrawAspect="Content" ObjectID="_1565414590" r:id="rId25"/>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620" w:dyaOrig="660">
                <v:shape id="_x0000_i1033" style="width:31.3pt;height:33.2pt" o:ole="" type="#_x0000_t75">
                  <v:imagedata o:title="" r:id="rId26"/>
                </v:shape>
                <o:OLEObject Type="Embed" ProgID="Equation.3" ShapeID="_x0000_i1033" DrawAspect="Content" ObjectID="_1565414591" r:id="rId27"/>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620" w:dyaOrig="660">
                <v:shape id="_x0000_i1034" style="width:31.3pt;height:33.2pt" o:ole="" type="#_x0000_t75">
                  <v:imagedata o:title="" r:id="rId28"/>
                </v:shape>
                <o:OLEObject Type="Embed" ProgID="Equation.3" ShapeID="_x0000_i1034" DrawAspect="Content" ObjectID="_1565414592" r:id="rId29"/>
              </w:object>
            </w:r>
          </w:p>
        </w:tc>
      </w:tr>
      <w:tr w:rsidRPr="00231863" w:rsidR="00037200" w:rsidTr="008B135C">
        <w:tblPrEx>
          <w:tblCellMar>
            <w:top w:w="0" w:type="dxa"/>
            <w:bottom w:w="0" w:type="dxa"/>
          </w:tblCellMar>
        </w:tblPrEx>
        <w:tc>
          <w:tcPr>
            <w:tcW w:w="269" w:type="pct"/>
            <w:vMerge w:val="restart"/>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735" w:type="pct"/>
            <w:vMerge w:val="restart"/>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r w:rsidRPr="00231863">
              <w:rPr>
                <w:rFonts w:ascii="Times New Roman" w:hAnsi="Times New Roman" w:cs="Times New Roman"/>
                <w:color w:val="auto"/>
                <w:sz w:val="28"/>
                <w:szCs w:val="28"/>
              </w:rPr>
              <w:t>Tiếp điểm</w:t>
            </w:r>
          </w:p>
        </w:tc>
        <w:tc>
          <w:tcPr>
            <w:tcW w:w="1428"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Nhóm 4 (3KTV6</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w:t>
            </w:r>
            <w:r w:rsidRPr="00231863">
              <w:rPr>
                <w:rFonts w:ascii="Times New Roman" w:hAnsi="Times New Roman" w:cs="Times New Roman"/>
                <w:color w:val="auto"/>
                <w:sz w:val="28"/>
                <w:szCs w:val="28"/>
                <w:lang w:val="en-US"/>
              </w:rPr>
              <w:t>NV</w:t>
            </w:r>
            <w:r w:rsidRPr="00231863">
              <w:rPr>
                <w:rFonts w:ascii="Times New Roman" w:hAnsi="Times New Roman" w:cs="Times New Roman"/>
                <w:color w:val="auto"/>
                <w:sz w:val="28"/>
                <w:szCs w:val="28"/>
              </w:rPr>
              <w:t>3)</w:t>
            </w: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35" style="width:26.9pt;height:33.2pt" o:ole="" type="#_x0000_t75">
                  <v:imagedata o:title="" r:id="rId30"/>
                </v:shape>
                <o:OLEObject Type="Embed" ProgID="Equation.3" ShapeID="_x0000_i1035" DrawAspect="Content" ObjectID="_1565414593" r:id="rId31"/>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36" style="width:26.9pt;height:33.2pt" o:ole="" type="#_x0000_t75">
                  <v:imagedata o:title="" r:id="rId32"/>
                </v:shape>
                <o:OLEObject Type="Embed" ProgID="Equation.3" ShapeID="_x0000_i1036" DrawAspect="Content" ObjectID="_1565414594" r:id="rId33"/>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37" style="width:26.9pt;height:33.2pt" o:ole="" type="#_x0000_t75">
                  <v:imagedata o:title="" r:id="rId34"/>
                </v:shape>
                <o:OLEObject Type="Embed" ProgID="Equation.3" ShapeID="_x0000_i1037" DrawAspect="Content" ObjectID="_1565414595" r:id="rId35"/>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20" w:dyaOrig="660">
                <v:shape id="_x0000_i1038" style="width:26.3pt;height:33.2pt" o:ole="" type="#_x0000_t75">
                  <v:imagedata o:title="" r:id="rId36"/>
                </v:shape>
                <o:OLEObject Type="Embed" ProgID="Equation.3" ShapeID="_x0000_i1038" DrawAspect="Content" ObjectID="_1565414596" r:id="rId37"/>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20" w:dyaOrig="660">
                <v:shape id="_x0000_i1039" style="width:26.3pt;height:33.2pt" o:ole="" type="#_x0000_t75">
                  <v:imagedata o:title="" r:id="rId38"/>
                </v:shape>
                <o:OLEObject Type="Embed" ProgID="Equation.3" ShapeID="_x0000_i1039" DrawAspect="Content" ObjectID="_1565414597" r:id="rId39"/>
              </w:object>
            </w:r>
          </w:p>
        </w:tc>
      </w:tr>
      <w:tr w:rsidRPr="00231863" w:rsidR="00037200" w:rsidTr="008B135C">
        <w:tblPrEx>
          <w:tblCellMar>
            <w:top w:w="0" w:type="dxa"/>
            <w:bottom w:w="0" w:type="dxa"/>
          </w:tblCellMar>
        </w:tblPrEx>
        <w:tc>
          <w:tcPr>
            <w:tcW w:w="269" w:type="pct"/>
            <w:vMerge w:val="restart"/>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4</w:t>
            </w:r>
          </w:p>
        </w:tc>
        <w:tc>
          <w:tcPr>
            <w:tcW w:w="1735" w:type="pct"/>
            <w:vMerge w:val="restart"/>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Đo ngắm </w:t>
            </w:r>
          </w:p>
        </w:tc>
        <w:tc>
          <w:tcPr>
            <w:tcW w:w="1428"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Nhóm 5 (2KTV6</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1KS2</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lang w:val="de-DE"/>
              </w:rPr>
              <w:t xml:space="preserve"> </w:t>
            </w:r>
            <w:r w:rsidRPr="00231863">
              <w:rPr>
                <w:rFonts w:ascii="Times New Roman" w:hAnsi="Times New Roman" w:cs="Times New Roman"/>
                <w:color w:val="auto"/>
                <w:sz w:val="28"/>
                <w:szCs w:val="28"/>
              </w:rPr>
              <w:t>1KS3</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 xml:space="preserve"> 1</w:t>
            </w:r>
            <w:r w:rsidRPr="00231863">
              <w:rPr>
                <w:rFonts w:ascii="Times New Roman" w:hAnsi="Times New Roman" w:cs="Times New Roman"/>
                <w:color w:val="auto"/>
                <w:sz w:val="28"/>
                <w:szCs w:val="28"/>
                <w:lang w:val="en-US"/>
              </w:rPr>
              <w:t>NV</w:t>
            </w:r>
            <w:r w:rsidRPr="00231863">
              <w:rPr>
                <w:rFonts w:ascii="Times New Roman" w:hAnsi="Times New Roman" w:cs="Times New Roman"/>
                <w:color w:val="auto"/>
                <w:sz w:val="28"/>
                <w:szCs w:val="28"/>
              </w:rPr>
              <w:t>3)</w:t>
            </w: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40" style="width:26.9pt;height:33.2pt" o:ole="" type="#_x0000_t75">
                  <v:imagedata o:title="" r:id="rId40"/>
                </v:shape>
                <o:OLEObject Type="Embed" ProgID="Equation.3" ShapeID="_x0000_i1040" DrawAspect="Content" ObjectID="_1565414598" r:id="rId41"/>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20" w:dyaOrig="660">
                <v:shape id="_x0000_i1041" style="width:26.3pt;height:33.2pt" o:ole="" type="#_x0000_t75">
                  <v:imagedata o:title="" r:id="rId42"/>
                </v:shape>
                <o:OLEObject Type="Embed" ProgID="Equation.3" ShapeID="_x0000_i1041" DrawAspect="Content" ObjectID="_1565414599" r:id="rId43"/>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20" w:dyaOrig="660">
                <v:shape id="_x0000_i1042" style="width:26.3pt;height:33.2pt" o:ole="" type="#_x0000_t75">
                  <v:imagedata o:title="" r:id="rId44"/>
                </v:shape>
                <o:OLEObject Type="Embed" ProgID="Equation.3" ShapeID="_x0000_i1042" DrawAspect="Content" ObjectID="_1565414600" r:id="rId45"/>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43" style="width:26.9pt;height:33.2pt" o:ole="" type="#_x0000_t75">
                  <v:imagedata o:title="" r:id="rId46"/>
                </v:shape>
                <o:OLEObject Type="Embed" ProgID="Equation.3" ShapeID="_x0000_i1043" DrawAspect="Content" ObjectID="_1565414601" r:id="rId47"/>
              </w:object>
            </w:r>
          </w:p>
        </w:tc>
      </w:tr>
      <w:tr w:rsidRPr="00231863" w:rsidR="00037200" w:rsidTr="008B135C">
        <w:tblPrEx>
          <w:tblCellMar>
            <w:top w:w="0" w:type="dxa"/>
            <w:bottom w:w="0" w:type="dxa"/>
          </w:tblCellMar>
        </w:tblPrEx>
        <w:tc>
          <w:tcPr>
            <w:tcW w:w="269" w:type="pct"/>
            <w:vMerge/>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1735" w:type="pct"/>
            <w:vMerge/>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p>
        </w:tc>
        <w:tc>
          <w:tcPr>
            <w:tcW w:w="1428"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position w:val="-28"/>
                <w:sz w:val="28"/>
                <w:szCs w:val="28"/>
              </w:rPr>
              <w:object w:dxaOrig="540" w:dyaOrig="660">
                <v:shape id="_x0000_i1044" style="width:26.9pt;height:33.2pt" o:ole="" type="#_x0000_t75">
                  <v:imagedata o:title="" r:id="rId48"/>
                </v:shape>
                <o:OLEObject Type="Embed" ProgID="Equation.3" ShapeID="_x0000_i1044" DrawAspect="Content" ObjectID="_1565414602" r:id="rId49"/>
              </w:object>
            </w:r>
          </w:p>
        </w:tc>
      </w:tr>
      <w:tr w:rsidRPr="00231863" w:rsidR="00037200" w:rsidTr="008B135C">
        <w:tblPrEx>
          <w:tblCellMar>
            <w:top w:w="0" w:type="dxa"/>
            <w:bottom w:w="0" w:type="dxa"/>
          </w:tblCellMar>
        </w:tblPrEx>
        <w:tc>
          <w:tcPr>
            <w:tcW w:w="269" w:type="pct"/>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735" w:type="pct"/>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Tính toán </w:t>
            </w:r>
            <w:r w:rsidRPr="00231863">
              <w:rPr>
                <w:rFonts w:ascii="Times New Roman" w:hAnsi="Times New Roman" w:cs="Times New Roman"/>
                <w:color w:val="auto"/>
                <w:sz w:val="28"/>
                <w:szCs w:val="28"/>
                <w:lang w:val="en-US"/>
              </w:rPr>
              <w:t>bình sai</w:t>
            </w:r>
          </w:p>
        </w:tc>
        <w:tc>
          <w:tcPr>
            <w:tcW w:w="1428"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Nhóm 2</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(1KS2</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 xml:space="preserve"> 1KS3)</w:t>
            </w: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r>
      <w:tr w:rsidRPr="00231863" w:rsidR="00037200" w:rsidTr="008B135C">
        <w:tblPrEx>
          <w:tblCellMar>
            <w:top w:w="0" w:type="dxa"/>
            <w:bottom w:w="0" w:type="dxa"/>
          </w:tblCellMar>
        </w:tblPrEx>
        <w:tc>
          <w:tcPr>
            <w:tcW w:w="269" w:type="pct"/>
            <w:shd w:val="clear" w:color="auto" w:fill="auto"/>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735" w:type="pct"/>
            <w:shd w:val="clear" w:color="auto" w:fill="FFFFFF"/>
            <w:vAlign w:val="center"/>
          </w:tcPr>
          <w:p w:rsidRPr="00231863" w:rsidR="00037200" w:rsidP="008B135C" w:rsidRDefault="00037200">
            <w:pPr>
              <w:spacing w:before="120"/>
              <w:ind w:left="53"/>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Phục vụ KTNT </w:t>
            </w:r>
          </w:p>
        </w:tc>
        <w:tc>
          <w:tcPr>
            <w:tcW w:w="1428"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Nhóm 5 (2KTV6</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 xml:space="preserve"> 1KS2</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lang w:val="de-DE"/>
              </w:rPr>
              <w:t xml:space="preserve"> </w:t>
            </w:r>
            <w:r w:rsidRPr="00231863">
              <w:rPr>
                <w:rFonts w:ascii="Times New Roman" w:hAnsi="Times New Roman" w:cs="Times New Roman"/>
                <w:color w:val="auto"/>
                <w:sz w:val="28"/>
                <w:szCs w:val="28"/>
              </w:rPr>
              <w:t>1KS3</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lang w:val="de-DE"/>
              </w:rPr>
              <w:t xml:space="preserve"> </w:t>
            </w:r>
            <w:r w:rsidRPr="00231863">
              <w:rPr>
                <w:rFonts w:ascii="Times New Roman" w:hAnsi="Times New Roman" w:cs="Times New Roman"/>
                <w:color w:val="auto"/>
                <w:sz w:val="28"/>
                <w:szCs w:val="28"/>
              </w:rPr>
              <w:t>1</w:t>
            </w:r>
            <w:r w:rsidRPr="00231863">
              <w:rPr>
                <w:rFonts w:ascii="Times New Roman" w:hAnsi="Times New Roman" w:cs="Times New Roman"/>
                <w:color w:val="auto"/>
                <w:sz w:val="28"/>
                <w:szCs w:val="28"/>
                <w:lang w:val="en-US"/>
              </w:rPr>
              <w:t>NV</w:t>
            </w:r>
            <w:r w:rsidRPr="00231863">
              <w:rPr>
                <w:rFonts w:ascii="Times New Roman" w:hAnsi="Times New Roman" w:cs="Times New Roman"/>
                <w:color w:val="auto"/>
                <w:sz w:val="28"/>
                <w:szCs w:val="28"/>
              </w:rPr>
              <w:t>3)</w:t>
            </w:r>
          </w:p>
        </w:tc>
        <w:tc>
          <w:tcPr>
            <w:tcW w:w="306"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262" w:type="pct"/>
            <w:shd w:val="clear" w:color="auto" w:fill="FFFFFF"/>
            <w:vAlign w:val="center"/>
          </w:tcPr>
          <w:p w:rsidRPr="00231863" w:rsidR="00037200" w:rsidP="008B135C" w:rsidRDefault="00037200">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bl>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Mức cho công việc tiếp điểm không có tường vây được tính bằng 1,25 mức quy định tại Mục 3 Bảng 1;</w:t>
      </w:r>
    </w:p>
    <w:p w:rsidRPr="00231863" w:rsidR="00037200" w:rsidP="0092675D"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(2) Trường hợp đo độ cao lượng giác mức đo ngắm tính bằng 0,10 mức quy định tại Mục 4 Bảng 1, mức tính toán là 0,05 công nhóm 2 (1KS2, 1KS3) cho 1 điểm;</w:t>
      </w:r>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Trường hợp chọn điểm, chôn mốc địa chính trên hè phố (có xây hố, nắp đậy) mức được tính bằng 1,20 mức quy định tại Mục 1 Bảng 1.</w:t>
      </w:r>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II. ĐO ĐẠC THÀNH LẬP BẢN ĐỒ ĐỊA CHÍNH </w:t>
      </w:r>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 Nội dung công việc</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1.1. Ngoại nghiệp</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Công tác chuẩn bị: Triển khai công tác đo đạc; chuẩn bị vật tư, tài liệu; kiểm nghiệm thiết bị; xác định ranh giới hành chính xã, phường, thị trấn ngoài thực địa với UBND xã, phường, thị trấn (sau đây gọi tắt là UBND cấp xã); thu thập, sao các tài liệu có liên quan đến hiện trạng sử dụng đất của địa phương, của chủ sử dụng đất;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Lưới đo vẽ: Tìm điểm lưới cấp trên ngoài thực địa; thiết kế, chọn điểm, đóng cọc (hoặc chôn mốc), thông hướng; đo nối; tính toán;</w:t>
      </w:r>
    </w:p>
    <w:p w:rsidRPr="00231863" w:rsidR="00037200" w:rsidP="00E57B4A" w:rsidRDefault="00037200">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c) Xác định ranh giới thửa đất: Xác định ranh giới thửa đất, đóng cọc hoặc đánh dấu mốc giới thửa đất ở thực địa, xác định tên chủ sử dụng đất, đối tượng sử dụng đất, mục đích sử dụng đất (loại đất), lập bản mô tả ranh giới, mốc giới thửa đất;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Đo vẽ chi tiết: Đo chi tiết nội dung bản đồ, vẽ lược đồ;</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Đối soát, kiểm tra: Đối soát hình thể, đối tượng sử dụng đất, mục đích sử dụng đất (loại đất);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e) Giao nhận kết quả đo đạc địa chính</w:t>
      </w:r>
      <w:r w:rsidRPr="00231863" w:rsidR="0018501E">
        <w:rPr>
          <w:rFonts w:ascii="Times New Roman" w:hAnsi="Times New Roman" w:cs="Times New Roman"/>
          <w:color w:val="auto"/>
          <w:sz w:val="28"/>
          <w:szCs w:val="28"/>
        </w:rPr>
        <w:t xml:space="preserve"> với chủ sử dụng đất</w:t>
      </w:r>
      <w:r w:rsidRPr="00231863">
        <w:rPr>
          <w:rFonts w:ascii="Times New Roman" w:hAnsi="Times New Roman" w:cs="Times New Roman"/>
          <w:color w:val="auto"/>
          <w:sz w:val="28"/>
          <w:szCs w:val="28"/>
        </w:rPr>
        <w:t>: Giao kết quả đo đạc địa chính cho người sử dụng đất, người quản lý đất; phát mẫu đơn và hướng dẫn kê khai, lập hồ sơ đăng ký đất đai; kiểm tra, hoàn thiện kết quả đo đạc nếu có phát hiện sai sót;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g) Phục vụ kiểm tra nghiệm thu ngoại nghiệp: Chuẩn bị hồ sơ, tài liệu, trang thiết bị và nhân công phục vụ đơn vị kiểm tra nghiệm thu.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1.2. Nội nghiệp</w:t>
      </w:r>
    </w:p>
    <w:p w:rsidRPr="00231863" w:rsidR="00037200" w:rsidP="00E57B4A" w:rsidRDefault="00037200">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a) Vẽ bản đồ số: Chuyển kết quả đo vẽ chi tiết vào máy vi tính, tiếp biên các trạm đo, vẽ bản đồ số; tiếp biên bản đồ trong khu đo; đánh số thửa tạm, tính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Nhập thông tin thửa đất: Nhập các thông tin của thửa đất phục vụ lập kết quả đo đạc địa chính thửa đất, hồ sơ địa chính, cấp Giấy chứng nhận, xây dựng cơ sở dữ liệu địa chính;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Lập sổ mục kê: Lập sổ mục kê theo hiện trạng đo đạc, tổng hợp diện tích theo mảnh;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Biên tập và in BĐĐC theo đơn vị hành chính;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Xây dựng dữ liệu không gian đất đai nền;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e) Xây dựng dữ liệu không gian địa chính;</w:t>
      </w:r>
    </w:p>
    <w:p w:rsidRPr="00231863" w:rsidR="00037200" w:rsidP="00E57B4A" w:rsidRDefault="00037200">
      <w:pPr>
        <w:spacing w:line="360" w:lineRule="exact"/>
        <w:ind w:firstLine="567"/>
        <w:jc w:val="both"/>
        <w:rPr>
          <w:rFonts w:ascii="Times New Roman" w:hAnsi="Times New Roman" w:cs="Times New Roman"/>
          <w:color w:val="auto"/>
          <w:sz w:val="28"/>
          <w:szCs w:val="28"/>
        </w:rPr>
      </w:pPr>
      <w:bookmarkStart w:name="bookmark4" w:id="2"/>
      <w:r w:rsidRPr="00231863">
        <w:rPr>
          <w:rFonts w:ascii="Times New Roman" w:hAnsi="Times New Roman" w:cs="Times New Roman"/>
          <w:color w:val="auto"/>
          <w:sz w:val="28"/>
          <w:szCs w:val="28"/>
        </w:rPr>
        <w:t>g) Lập kết quả đo đạc địa chính thửa đất;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h) Phục vụ kiểm tra nghiệm thu: Chuẩn bị hồ sơ, tài liệu, trang thiết bị và nhân công phục vụ đơn vị kiểm tra nghiệm thu nội nghiệp;</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i) Lấy xác nhận hồ sơ: Lấy xác nhận của các cấp vào sản phẩm đo đạc bản đồ địa chính theo quy định;</w:t>
      </w:r>
    </w:p>
    <w:p w:rsidRPr="00231863" w:rsidR="00037200" w:rsidP="00E57B4A" w:rsidRDefault="00037200">
      <w:pPr>
        <w:spacing w:line="360" w:lineRule="exact"/>
        <w:ind w:firstLine="567"/>
        <w:jc w:val="both"/>
        <w:rPr>
          <w:rFonts w:ascii="Times New Roman" w:hAnsi="Times New Roman" w:cs="Times New Roman"/>
          <w:color w:val="auto"/>
          <w:spacing w:val="-8"/>
          <w:sz w:val="28"/>
          <w:szCs w:val="28"/>
        </w:rPr>
      </w:pPr>
      <w:r w:rsidRPr="00231863">
        <w:rPr>
          <w:rFonts w:ascii="Times New Roman" w:hAnsi="Times New Roman" w:cs="Times New Roman"/>
          <w:color w:val="auto"/>
          <w:sz w:val="28"/>
          <w:szCs w:val="28"/>
        </w:rPr>
        <w:t>k) Giao nộp sản phẩm: Giao nộp sản phẩm đo đạc, sản phẩm dữ liệu không gian đất đai nền và dữ liệu không gian địa chính cho chủ đầu tư.</w:t>
      </w:r>
    </w:p>
    <w:p w:rsidRPr="00231863" w:rsidR="00037200" w:rsidP="00E57B4A" w:rsidRDefault="00037200">
      <w:pPr>
        <w:spacing w:line="360" w:lineRule="exact"/>
        <w:ind w:firstLine="567"/>
        <w:jc w:val="both"/>
        <w:rPr>
          <w:rFonts w:ascii="Times New Roman" w:hAnsi="Times New Roman" w:cs="Times New Roman"/>
          <w:b/>
          <w:color w:val="auto"/>
          <w:sz w:val="28"/>
          <w:szCs w:val="28"/>
        </w:rPr>
      </w:pPr>
      <w:bookmarkStart w:name="bookmark6" w:id="3"/>
      <w:bookmarkEnd w:id="2"/>
      <w:r w:rsidRPr="00231863">
        <w:rPr>
          <w:rFonts w:ascii="Times New Roman" w:hAnsi="Times New Roman" w:cs="Times New Roman"/>
          <w:b/>
          <w:color w:val="auto"/>
          <w:sz w:val="28"/>
          <w:szCs w:val="28"/>
        </w:rPr>
        <w:t>2. Phân loại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bookmarkStart w:name="bookmark5" w:id="4"/>
      <w:r w:rsidRPr="00231863">
        <w:rPr>
          <w:rFonts w:ascii="Times New Roman" w:hAnsi="Times New Roman" w:cs="Times New Roman"/>
          <w:color w:val="auto"/>
          <w:sz w:val="28"/>
          <w:szCs w:val="28"/>
        </w:rPr>
        <w:t>2.1. Bản đồ tỷ lệ 1/200</w:t>
      </w:r>
      <w:bookmarkEnd w:id="4"/>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Áp dụng cho khu vực nội thành thuộc các đô thị loại đặc biệt theo các loại khó khăn như sau:</w:t>
      </w:r>
    </w:p>
    <w:p w:rsidRPr="00231863" w:rsidR="00037200" w:rsidP="00E57B4A"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KK1: Khu vực có mật độ thửa trung bình từ 60 thửa đến dưới 75 thửa trong 1 ha.</w:t>
      </w:r>
    </w:p>
    <w:p w:rsidRPr="00231863" w:rsidR="00037200" w:rsidP="00E57B4A"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KK2: Khu vực có mật độ thửa trung bình từ 75 thửa đến dưới 90 thửa trong 1 ha.</w:t>
      </w:r>
    </w:p>
    <w:p w:rsidRPr="00231863" w:rsidR="00037200" w:rsidP="00E57B4A" w:rsidRDefault="00037200">
      <w:pPr>
        <w:spacing w:line="360" w:lineRule="exact"/>
        <w:ind w:firstLine="567"/>
        <w:jc w:val="both"/>
        <w:rPr>
          <w:rFonts w:ascii="Times New Roman" w:hAnsi="Times New Roman" w:cs="Times New Roman"/>
          <w:color w:val="auto"/>
          <w:spacing w:val="-8"/>
          <w:sz w:val="28"/>
          <w:szCs w:val="28"/>
        </w:rPr>
      </w:pPr>
      <w:r w:rsidRPr="00231863">
        <w:rPr>
          <w:rFonts w:ascii="Times New Roman" w:hAnsi="Times New Roman" w:cs="Times New Roman"/>
          <w:color w:val="auto"/>
          <w:spacing w:val="-8"/>
          <w:sz w:val="28"/>
          <w:szCs w:val="28"/>
        </w:rPr>
        <w:t>KK3: Khu vực có mật độ thửa trung bình từ 90 thửa đến dưới 105 thửa trong 1 ha.</w:t>
      </w:r>
    </w:p>
    <w:p w:rsidRPr="00231863" w:rsidR="00037200" w:rsidP="00E57B4A"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KK4: Khu vực có mật độ thửa trung bình từ 105 thửa đến 120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Khi mật độ thửa trên 120 thửa/ha thì cứ thêm 10 thửa được tính thêm 0,10 của mức KK4.</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2.2. Bản đồ tỷ lệ 1/500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Áp dụng cho khu vực dân cư theo các loại khó khăn như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KK1: Khu vực đô thị, dạng đô thị có mật độ thửa trung bình từ 25 thửa đến dưới 40 thửa trong 1 ha.</w:t>
      </w:r>
    </w:p>
    <w:p w:rsidRPr="00231863" w:rsidR="00037200" w:rsidP="00E57B4A"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KK2: Khu vực có mật độ thửa trung bình từ 40 thửa đến dưới 45 thửa trong 1 ha.</w:t>
      </w:r>
    </w:p>
    <w:p w:rsidRPr="00231863" w:rsidR="00037200" w:rsidP="00E57B4A"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KK3: Khu vực có mật độ thửa trung bình từ 45 thửa đến dưới 55 thửa trong 1 ha.</w:t>
      </w:r>
    </w:p>
    <w:p w:rsidRPr="00231863" w:rsidR="00037200" w:rsidP="00E57B4A"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KK4: Khu vực có mật độ thửa trung bình từ 55 thửa đến dưới 65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KK5: Khu vực có mật độ thửa trung bình từ 65 thửa đến 75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Khi mật độ thửa trên 75 thửa/ha thì cứ thêm 10 thửa được tính thêm 0,10 của mức KK5.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2.3. Bản đồ tỷ lệ 1/1000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KK1: Đất nông nghiệp tại khu vực có dạng thửa hẹp, kéo dài; khu vực phường, thị trấn, xã thuộc thị xã và thành phố thuộc tỉnh, xã thuộc các huyện tiếp giáp quận có số thửa trung bình từ 20 thửa đến dưới 40 thửa trong 1 ha. Được áp dụng mức KK2 nếu khu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KK3 khi có từ 3 tiêu chí nêu trên hoặc tầm che khuất trên 80% diện tích hoặc có độ dốc trên 20%.</w:t>
      </w:r>
    </w:p>
    <w:p w:rsidRPr="00231863" w:rsidR="00037200" w:rsidP="00E57B4A" w:rsidRDefault="00037200">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KK2: Đất nông nghiệp có số thửa trung bình từ 40 thửa đến 60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khó khăn 3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KK4 khi có từ 3 tiêu chí nêu trên hoặc tầm che khuất trên 80% diện tích hoặc có độ dốc trên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KK3: Đất khu dân cư số thửa trung bình từ 10 thửa đến dưới 20 thửa trong 1 ha. Đất nông nghiệp có số thửa trung bình trên 60 thửa trong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Đất nông nghiệp được áp dụng mức KK4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trên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KK5 khi có từ 3 tiêu chí nêu trên hoặc tầm che khuất trên 80% diện tích hoặc có độ dốc trên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KK4: Đất khu dân cư trung bình từ 20 thửa đến dưới 30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KK5: Đất khu dân cư trung bình từ 30 thửa đến 40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Khi mật độ thửa trên 40 thửa/ha thì cứ thêm 10 thửa được tính thêm 0,10 của mức KK5.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2.4. Bản đồ tỷ lệ 1/2000</w:t>
      </w:r>
    </w:p>
    <w:p w:rsidRPr="00231863" w:rsidR="00037200" w:rsidP="00E57B4A" w:rsidRDefault="00037200">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KK1: Đất nông nghiệp số thửa trung bình từ 5 thửa đến dưới 10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KK2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KK3 khi có từ 3 tiêu chí nêu trên hoặc tầm che khuất trên 80% diện tích hoặc có độ dốc lớn hơn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KK2: Đất nông nghiệp số thửa trung bình từ 10 thửa đến 20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KK3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KK4 khi có từ 3 tiêu chí nêu trên hoặc tầm che khuất trên 80% diện tích hoặc có độ dốc trên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KK3: Đất khu dân cư số thửa trung bình dưới 4 thửa trong 1 ha hoặc đất nông nghiệp số thửa trung bình trên 20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Đất nông nghiệp được áp dụng mức khó khăn 4,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KK5 khi có từ 3 tiêu chí nêu trên hoặc tầm che khuất trên 80% diện tích hoặc có độ dốc trên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KK4: Đất khu dân cư số thửa trung bình từ 4 thửa đến dưới 8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KK5: Đất khu dân cư số thửa trung bình từ 8 thửa trong 1 ha trở lên.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2.5. Bản đồ tỷ lệ 1/5.000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KK1: Đất nông nghiệp số thửa trung bình dưới 1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KK2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KK3 khi có từ 3 tiêu chí nêu trên hoặc tầm che khuất trên 80% diện tích hoặc có độ dốc trên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KK2: Đất nông nghiệp số thửa trung bình từ 1 thửa đến 2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KK3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trung bình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KK4 khi có từ 3 tiêu chí nêu trên hoặ</w:t>
      </w:r>
      <w:r w:rsidRPr="00231863" w:rsidR="0028556C">
        <w:rPr>
          <w:rFonts w:ascii="Times New Roman" w:hAnsi="Times New Roman" w:cs="Times New Roman"/>
          <w:color w:val="auto"/>
          <w:sz w:val="28"/>
          <w:szCs w:val="28"/>
        </w:rPr>
        <w:t xml:space="preserve">c </w:t>
      </w:r>
      <w:r w:rsidRPr="00231863" w:rsidR="0028556C">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tầm che khuất trên 80% diện tích hoặc có độ dốc trên 20%.</w:t>
      </w:r>
    </w:p>
    <w:p w:rsidRPr="00231863" w:rsidR="00037200" w:rsidP="00E57B4A" w:rsidRDefault="00037200">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KK3: Đất nông nghiệp số thửa trung bình từ trên 2 thửa đến 3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Được áp dụng mức KK4 nếu khu vực đo có một trong các tiêu chí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nhiều kênh rạch, sông suối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có tầm che khuất từ 50% đến 80%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Khu vực trung du, miền núi có độ dốc từ trên 10% đến 20%;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thửa có đất ở xen kẽ trên 30% tổng số thửa.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Khi có cả 3 tiêu chí nêu trên hoặc tầm che khuất trên 80% diện tích hoặc có độ dốc trên 20% thì được tính thêm 0,15 của mức KK4.</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KK4: Đất nông nghiệp số thửa trung bình trên 3 thửa trong 1 ha.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2.6. Bản đồ tỷ lệ 1/10000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Áp dụng cho khu vực đất lâm nghiệp (kể cả trồng thông, cao su thay thế cây rừng) hoặc đất chưa sử dụng theo các loại khó khăn như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KK1: Khu vực đất của các tổ chức đang quản lý, sử dụng hoặc đất chưa sử dụng, có địa hình đồi, núi thấp, độ dốc trung bình dưới 15%, ít bị chia cắt, đi lại tương đối dễ dàng.</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Trường hợp trong khu vực có đan xen các loại đất khác của hộ gia đình, cá nhân (trừ đất lâm nghiệp) thì áp dụng loại khó khăn 2 nếu đan xen từ 10 - 30% diện tích; áp dụng loại khó khăn 3 nếu đan xen trên 30% diện tích.</w:t>
      </w:r>
    </w:p>
    <w:p w:rsidRPr="00231863" w:rsidR="00037200" w:rsidP="00E57B4A" w:rsidRDefault="00037200">
      <w:pPr>
        <w:spacing w:line="360" w:lineRule="exact"/>
        <w:ind w:firstLine="567"/>
        <w:jc w:val="both"/>
        <w:rPr>
          <w:rFonts w:ascii="Times New Roman" w:hAnsi="Times New Roman" w:cs="Times New Roman"/>
          <w:color w:val="auto"/>
          <w:spacing w:val="-2"/>
          <w:sz w:val="28"/>
          <w:szCs w:val="28"/>
        </w:rPr>
      </w:pPr>
      <w:r w:rsidRPr="00231863">
        <w:rPr>
          <w:rFonts w:ascii="Times New Roman" w:hAnsi="Times New Roman" w:cs="Times New Roman"/>
          <w:color w:val="auto"/>
          <w:spacing w:val="-2"/>
          <w:sz w:val="28"/>
          <w:szCs w:val="28"/>
        </w:rPr>
        <w:t>KK2: Khu vực đất của các tổ chức đang quản lý, sử dụng hoặc đất chưa sử dụng, nhưng địa hình đồi, núi cao, đo dốc từ 15% đến dưới 45%, tương đối phức tạp bị chia cắt bởi nhiều sông, suối, đi lại khó khăn; hoặc khu vực đất lâm nghiệp của hộ gia đình, cá nhân thuộc vùng địa hình đồi, núi thấp ít bị chia cắt, đi lại dễ dàng.</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Trường hợp trong khu vực có đan xen các loại đất khác của hộ gia đình, cá nhân (trừ đất lâm nghiệp) thì áp dụng loại khó khăn 3 nếu đan xen từ 10 - 30% diện tích; áp dụng loại khó khăn 4 nếu đan xen trên 30% diện tích.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KK3: Khu vực đất của các tổ chức đang quản lý, sử dụng hoặc đất chưa sử dụng có địa hình núi cao, độ dốc trên 45% đi lại đặc biệt khó khăn; hoặc khu vực đất giao cho hộ gia đình, cá nhân có địa hình đồi, núi tương đối phức tạp, đi lại khó khăn.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Trường hợp trong khu vực có đan xen các loại đất khác của hộ gia đình, cá nhân (trừ đất lâm nghiệp) trên 10% diện tích thì áp dụng KK4.</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KK4: Khu vực đất giao cho hộ gia đình, cá nhân sử dụng thuộc khu vực biên giới, hải đảo hoặc khu vực có địa hình đồi, núi cao hiểm trở, bị chia cắt bởi nhiều sông suối, đi lại đặc biệt khó khăn.</w:t>
      </w:r>
    </w:p>
    <w:p w:rsidRPr="00231863" w:rsidR="00037200" w:rsidP="00E57B4A" w:rsidRDefault="00037200">
      <w:pPr>
        <w:spacing w:line="360" w:lineRule="exact"/>
        <w:ind w:firstLine="567"/>
        <w:jc w:val="both"/>
        <w:rPr>
          <w:rFonts w:ascii="Times New Roman" w:hAnsi="Times New Roman" w:cs="Times New Roman"/>
          <w:color w:val="auto"/>
          <w:spacing w:val="-2"/>
          <w:sz w:val="28"/>
          <w:szCs w:val="28"/>
        </w:rPr>
      </w:pPr>
      <w:r w:rsidRPr="00231863">
        <w:rPr>
          <w:rFonts w:ascii="Times New Roman" w:hAnsi="Times New Roman" w:cs="Times New Roman"/>
          <w:color w:val="auto"/>
          <w:spacing w:val="-2"/>
          <w:sz w:val="28"/>
          <w:szCs w:val="28"/>
        </w:rPr>
        <w:t>*) Phạm vi khu vực để phân loại khó khăn: Được xác định theo từng mảnh bản đồ hoặc phạm vi nhiều mảnh bản đồ đo vẽ cùng một tỷ lệ, có cùng đặc điểm để lựa chọn mức độ khó khăn (cùng là khu dân cư, cùng là đất nông nghiệp hoặc cùng là khu vực đất nông nghiệp xen kẽ đất ở) trong một đơn vị hành chính cấp xã.</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Ranh giới khu dân cư: Được xác định theo ranh giới của thửa đất ngoài cùng có nhà ở của thôn, xóm, làng, ấp, bản, buôn, phum, sóc, các điểm dân cư tương tự hiện có.</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Đối với trường hợp dân cư sinh sống dọc theo kênh, mương, đường giao thông ở nơi chưa có quy hoạch hoặc nằm ngoài phạm vi quy hoạch khu dân cư được duyệt thì ranh giới khu dân cư được xác định theo phần đất ở và vườn, ao gắn liền của các thửa đất liền kề.</w:t>
      </w:r>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3. Định mức</w:t>
      </w:r>
      <w:bookmarkEnd w:id="3"/>
    </w:p>
    <w:p w:rsidRPr="00231863" w:rsidR="00037200" w:rsidP="00037200" w:rsidRDefault="00037200">
      <w:pPr>
        <w:spacing w:before="12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2</w:t>
      </w:r>
    </w:p>
    <w:tbl>
      <w:tblPr>
        <w:tblW w:w="95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44"/>
        <w:gridCol w:w="2040"/>
        <w:gridCol w:w="1380"/>
        <w:gridCol w:w="655"/>
        <w:gridCol w:w="711"/>
        <w:gridCol w:w="655"/>
        <w:gridCol w:w="56"/>
        <w:gridCol w:w="830"/>
        <w:gridCol w:w="830"/>
        <w:gridCol w:w="875"/>
        <w:gridCol w:w="848"/>
      </w:tblGrid>
      <w:tr w:rsidRPr="00231863" w:rsidR="00037200" w:rsidTr="0002328D">
        <w:trPr>
          <w:cantSplit/>
          <w:tblHeader/>
        </w:trPr>
        <w:tc>
          <w:tcPr>
            <w:tcW w:w="644" w:type="dxa"/>
            <w:vMerge w:val="restart"/>
            <w:vAlign w:val="center"/>
          </w:tcPr>
          <w:p w:rsidRPr="00231863" w:rsidR="00037200" w:rsidP="008B135C" w:rsidRDefault="00037200">
            <w:pPr>
              <w:ind w:left="-57" w:right="-57"/>
              <w:jc w:val="center"/>
              <w:rPr>
                <w:rFonts w:ascii="Times New Roman" w:hAnsi="Times New Roman" w:cs="Times New Roman"/>
                <w:b/>
                <w:color w:val="auto"/>
              </w:rPr>
            </w:pPr>
            <w:r w:rsidRPr="00231863">
              <w:rPr>
                <w:rFonts w:ascii="Times New Roman" w:hAnsi="Times New Roman" w:cs="Times New Roman"/>
                <w:b/>
                <w:color w:val="auto"/>
              </w:rPr>
              <w:t>TT</w:t>
            </w:r>
          </w:p>
        </w:tc>
        <w:tc>
          <w:tcPr>
            <w:tcW w:w="2040" w:type="dxa"/>
            <w:vMerge w:val="restart"/>
            <w:vAlign w:val="center"/>
          </w:tcPr>
          <w:p w:rsidRPr="00231863" w:rsidR="00037200" w:rsidP="008B135C" w:rsidRDefault="00037200">
            <w:pPr>
              <w:ind w:left="-57" w:right="-57"/>
              <w:jc w:val="center"/>
              <w:rPr>
                <w:rFonts w:ascii="Times New Roman" w:hAnsi="Times New Roman" w:cs="Times New Roman"/>
                <w:b/>
                <w:color w:val="auto"/>
              </w:rPr>
            </w:pPr>
            <w:r w:rsidRPr="00231863">
              <w:rPr>
                <w:rFonts w:ascii="Times New Roman" w:hAnsi="Times New Roman" w:cs="Times New Roman"/>
                <w:b/>
                <w:color w:val="auto"/>
              </w:rPr>
              <w:t>Nội dung</w:t>
            </w:r>
          </w:p>
          <w:p w:rsidRPr="00231863" w:rsidR="00037200" w:rsidP="008B135C" w:rsidRDefault="00037200">
            <w:pPr>
              <w:ind w:left="-57" w:right="-57"/>
              <w:jc w:val="center"/>
              <w:rPr>
                <w:rFonts w:ascii="Times New Roman" w:hAnsi="Times New Roman" w:cs="Times New Roman"/>
                <w:b/>
                <w:color w:val="auto"/>
              </w:rPr>
            </w:pPr>
            <w:r w:rsidRPr="00231863">
              <w:rPr>
                <w:rFonts w:ascii="Times New Roman" w:hAnsi="Times New Roman" w:cs="Times New Roman"/>
                <w:b/>
                <w:color w:val="auto"/>
              </w:rPr>
              <w:t>công việc</w:t>
            </w:r>
          </w:p>
        </w:tc>
        <w:tc>
          <w:tcPr>
            <w:tcW w:w="1380" w:type="dxa"/>
            <w:vMerge w:val="restart"/>
            <w:vAlign w:val="center"/>
          </w:tcPr>
          <w:p w:rsidRPr="00231863" w:rsidR="00037200" w:rsidP="008B135C" w:rsidRDefault="00037200">
            <w:pPr>
              <w:ind w:left="-57" w:right="-57"/>
              <w:jc w:val="center"/>
              <w:rPr>
                <w:rFonts w:ascii="Times New Roman" w:hAnsi="Times New Roman" w:cs="Times New Roman"/>
                <w:b/>
                <w:color w:val="auto"/>
              </w:rPr>
            </w:pPr>
            <w:r w:rsidRPr="00231863">
              <w:rPr>
                <w:rFonts w:ascii="Times New Roman" w:hAnsi="Times New Roman" w:cs="Times New Roman"/>
                <w:b/>
                <w:color w:val="auto"/>
              </w:rPr>
              <w:t>Định biên</w:t>
            </w:r>
          </w:p>
        </w:tc>
        <w:tc>
          <w:tcPr>
            <w:tcW w:w="655" w:type="dxa"/>
            <w:vMerge w:val="restart"/>
            <w:vAlign w:val="center"/>
          </w:tcPr>
          <w:p w:rsidRPr="00231863" w:rsidR="00037200" w:rsidP="008B135C" w:rsidRDefault="00037200">
            <w:pPr>
              <w:ind w:left="-57" w:right="-57"/>
              <w:jc w:val="center"/>
              <w:rPr>
                <w:rFonts w:ascii="Times New Roman" w:hAnsi="Times New Roman" w:cs="Times New Roman"/>
                <w:b/>
                <w:color w:val="auto"/>
                <w:lang w:val="en-US"/>
              </w:rPr>
            </w:pPr>
            <w:r w:rsidRPr="00231863">
              <w:rPr>
                <w:rFonts w:ascii="Times New Roman" w:hAnsi="Times New Roman" w:cs="Times New Roman"/>
                <w:b/>
                <w:color w:val="auto"/>
                <w:lang w:val="en-US"/>
              </w:rPr>
              <w:t>KK</w:t>
            </w:r>
          </w:p>
        </w:tc>
        <w:tc>
          <w:tcPr>
            <w:tcW w:w="4805" w:type="dxa"/>
            <w:gridSpan w:val="7"/>
            <w:vAlign w:val="center"/>
          </w:tcPr>
          <w:p w:rsidRPr="00231863" w:rsidR="00037200" w:rsidP="008B135C" w:rsidRDefault="00037200">
            <w:pPr>
              <w:ind w:left="-57" w:right="-57"/>
              <w:jc w:val="center"/>
              <w:rPr>
                <w:rFonts w:ascii="Times New Roman" w:hAnsi="Times New Roman" w:cs="Times New Roman"/>
                <w:b/>
                <w:color w:val="auto"/>
              </w:rPr>
            </w:pPr>
            <w:r w:rsidRPr="00231863">
              <w:rPr>
                <w:rFonts w:ascii="Times New Roman" w:hAnsi="Times New Roman" w:cs="Times New Roman"/>
                <w:b/>
                <w:color w:val="auto"/>
              </w:rPr>
              <w:t>Định mức theo tỷ lệ bản đồ</w:t>
            </w:r>
          </w:p>
          <w:p w:rsidRPr="00231863" w:rsidR="00037200" w:rsidP="008B135C" w:rsidRDefault="00037200">
            <w:pPr>
              <w:ind w:left="-57" w:right="-57"/>
              <w:jc w:val="center"/>
              <w:rPr>
                <w:rFonts w:ascii="Times New Roman" w:hAnsi="Times New Roman" w:cs="Times New Roman"/>
                <w:b/>
                <w:color w:val="auto"/>
              </w:rPr>
            </w:pPr>
            <w:r w:rsidRPr="00231863">
              <w:rPr>
                <w:rFonts w:ascii="Times New Roman" w:hAnsi="Times New Roman" w:cs="Times New Roman"/>
                <w:color w:val="auto"/>
              </w:rPr>
              <w:t>(Công nhóm/mảnh)</w:t>
            </w:r>
          </w:p>
        </w:tc>
      </w:tr>
      <w:tr w:rsidRPr="00231863" w:rsidR="00037200" w:rsidTr="0002328D">
        <w:trPr>
          <w:cantSplit/>
          <w:tblHeader/>
        </w:trPr>
        <w:tc>
          <w:tcPr>
            <w:tcW w:w="644" w:type="dxa"/>
            <w:vMerge/>
            <w:vAlign w:val="center"/>
          </w:tcPr>
          <w:p w:rsidRPr="00231863" w:rsidR="00037200" w:rsidP="008B135C" w:rsidRDefault="00037200">
            <w:pPr>
              <w:ind w:left="-57" w:right="-57"/>
              <w:jc w:val="center"/>
              <w:rPr>
                <w:rFonts w:ascii="Times New Roman" w:hAnsi="Times New Roman" w:cs="Times New Roman"/>
                <w:b/>
                <w:color w:val="auto"/>
              </w:rPr>
            </w:pPr>
          </w:p>
        </w:tc>
        <w:tc>
          <w:tcPr>
            <w:tcW w:w="2040" w:type="dxa"/>
            <w:vMerge/>
            <w:vAlign w:val="center"/>
          </w:tcPr>
          <w:p w:rsidRPr="00231863" w:rsidR="00037200" w:rsidP="008B135C" w:rsidRDefault="00037200">
            <w:pPr>
              <w:ind w:left="-57" w:right="-57"/>
              <w:jc w:val="center"/>
              <w:rPr>
                <w:rFonts w:ascii="Times New Roman" w:hAnsi="Times New Roman" w:cs="Times New Roman"/>
                <w:b/>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b/>
                <w:color w:val="auto"/>
              </w:rPr>
            </w:pPr>
          </w:p>
        </w:tc>
        <w:tc>
          <w:tcPr>
            <w:tcW w:w="655" w:type="dxa"/>
            <w:vMerge/>
            <w:vAlign w:val="center"/>
          </w:tcPr>
          <w:p w:rsidRPr="00231863" w:rsidR="00037200" w:rsidP="008B135C" w:rsidRDefault="00037200">
            <w:pPr>
              <w:ind w:left="-57" w:right="-57"/>
              <w:jc w:val="center"/>
              <w:rPr>
                <w:rFonts w:ascii="Times New Roman" w:hAnsi="Times New Roman" w:cs="Times New Roman"/>
                <w:b/>
                <w:color w:val="auto"/>
              </w:rPr>
            </w:pPr>
          </w:p>
        </w:tc>
        <w:tc>
          <w:tcPr>
            <w:tcW w:w="711" w:type="dxa"/>
            <w:vAlign w:val="center"/>
          </w:tcPr>
          <w:p w:rsidRPr="00231863" w:rsidR="00037200" w:rsidP="008B135C" w:rsidRDefault="00037200">
            <w:pPr>
              <w:spacing w:before="40" w:after="40"/>
              <w:ind w:left="-57" w:right="-57"/>
              <w:jc w:val="center"/>
              <w:rPr>
                <w:rFonts w:ascii="Times New Roman" w:hAnsi="Times New Roman" w:cs="Times New Roman"/>
                <w:b/>
                <w:color w:val="auto"/>
                <w:sz w:val="22"/>
              </w:rPr>
            </w:pPr>
            <w:r w:rsidRPr="00231863">
              <w:rPr>
                <w:rFonts w:ascii="Times New Roman" w:hAnsi="Times New Roman" w:cs="Times New Roman"/>
                <w:b/>
                <w:color w:val="auto"/>
                <w:sz w:val="22"/>
              </w:rPr>
              <w:t>1/200</w:t>
            </w:r>
          </w:p>
        </w:tc>
        <w:tc>
          <w:tcPr>
            <w:tcW w:w="711" w:type="dxa"/>
            <w:gridSpan w:val="2"/>
            <w:vAlign w:val="center"/>
          </w:tcPr>
          <w:p w:rsidRPr="00231863" w:rsidR="00037200" w:rsidP="008B135C" w:rsidRDefault="00037200">
            <w:pPr>
              <w:spacing w:before="40" w:after="40"/>
              <w:ind w:left="-57" w:right="-57"/>
              <w:jc w:val="center"/>
              <w:rPr>
                <w:rFonts w:ascii="Times New Roman" w:hAnsi="Times New Roman" w:cs="Times New Roman"/>
                <w:b/>
                <w:color w:val="auto"/>
                <w:sz w:val="22"/>
              </w:rPr>
            </w:pPr>
            <w:r w:rsidRPr="00231863">
              <w:rPr>
                <w:rFonts w:ascii="Times New Roman" w:hAnsi="Times New Roman" w:cs="Times New Roman"/>
                <w:b/>
                <w:color w:val="auto"/>
                <w:sz w:val="22"/>
              </w:rPr>
              <w:t>1/500</w:t>
            </w:r>
          </w:p>
        </w:tc>
        <w:tc>
          <w:tcPr>
            <w:tcW w:w="830" w:type="dxa"/>
            <w:vAlign w:val="center"/>
          </w:tcPr>
          <w:p w:rsidRPr="00231863" w:rsidR="00037200" w:rsidP="008B135C" w:rsidRDefault="00037200">
            <w:pPr>
              <w:spacing w:before="40" w:after="40"/>
              <w:ind w:left="-57" w:right="-57"/>
              <w:jc w:val="center"/>
              <w:rPr>
                <w:rFonts w:ascii="Times New Roman" w:hAnsi="Times New Roman" w:cs="Times New Roman"/>
                <w:b/>
                <w:color w:val="auto"/>
                <w:sz w:val="22"/>
              </w:rPr>
            </w:pPr>
            <w:r w:rsidRPr="00231863">
              <w:rPr>
                <w:rFonts w:ascii="Times New Roman" w:hAnsi="Times New Roman" w:cs="Times New Roman"/>
                <w:b/>
                <w:color w:val="auto"/>
                <w:sz w:val="22"/>
              </w:rPr>
              <w:t>1/1000</w:t>
            </w:r>
          </w:p>
        </w:tc>
        <w:tc>
          <w:tcPr>
            <w:tcW w:w="830" w:type="dxa"/>
            <w:vAlign w:val="center"/>
          </w:tcPr>
          <w:p w:rsidRPr="00231863" w:rsidR="00037200" w:rsidP="008B135C" w:rsidRDefault="00037200">
            <w:pPr>
              <w:spacing w:before="40" w:after="40"/>
              <w:ind w:left="-57" w:right="-57"/>
              <w:jc w:val="center"/>
              <w:rPr>
                <w:rFonts w:ascii="Times New Roman" w:hAnsi="Times New Roman" w:cs="Times New Roman"/>
                <w:b/>
                <w:color w:val="auto"/>
                <w:sz w:val="22"/>
              </w:rPr>
            </w:pPr>
            <w:r w:rsidRPr="00231863">
              <w:rPr>
                <w:rFonts w:ascii="Times New Roman" w:hAnsi="Times New Roman" w:cs="Times New Roman"/>
                <w:b/>
                <w:color w:val="auto"/>
                <w:sz w:val="22"/>
              </w:rPr>
              <w:t>1/2000</w:t>
            </w:r>
          </w:p>
        </w:tc>
        <w:tc>
          <w:tcPr>
            <w:tcW w:w="875" w:type="dxa"/>
            <w:vAlign w:val="center"/>
          </w:tcPr>
          <w:p w:rsidRPr="00231863" w:rsidR="00037200" w:rsidP="008B135C" w:rsidRDefault="00037200">
            <w:pPr>
              <w:spacing w:before="40" w:after="40"/>
              <w:ind w:left="-57" w:right="-57"/>
              <w:jc w:val="center"/>
              <w:rPr>
                <w:rFonts w:ascii="Times New Roman" w:hAnsi="Times New Roman" w:cs="Times New Roman"/>
                <w:b/>
                <w:color w:val="auto"/>
                <w:sz w:val="22"/>
              </w:rPr>
            </w:pPr>
            <w:r w:rsidRPr="00231863">
              <w:rPr>
                <w:rFonts w:ascii="Times New Roman" w:hAnsi="Times New Roman" w:cs="Times New Roman"/>
                <w:b/>
                <w:color w:val="auto"/>
                <w:sz w:val="22"/>
              </w:rPr>
              <w:t>1/5000</w:t>
            </w:r>
          </w:p>
        </w:tc>
        <w:tc>
          <w:tcPr>
            <w:tcW w:w="848" w:type="dxa"/>
            <w:vAlign w:val="center"/>
          </w:tcPr>
          <w:p w:rsidRPr="00231863" w:rsidR="00037200" w:rsidP="008B135C" w:rsidRDefault="00037200">
            <w:pPr>
              <w:spacing w:before="40" w:after="40"/>
              <w:ind w:left="-57" w:right="-57"/>
              <w:jc w:val="center"/>
              <w:rPr>
                <w:rFonts w:ascii="Times New Roman" w:hAnsi="Times New Roman" w:cs="Times New Roman"/>
                <w:b/>
                <w:color w:val="auto"/>
                <w:sz w:val="22"/>
              </w:rPr>
            </w:pPr>
            <w:r w:rsidRPr="00231863">
              <w:rPr>
                <w:rFonts w:ascii="Times New Roman" w:hAnsi="Times New Roman" w:cs="Times New Roman"/>
                <w:b/>
                <w:color w:val="auto"/>
                <w:sz w:val="22"/>
              </w:rPr>
              <w:t>1/10000</w:t>
            </w:r>
          </w:p>
        </w:tc>
      </w:tr>
      <w:tr w:rsidRPr="00231863" w:rsidR="00037200" w:rsidTr="008B135C">
        <w:trPr>
          <w:cantSplit/>
          <w:trHeight w:val="340"/>
        </w:trPr>
        <w:tc>
          <w:tcPr>
            <w:tcW w:w="644"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b/>
                <w:color w:val="auto"/>
              </w:rPr>
            </w:pPr>
            <w:r w:rsidRPr="00231863">
              <w:rPr>
                <w:rFonts w:ascii="Times New Roman" w:hAnsi="Times New Roman" w:cs="Times New Roman"/>
                <w:b/>
                <w:color w:val="auto"/>
              </w:rPr>
              <w:t>1</w:t>
            </w:r>
          </w:p>
        </w:tc>
        <w:tc>
          <w:tcPr>
            <w:tcW w:w="8880" w:type="dxa"/>
            <w:gridSpan w:val="10"/>
            <w:tcBorders>
              <w:bottom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b/>
                <w:color w:val="auto"/>
              </w:rPr>
              <w:t xml:space="preserve"> Ngoại nghiệp</w:t>
            </w:r>
          </w:p>
        </w:tc>
      </w:tr>
      <w:tr w:rsidRPr="00231863" w:rsidR="00037200" w:rsidTr="0002328D">
        <w:trPr>
          <w:cantSplit/>
        </w:trPr>
        <w:tc>
          <w:tcPr>
            <w:tcW w:w="644"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1.1</w:t>
            </w:r>
          </w:p>
        </w:tc>
        <w:tc>
          <w:tcPr>
            <w:tcW w:w="2040" w:type="dxa"/>
            <w:tcBorders>
              <w:top w:val="dashSmallGap" w:color="auto" w:sz="4" w:space="0"/>
              <w:bottom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Công tác chuẩn bị</w:t>
            </w:r>
          </w:p>
        </w:tc>
        <w:tc>
          <w:tcPr>
            <w:tcW w:w="138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spacing w:val="-10"/>
              </w:rPr>
            </w:pPr>
            <w:r w:rsidRPr="00231863">
              <w:rPr>
                <w:rFonts w:ascii="Times New Roman" w:hAnsi="Times New Roman" w:cs="Times New Roman"/>
                <w:color w:val="auto"/>
                <w:spacing w:val="-10"/>
                <w:sz w:val="22"/>
              </w:rPr>
              <w:t>Nhóm 4  (1KTV4</w:t>
            </w:r>
            <w:r w:rsidRPr="00231863">
              <w:rPr>
                <w:rFonts w:ascii="Times New Roman" w:hAnsi="Times New Roman" w:cs="Times New Roman"/>
                <w:color w:val="auto"/>
                <w:spacing w:val="-10"/>
                <w:sz w:val="22"/>
                <w:lang w:val="en-US"/>
              </w:rPr>
              <w:t xml:space="preserve">, </w:t>
            </w:r>
            <w:r w:rsidRPr="00231863">
              <w:rPr>
                <w:rFonts w:ascii="Times New Roman" w:hAnsi="Times New Roman" w:cs="Times New Roman"/>
                <w:color w:val="auto"/>
                <w:spacing w:val="-10"/>
                <w:sz w:val="22"/>
              </w:rPr>
              <w:t>2KTV6</w:t>
            </w:r>
            <w:r w:rsidRPr="00231863">
              <w:rPr>
                <w:rFonts w:ascii="Times New Roman" w:hAnsi="Times New Roman" w:cs="Times New Roman"/>
                <w:color w:val="auto"/>
                <w:spacing w:val="-10"/>
                <w:sz w:val="22"/>
                <w:lang w:val="en-US"/>
              </w:rPr>
              <w:t xml:space="preserve">, </w:t>
            </w:r>
            <w:r w:rsidRPr="00231863">
              <w:rPr>
                <w:rFonts w:ascii="Times New Roman" w:hAnsi="Times New Roman" w:cs="Times New Roman"/>
                <w:color w:val="auto"/>
                <w:spacing w:val="-10"/>
                <w:sz w:val="22"/>
              </w:rPr>
              <w:t xml:space="preserve"> 1KTV10)</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0,3</w:t>
            </w:r>
            <w:r w:rsidRPr="00231863">
              <w:rPr>
                <w:rFonts w:ascii="Times New Roman" w:hAnsi="Times New Roman" w:cs="Times New Roman"/>
                <w:color w:val="auto"/>
                <w:u w:val="single"/>
                <w:lang w:val="en-US"/>
              </w:rPr>
              <w:t>2</w:t>
            </w:r>
          </w:p>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rPr>
              <w:t>0,2</w:t>
            </w:r>
            <w:r w:rsidRPr="00231863">
              <w:rPr>
                <w:rFonts w:ascii="Times New Roman" w:hAnsi="Times New Roman" w:cs="Times New Roman"/>
                <w:color w:val="auto"/>
                <w:lang w:val="en-US"/>
              </w:rPr>
              <w:t>0</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02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0,6</w:t>
            </w:r>
            <w:r w:rsidRPr="00231863">
              <w:rPr>
                <w:rFonts w:ascii="Times New Roman" w:hAnsi="Times New Roman" w:cs="Times New Roman"/>
                <w:color w:val="auto"/>
                <w:lang w:val="en-US"/>
              </w:rPr>
              <w:t>2</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03</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24</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4,50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2,75</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22,28</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13,62</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40,50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24,75</w:t>
            </w:r>
          </w:p>
        </w:tc>
      </w:tr>
      <w:tr w:rsidRPr="00231863" w:rsidR="00037200" w:rsidTr="0002328D">
        <w:trPr>
          <w:cantSplit/>
        </w:trPr>
        <w:tc>
          <w:tcPr>
            <w:tcW w:w="644"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1.2</w:t>
            </w:r>
          </w:p>
        </w:tc>
        <w:tc>
          <w:tcPr>
            <w:tcW w:w="2040" w:type="dxa"/>
            <w:vMerge w:val="restart"/>
            <w:tcBorders>
              <w:top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Lưới đo vẽ</w:t>
            </w:r>
          </w:p>
        </w:tc>
        <w:tc>
          <w:tcPr>
            <w:tcW w:w="1380"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spacing w:val="-10"/>
                <w:sz w:val="22"/>
                <w:szCs w:val="22"/>
              </w:rPr>
              <w:t xml:space="preserve">Nhóm 5 </w:t>
            </w:r>
            <w:r w:rsidRPr="00231863">
              <w:rPr>
                <w:rFonts w:ascii="Times New Roman" w:hAnsi="Times New Roman" w:cs="Times New Roman"/>
                <w:color w:val="auto"/>
                <w:sz w:val="22"/>
              </w:rPr>
              <w:t xml:space="preserve"> (2KTV4</w:t>
            </w:r>
            <w:r w:rsidRPr="00231863">
              <w:rPr>
                <w:rFonts w:ascii="Times New Roman" w:hAnsi="Times New Roman" w:cs="Times New Roman"/>
                <w:color w:val="auto"/>
                <w:sz w:val="22"/>
                <w:lang w:val="en-US"/>
              </w:rPr>
              <w:t xml:space="preserve">, </w:t>
            </w:r>
            <w:r w:rsidRPr="00231863">
              <w:rPr>
                <w:rFonts w:ascii="Times New Roman" w:hAnsi="Times New Roman" w:cs="Times New Roman"/>
                <w:color w:val="auto"/>
                <w:sz w:val="22"/>
              </w:rPr>
              <w:t>2KTV6</w:t>
            </w:r>
            <w:r w:rsidRPr="00231863">
              <w:rPr>
                <w:rFonts w:ascii="Times New Roman" w:hAnsi="Times New Roman" w:cs="Times New Roman"/>
                <w:color w:val="auto"/>
                <w:sz w:val="22"/>
                <w:lang w:val="en-US"/>
              </w:rPr>
              <w:t xml:space="preserve">, </w:t>
            </w:r>
            <w:r w:rsidRPr="00231863">
              <w:rPr>
                <w:rFonts w:ascii="Times New Roman" w:hAnsi="Times New Roman" w:cs="Times New Roman"/>
                <w:color w:val="auto"/>
                <w:sz w:val="22"/>
              </w:rPr>
              <w:t>1KTV10)</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7</w:t>
            </w:r>
            <w:r w:rsidRPr="00231863">
              <w:rPr>
                <w:rFonts w:ascii="Times New Roman" w:hAnsi="Times New Roman" w:cs="Times New Roman"/>
                <w:color w:val="auto"/>
              </w:rPr>
              <w:t>6</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34</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81</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3,73</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12,33</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22,42</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1,97</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2,81</w:t>
            </w:r>
          </w:p>
        </w:tc>
        <w:tc>
          <w:tcPr>
            <w:tcW w:w="886" w:type="dxa"/>
            <w:gridSpan w:val="2"/>
            <w:tcBorders>
              <w:top w:val="nil"/>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r w:rsidRPr="00231863">
              <w:rPr>
                <w:rFonts w:ascii="Times New Roman" w:hAnsi="Times New Roman" w:cs="Times New Roman"/>
                <w:color w:val="auto"/>
                <w:lang w:val="en-US"/>
              </w:rPr>
              <w:t>37</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4,48</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14,80</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26,90</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17</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r w:rsidRPr="00231863">
              <w:rPr>
                <w:rFonts w:ascii="Times New Roman" w:hAnsi="Times New Roman" w:cs="Times New Roman"/>
                <w:color w:val="auto"/>
                <w:lang w:val="en-US"/>
              </w:rPr>
              <w:t>37</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r w:rsidRPr="00231863">
              <w:rPr>
                <w:rFonts w:ascii="Times New Roman" w:hAnsi="Times New Roman" w:cs="Times New Roman"/>
                <w:color w:val="auto"/>
                <w:lang w:val="en-US"/>
              </w:rPr>
              <w:t>04</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5,38</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17,75</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32,28</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43</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r w:rsidRPr="00231863">
              <w:rPr>
                <w:rFonts w:ascii="Times New Roman" w:hAnsi="Times New Roman" w:cs="Times New Roman"/>
                <w:color w:val="auto"/>
                <w:lang w:val="en-US"/>
              </w:rPr>
              <w:t>04</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4,85</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6,45</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21,31</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38,74</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4,84</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5,81</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7,75</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r>
      <w:tr w:rsidRPr="00231863" w:rsidR="00037200" w:rsidTr="0002328D">
        <w:trPr>
          <w:cantSplit/>
        </w:trPr>
        <w:tc>
          <w:tcPr>
            <w:tcW w:w="644"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1.3</w:t>
            </w:r>
          </w:p>
        </w:tc>
        <w:tc>
          <w:tcPr>
            <w:tcW w:w="2040" w:type="dxa"/>
            <w:vMerge w:val="restart"/>
            <w:tcBorders>
              <w:top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Xác định ranh giới thửa đất</w:t>
            </w:r>
          </w:p>
        </w:tc>
        <w:tc>
          <w:tcPr>
            <w:tcW w:w="1380"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Nhóm 2KTV6</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9,26</w:t>
            </w:r>
          </w:p>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lang w:val="en-US"/>
              </w:rPr>
              <w:t xml:space="preserve">  9,26</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19,62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19,62</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8</w:t>
            </w:r>
            <w:r w:rsidRPr="00231863">
              <w:rPr>
                <w:rFonts w:ascii="Times New Roman" w:hAnsi="Times New Roman" w:cs="Times New Roman"/>
                <w:color w:val="auto"/>
                <w:u w:val="single"/>
              </w:rPr>
              <w:t>,00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8</w:t>
            </w:r>
            <w:r w:rsidRPr="00231863">
              <w:rPr>
                <w:rFonts w:ascii="Times New Roman" w:hAnsi="Times New Roman" w:cs="Times New Roman"/>
                <w:color w:val="auto"/>
              </w:rPr>
              <w:t>,00</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30,00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30,00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82,50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82,50</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187,50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187,50</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1,11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1,11</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23,54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3,54</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1,60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1,60</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36,00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36,00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99,00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99,00</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225,00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225,00</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2,91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2,91</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28,25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28,25</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w:t>
            </w:r>
            <w:r w:rsidRPr="00231863">
              <w:rPr>
                <w:rFonts w:ascii="Times New Roman" w:hAnsi="Times New Roman" w:cs="Times New Roman"/>
                <w:color w:val="auto"/>
                <w:u w:val="single"/>
                <w:lang w:val="en-US"/>
              </w:rPr>
              <w:t>3,44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r w:rsidRPr="00231863">
              <w:rPr>
                <w:rFonts w:ascii="Times New Roman" w:hAnsi="Times New Roman" w:cs="Times New Roman"/>
                <w:color w:val="auto"/>
                <w:lang w:val="en-US"/>
              </w:rPr>
              <w:t>3,44</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43,20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43,20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118,80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118,80</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270,00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270,00</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4,67</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4,67</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w:t>
            </w:r>
            <w:r w:rsidRPr="00231863">
              <w:rPr>
                <w:rFonts w:ascii="Times New Roman" w:hAnsi="Times New Roman" w:cs="Times New Roman"/>
                <w:color w:val="auto"/>
                <w:u w:val="single"/>
                <w:lang w:val="en-US"/>
              </w:rPr>
              <w:t>3,90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r w:rsidRPr="00231863">
              <w:rPr>
                <w:rFonts w:ascii="Times New Roman" w:hAnsi="Times New Roman" w:cs="Times New Roman"/>
                <w:color w:val="auto"/>
                <w:lang w:val="en-US"/>
              </w:rPr>
              <w:t>3,90</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5</w:t>
            </w:r>
            <w:r w:rsidRPr="00231863">
              <w:rPr>
                <w:rFonts w:ascii="Times New Roman" w:hAnsi="Times New Roman" w:cs="Times New Roman"/>
                <w:color w:val="auto"/>
                <w:u w:val="single"/>
                <w:lang w:val="en-US"/>
              </w:rPr>
              <w:t>2</w:t>
            </w:r>
            <w:r w:rsidRPr="00231863">
              <w:rPr>
                <w:rFonts w:ascii="Times New Roman" w:hAnsi="Times New Roman" w:cs="Times New Roman"/>
                <w:color w:val="auto"/>
                <w:u w:val="single"/>
              </w:rPr>
              <w:t>,</w:t>
            </w:r>
            <w:r w:rsidRPr="00231863">
              <w:rPr>
                <w:rFonts w:ascii="Times New Roman" w:hAnsi="Times New Roman" w:cs="Times New Roman"/>
                <w:color w:val="auto"/>
                <w:u w:val="single"/>
                <w:lang w:val="en-US"/>
              </w:rPr>
              <w:t>30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w:t>
            </w:r>
            <w:r w:rsidRPr="00231863">
              <w:rPr>
                <w:rFonts w:ascii="Times New Roman" w:hAnsi="Times New Roman" w:cs="Times New Roman"/>
                <w:color w:val="auto"/>
                <w:lang w:val="en-US"/>
              </w:rPr>
              <w:t>2</w:t>
            </w:r>
            <w:r w:rsidRPr="00231863">
              <w:rPr>
                <w:rFonts w:ascii="Times New Roman" w:hAnsi="Times New Roman" w:cs="Times New Roman"/>
                <w:color w:val="auto"/>
              </w:rPr>
              <w:t>,</w:t>
            </w:r>
            <w:r w:rsidRPr="00231863">
              <w:rPr>
                <w:rFonts w:ascii="Times New Roman" w:hAnsi="Times New Roman" w:cs="Times New Roman"/>
                <w:color w:val="auto"/>
                <w:lang w:val="en-US"/>
              </w:rPr>
              <w:t>3</w:t>
            </w:r>
            <w:r w:rsidRPr="00231863">
              <w:rPr>
                <w:rFonts w:ascii="Times New Roman" w:hAnsi="Times New Roman" w:cs="Times New Roman"/>
                <w:color w:val="auto"/>
              </w:rPr>
              <w:t>0</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58,32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58,32</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142,56</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142,56</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324,00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324,00</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w:t>
            </w:r>
            <w:r w:rsidRPr="00231863">
              <w:rPr>
                <w:rFonts w:ascii="Times New Roman" w:hAnsi="Times New Roman" w:cs="Times New Roman"/>
                <w:color w:val="auto"/>
                <w:u w:val="single"/>
                <w:lang w:val="en-US"/>
              </w:rPr>
              <w:t>0,68</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r w:rsidRPr="00231863">
              <w:rPr>
                <w:rFonts w:ascii="Times New Roman" w:hAnsi="Times New Roman" w:cs="Times New Roman"/>
                <w:color w:val="auto"/>
                <w:lang w:val="en-US"/>
              </w:rPr>
              <w:t>0,68</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w:t>
            </w:r>
            <w:r w:rsidRPr="00231863">
              <w:rPr>
                <w:rFonts w:ascii="Times New Roman" w:hAnsi="Times New Roman" w:cs="Times New Roman"/>
                <w:color w:val="auto"/>
                <w:u w:val="single"/>
                <w:lang w:val="en-US"/>
              </w:rPr>
              <w:t>0,61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7</w:t>
            </w:r>
            <w:r w:rsidRPr="00231863">
              <w:rPr>
                <w:rFonts w:ascii="Times New Roman" w:hAnsi="Times New Roman" w:cs="Times New Roman"/>
                <w:color w:val="auto"/>
                <w:lang w:val="en-US"/>
              </w:rPr>
              <w:t>0,61</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78,73</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78,73</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r>
      <w:tr w:rsidRPr="00231863" w:rsidR="00037200" w:rsidTr="0002328D">
        <w:trPr>
          <w:cantSplit/>
        </w:trPr>
        <w:tc>
          <w:tcPr>
            <w:tcW w:w="644"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1.4</w:t>
            </w:r>
          </w:p>
        </w:tc>
        <w:tc>
          <w:tcPr>
            <w:tcW w:w="2040" w:type="dxa"/>
            <w:vMerge w:val="restart"/>
            <w:tcBorders>
              <w:top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Đo vẽ chi tiết</w:t>
            </w:r>
          </w:p>
        </w:tc>
        <w:tc>
          <w:tcPr>
            <w:tcW w:w="1380"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spacing w:val="-10"/>
                <w:sz w:val="22"/>
                <w:szCs w:val="22"/>
              </w:rPr>
              <w:t>Nhóm 5</w:t>
            </w:r>
            <w:r w:rsidRPr="00231863">
              <w:rPr>
                <w:rFonts w:ascii="Times New Roman" w:hAnsi="Times New Roman" w:cs="Times New Roman"/>
                <w:color w:val="auto"/>
              </w:rPr>
              <w:t xml:space="preserve"> </w:t>
            </w:r>
            <w:r w:rsidRPr="00231863">
              <w:rPr>
                <w:rFonts w:ascii="Times New Roman" w:hAnsi="Times New Roman" w:cs="Times New Roman"/>
                <w:color w:val="auto"/>
                <w:sz w:val="22"/>
              </w:rPr>
              <w:t>(2KTV4</w:t>
            </w:r>
            <w:r w:rsidRPr="00231863">
              <w:rPr>
                <w:rFonts w:ascii="Times New Roman" w:hAnsi="Times New Roman" w:cs="Times New Roman"/>
                <w:color w:val="auto"/>
                <w:sz w:val="22"/>
                <w:lang w:val="en-US"/>
              </w:rPr>
              <w:t>,</w:t>
            </w:r>
            <w:r w:rsidRPr="00231863">
              <w:rPr>
                <w:rFonts w:ascii="Times New Roman" w:hAnsi="Times New Roman" w:cs="Times New Roman"/>
                <w:color w:val="auto"/>
                <w:sz w:val="22"/>
              </w:rPr>
              <w:t xml:space="preserve"> 2KTV6</w:t>
            </w:r>
            <w:r w:rsidRPr="00231863">
              <w:rPr>
                <w:rFonts w:ascii="Times New Roman" w:hAnsi="Times New Roman" w:cs="Times New Roman"/>
                <w:color w:val="auto"/>
                <w:sz w:val="22"/>
                <w:lang w:val="en-US"/>
              </w:rPr>
              <w:t>,</w:t>
            </w:r>
            <w:r w:rsidRPr="00231863">
              <w:rPr>
                <w:rFonts w:ascii="Times New Roman" w:hAnsi="Times New Roman" w:cs="Times New Roman"/>
                <w:color w:val="auto"/>
                <w:sz w:val="22"/>
              </w:rPr>
              <w:t xml:space="preserve"> 1KTV10)</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5,96</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2,98</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7,75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3,72</w:t>
            </w:r>
          </w:p>
        </w:tc>
        <w:tc>
          <w:tcPr>
            <w:tcW w:w="886"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2,35</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lang w:val="en-US"/>
              </w:rPr>
              <w:t>4,94</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23,75</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9,50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76,98</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30,80</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139,95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56,00</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w:t>
            </w:r>
            <w:r w:rsidRPr="00231863">
              <w:rPr>
                <w:rFonts w:ascii="Times New Roman" w:hAnsi="Times New Roman" w:cs="Times New Roman"/>
                <w:color w:val="auto"/>
                <w:u w:val="single"/>
                <w:lang w:val="en-US"/>
              </w:rPr>
              <w:t>16</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r w:rsidRPr="00231863">
              <w:rPr>
                <w:rFonts w:ascii="Times New Roman" w:hAnsi="Times New Roman" w:cs="Times New Roman"/>
                <w:color w:val="auto"/>
                <w:lang w:val="en-US"/>
              </w:rPr>
              <w:t>57</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9,30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4,65</w:t>
            </w:r>
          </w:p>
        </w:tc>
        <w:tc>
          <w:tcPr>
            <w:tcW w:w="886"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4,81</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lang w:val="en-US"/>
              </w:rPr>
              <w:t>5,93</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27,99</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11,20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92,37</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36,96</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167,94</w:t>
            </w:r>
          </w:p>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rPr>
              <w:t>67,20</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lang w:val="en-US"/>
              </w:rPr>
            </w:pPr>
            <w:r w:rsidRPr="00231863">
              <w:rPr>
                <w:rFonts w:ascii="Times New Roman" w:hAnsi="Times New Roman" w:cs="Times New Roman"/>
                <w:color w:val="auto"/>
                <w:u w:val="single"/>
                <w:lang w:val="en-US"/>
              </w:rPr>
              <w:t>8,59</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r w:rsidRPr="00231863">
              <w:rPr>
                <w:rFonts w:ascii="Times New Roman" w:hAnsi="Times New Roman" w:cs="Times New Roman"/>
                <w:color w:val="auto"/>
                <w:lang w:val="en-US"/>
              </w:rPr>
              <w:t>29</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1,16</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5,58</w:t>
            </w:r>
          </w:p>
        </w:tc>
        <w:tc>
          <w:tcPr>
            <w:tcW w:w="886"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7,78</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7,</w:t>
            </w:r>
            <w:r w:rsidRPr="00231863">
              <w:rPr>
                <w:rFonts w:ascii="Times New Roman" w:hAnsi="Times New Roman" w:cs="Times New Roman"/>
                <w:color w:val="auto"/>
                <w:lang w:val="en-US"/>
              </w:rPr>
              <w:t>12</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33,08</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13,23</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110,84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44,35</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201,53</w:t>
            </w:r>
          </w:p>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rPr>
              <w:t>80,64</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0,31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w:t>
            </w:r>
            <w:r w:rsidRPr="00231863">
              <w:rPr>
                <w:rFonts w:ascii="Times New Roman" w:hAnsi="Times New Roman" w:cs="Times New Roman"/>
                <w:color w:val="auto"/>
                <w:lang w:val="en-US"/>
              </w:rPr>
              <w:t>15</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3,39</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6,70</w:t>
            </w:r>
          </w:p>
        </w:tc>
        <w:tc>
          <w:tcPr>
            <w:tcW w:w="886"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2,76</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1,39</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43,00</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21,50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133,01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53,22</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241,83</w:t>
            </w:r>
          </w:p>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rPr>
              <w:t>96,77</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6,07</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8,</w:t>
            </w:r>
            <w:r w:rsidRPr="00231863">
              <w:rPr>
                <w:rFonts w:ascii="Times New Roman" w:hAnsi="Times New Roman" w:cs="Times New Roman"/>
                <w:color w:val="auto"/>
                <w:lang w:val="en-US"/>
              </w:rPr>
              <w:t>04</w:t>
            </w:r>
          </w:p>
        </w:tc>
        <w:tc>
          <w:tcPr>
            <w:tcW w:w="886"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7,32</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3,66</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55,90</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27,95</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r>
      <w:tr w:rsidRPr="00231863" w:rsidR="00037200" w:rsidTr="0002328D">
        <w:trPr>
          <w:cantSplit/>
        </w:trPr>
        <w:tc>
          <w:tcPr>
            <w:tcW w:w="644"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2040" w:type="dxa"/>
            <w:vMerge w:val="restart"/>
            <w:tcBorders>
              <w:top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Đối soát, kiểm tra</w:t>
            </w:r>
          </w:p>
        </w:tc>
        <w:tc>
          <w:tcPr>
            <w:tcW w:w="1380" w:type="dxa"/>
            <w:vMerge w:val="restart"/>
            <w:tcBorders>
              <w:top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1KTV6</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0,90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59</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27</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48</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5,73</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30</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9,73</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3,89</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26,29</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10,52</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59,74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23,91</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10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0,7</w:t>
            </w:r>
            <w:r w:rsidRPr="00231863">
              <w:rPr>
                <w:rFonts w:ascii="Times New Roman" w:hAnsi="Times New Roman" w:cs="Times New Roman"/>
                <w:color w:val="auto"/>
                <w:lang w:val="en-US"/>
              </w:rPr>
              <w:t>1</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2,84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1,85</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6,89</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75</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11,47</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4,59</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31,55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12,63</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71,69</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28,69</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35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88</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3,85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50</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8,</w:t>
            </w:r>
            <w:r w:rsidRPr="00231863">
              <w:rPr>
                <w:rFonts w:ascii="Times New Roman" w:hAnsi="Times New Roman" w:cs="Times New Roman"/>
                <w:color w:val="auto"/>
                <w:u w:val="single"/>
                <w:lang w:val="en-US"/>
              </w:rPr>
              <w:t>26</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r w:rsidRPr="00231863">
              <w:rPr>
                <w:rFonts w:ascii="Times New Roman" w:hAnsi="Times New Roman" w:cs="Times New Roman"/>
                <w:color w:val="auto"/>
                <w:lang w:val="en-US"/>
              </w:rPr>
              <w:t>30</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13,55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5,42</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37,85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15,15</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86,03</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34,43</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71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06</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5,</w:t>
            </w:r>
            <w:r w:rsidRPr="00231863">
              <w:rPr>
                <w:rFonts w:ascii="Times New Roman" w:hAnsi="Times New Roman" w:cs="Times New Roman"/>
                <w:color w:val="auto"/>
                <w:u w:val="single"/>
                <w:lang w:val="en-US"/>
              </w:rPr>
              <w:t>22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r w:rsidRPr="00231863">
              <w:rPr>
                <w:rFonts w:ascii="Times New Roman" w:hAnsi="Times New Roman" w:cs="Times New Roman"/>
                <w:color w:val="auto"/>
                <w:lang w:val="en-US"/>
              </w:rPr>
              <w:t>39</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2,47</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8,</w:t>
            </w:r>
            <w:r w:rsidRPr="00231863">
              <w:rPr>
                <w:rFonts w:ascii="Times New Roman" w:hAnsi="Times New Roman" w:cs="Times New Roman"/>
                <w:color w:val="auto"/>
                <w:lang w:val="en-US"/>
              </w:rPr>
              <w:t>10</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20,77</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13,50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45,42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18,17</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103,23</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41,31</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6,59</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r w:rsidRPr="00231863">
              <w:rPr>
                <w:rFonts w:ascii="Times New Roman" w:hAnsi="Times New Roman" w:cs="Times New Roman"/>
                <w:color w:val="auto"/>
                <w:lang w:val="en-US"/>
              </w:rPr>
              <w:t>28</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4,96</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9,72</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33,24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21,60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r>
      <w:tr w:rsidRPr="00231863" w:rsidR="00037200" w:rsidTr="0002328D">
        <w:trPr>
          <w:cantSplit/>
        </w:trPr>
        <w:tc>
          <w:tcPr>
            <w:tcW w:w="644" w:type="dxa"/>
            <w:vMerge w:val="restart"/>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1.6</w:t>
            </w:r>
          </w:p>
        </w:tc>
        <w:tc>
          <w:tcPr>
            <w:tcW w:w="2040" w:type="dxa"/>
            <w:vMerge w:val="restart"/>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Giao nhận kết quả đo đạc địa chính với chủ sử dụng đất</w:t>
            </w:r>
          </w:p>
          <w:p w:rsidRPr="00231863" w:rsidR="00037200" w:rsidP="008B135C" w:rsidRDefault="00037200">
            <w:pPr>
              <w:ind w:left="-57" w:right="-57"/>
              <w:rPr>
                <w:rFonts w:ascii="Times New Roman" w:hAnsi="Times New Roman" w:cs="Times New Roman"/>
                <w:color w:val="auto"/>
              </w:rPr>
            </w:pPr>
          </w:p>
        </w:tc>
        <w:tc>
          <w:tcPr>
            <w:tcW w:w="1380" w:type="dxa"/>
            <w:vMerge w:val="restart"/>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1KTV6</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w:t>
            </w:r>
            <w:r w:rsidRPr="00231863">
              <w:rPr>
                <w:rFonts w:ascii="Times New Roman" w:hAnsi="Times New Roman" w:cs="Times New Roman"/>
                <w:color w:val="auto"/>
                <w:u w:val="single"/>
                <w:lang w:val="en-US"/>
              </w:rPr>
              <w:t>12</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4,</w:t>
            </w:r>
            <w:r w:rsidRPr="00231863">
              <w:rPr>
                <w:rFonts w:ascii="Times New Roman" w:hAnsi="Times New Roman" w:cs="Times New Roman"/>
                <w:color w:val="auto"/>
                <w:lang w:val="en-US"/>
              </w:rPr>
              <w:t>12</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w:t>
            </w:r>
            <w:r w:rsidRPr="00231863">
              <w:rPr>
                <w:rFonts w:ascii="Times New Roman" w:hAnsi="Times New Roman" w:cs="Times New Roman"/>
                <w:color w:val="auto"/>
                <w:u w:val="single"/>
                <w:lang w:val="en-US"/>
              </w:rPr>
              <w:t>01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7,</w:t>
            </w:r>
            <w:r w:rsidRPr="00231863">
              <w:rPr>
                <w:rFonts w:ascii="Times New Roman" w:hAnsi="Times New Roman" w:cs="Times New Roman"/>
                <w:color w:val="auto"/>
                <w:lang w:val="en-US"/>
              </w:rPr>
              <w:t>01</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8,</w:t>
            </w:r>
            <w:r w:rsidRPr="00231863">
              <w:rPr>
                <w:rFonts w:ascii="Times New Roman" w:hAnsi="Times New Roman" w:cs="Times New Roman"/>
                <w:color w:val="auto"/>
                <w:u w:val="single"/>
                <w:lang w:val="en-US"/>
              </w:rPr>
              <w:t>51</w:t>
            </w:r>
          </w:p>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rPr>
              <w:t>8,</w:t>
            </w:r>
            <w:r w:rsidRPr="00231863">
              <w:rPr>
                <w:rFonts w:ascii="Times New Roman" w:hAnsi="Times New Roman" w:cs="Times New Roman"/>
                <w:color w:val="auto"/>
                <w:lang w:val="en-US"/>
              </w:rPr>
              <w:t>51</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14,19</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14,19</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46,01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46,01</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83,65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83,65</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4,95</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lang w:val="en-US"/>
              </w:rPr>
              <w:t>4,95</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8,42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8,42</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10,</w:t>
            </w:r>
            <w:r w:rsidRPr="00231863">
              <w:rPr>
                <w:rFonts w:ascii="Times New Roman" w:hAnsi="Times New Roman" w:cs="Times New Roman"/>
                <w:color w:val="auto"/>
                <w:u w:val="single"/>
                <w:lang w:val="en-US"/>
              </w:rPr>
              <w:t>04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10,</w:t>
            </w:r>
            <w:r w:rsidRPr="00231863">
              <w:rPr>
                <w:rFonts w:ascii="Times New Roman" w:hAnsi="Times New Roman" w:cs="Times New Roman"/>
                <w:color w:val="auto"/>
                <w:lang w:val="en-US"/>
              </w:rPr>
              <w:t>04</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16,73</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16,73</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55,21</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55,21</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100,38</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100,38</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lang w:val="en-US"/>
              </w:rPr>
              <w:t>5,94</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lang w:val="en-US"/>
              </w:rPr>
              <w:t>5,94</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0,10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0,10</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12,</w:t>
            </w:r>
            <w:r w:rsidRPr="00231863">
              <w:rPr>
                <w:rFonts w:ascii="Times New Roman" w:hAnsi="Times New Roman" w:cs="Times New Roman"/>
                <w:color w:val="auto"/>
                <w:u w:val="single"/>
                <w:lang w:val="en-US"/>
              </w:rPr>
              <w:t>04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12,</w:t>
            </w:r>
            <w:r w:rsidRPr="00231863">
              <w:rPr>
                <w:rFonts w:ascii="Times New Roman" w:hAnsi="Times New Roman" w:cs="Times New Roman"/>
                <w:color w:val="auto"/>
                <w:lang w:val="en-US"/>
              </w:rPr>
              <w:t>04</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23,72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23,72</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66,25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66,25</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120,46</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120,46</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w:t>
            </w:r>
            <w:r w:rsidRPr="00231863">
              <w:rPr>
                <w:rFonts w:ascii="Times New Roman" w:hAnsi="Times New Roman" w:cs="Times New Roman"/>
                <w:color w:val="auto"/>
                <w:u w:val="single"/>
                <w:lang w:val="en-US"/>
              </w:rPr>
              <w:t>13</w:t>
            </w:r>
          </w:p>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7,</w:t>
            </w:r>
            <w:r w:rsidRPr="00231863">
              <w:rPr>
                <w:rFonts w:ascii="Times New Roman" w:hAnsi="Times New Roman" w:cs="Times New Roman"/>
                <w:color w:val="auto"/>
                <w:lang w:val="en-US"/>
              </w:rPr>
              <w:t>13</w:t>
            </w: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2,12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2,12</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8</w:t>
            </w: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8</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8</w:t>
            </w:r>
            <w:r w:rsidRPr="00231863">
              <w:rPr>
                <w:rFonts w:ascii="Times New Roman" w:hAnsi="Times New Roman" w:cs="Times New Roman"/>
                <w:color w:val="auto"/>
              </w:rPr>
              <w:t>,1</w:t>
            </w:r>
            <w:r w:rsidRPr="00231863">
              <w:rPr>
                <w:rFonts w:ascii="Times New Roman" w:hAnsi="Times New Roman" w:cs="Times New Roman"/>
                <w:color w:val="auto"/>
                <w:lang w:val="en-US"/>
              </w:rPr>
              <w:t>8</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30,30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30,30</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79,50</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79,50</w:t>
            </w: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144,55</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144,55</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w:t>
            </w:r>
          </w:p>
        </w:tc>
        <w:tc>
          <w:tcPr>
            <w:tcW w:w="711"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1</w:t>
            </w:r>
            <w:r w:rsidRPr="00231863">
              <w:rPr>
                <w:rFonts w:ascii="Times New Roman" w:hAnsi="Times New Roman" w:cs="Times New Roman"/>
                <w:color w:val="auto"/>
                <w:u w:val="single"/>
                <w:lang w:val="en-US"/>
              </w:rPr>
              <w:t>4,54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4,54</w:t>
            </w:r>
          </w:p>
        </w:tc>
        <w:tc>
          <w:tcPr>
            <w:tcW w:w="886" w:type="dxa"/>
            <w:gridSpan w:val="2"/>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1,82</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21,82</w:t>
            </w:r>
          </w:p>
        </w:tc>
        <w:tc>
          <w:tcPr>
            <w:tcW w:w="83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u w:val="single"/>
              </w:rPr>
            </w:pPr>
            <w:r w:rsidRPr="00231863">
              <w:rPr>
                <w:rFonts w:ascii="Times New Roman" w:hAnsi="Times New Roman" w:cs="Times New Roman"/>
                <w:color w:val="auto"/>
                <w:u w:val="single"/>
              </w:rPr>
              <w:t>39,14</w:t>
            </w:r>
          </w:p>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39,14</w:t>
            </w:r>
          </w:p>
        </w:tc>
        <w:tc>
          <w:tcPr>
            <w:tcW w:w="875"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848"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r>
      <w:tr w:rsidRPr="00231863" w:rsidR="00037200" w:rsidTr="0002328D">
        <w:trPr>
          <w:cantSplit/>
        </w:trPr>
        <w:tc>
          <w:tcPr>
            <w:tcW w:w="644" w:type="dxa"/>
            <w:tcBorders>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1.7</w:t>
            </w:r>
          </w:p>
        </w:tc>
        <w:tc>
          <w:tcPr>
            <w:tcW w:w="2040" w:type="dxa"/>
            <w:tcBorders>
              <w:bottom w:val="single" w:color="auto" w:sz="4" w:space="0"/>
            </w:tcBorders>
            <w:vAlign w:val="center"/>
          </w:tcPr>
          <w:p w:rsidRPr="00231863" w:rsidR="00037200" w:rsidP="00965AD7" w:rsidRDefault="00037200">
            <w:pPr>
              <w:ind w:left="-57" w:right="-57"/>
              <w:rPr>
                <w:rFonts w:ascii="Times New Roman" w:hAnsi="Times New Roman" w:cs="Times New Roman"/>
                <w:color w:val="auto"/>
              </w:rPr>
            </w:pPr>
            <w:r w:rsidRPr="00231863">
              <w:rPr>
                <w:rFonts w:ascii="Times New Roman" w:hAnsi="Times New Roman" w:cs="Times New Roman"/>
                <w:color w:val="auto"/>
              </w:rPr>
              <w:t xml:space="preserve">Phục vụ kiểm tra nghiệm thu </w:t>
            </w:r>
          </w:p>
        </w:tc>
        <w:tc>
          <w:tcPr>
            <w:tcW w:w="1380" w:type="dxa"/>
            <w:tcBorders>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spacing w:val="-8"/>
              </w:rPr>
            </w:pPr>
            <w:r w:rsidRPr="00231863">
              <w:rPr>
                <w:rFonts w:ascii="Times New Roman" w:hAnsi="Times New Roman" w:cs="Times New Roman"/>
                <w:color w:val="auto"/>
                <w:spacing w:val="-8"/>
              </w:rPr>
              <w:t>Nhóm 5 (2KTV4</w:t>
            </w:r>
            <w:r w:rsidRPr="00231863">
              <w:rPr>
                <w:rFonts w:ascii="Times New Roman" w:hAnsi="Times New Roman" w:cs="Times New Roman"/>
                <w:color w:val="auto"/>
                <w:spacing w:val="-8"/>
                <w:lang w:val="en-US"/>
              </w:rPr>
              <w:t>,</w:t>
            </w:r>
            <w:r w:rsidRPr="00231863">
              <w:rPr>
                <w:rFonts w:ascii="Times New Roman" w:hAnsi="Times New Roman" w:cs="Times New Roman"/>
                <w:color w:val="auto"/>
                <w:spacing w:val="-8"/>
              </w:rPr>
              <w:t xml:space="preserve"> 2KTV6</w:t>
            </w:r>
            <w:r w:rsidRPr="00231863">
              <w:rPr>
                <w:rFonts w:ascii="Times New Roman" w:hAnsi="Times New Roman" w:cs="Times New Roman"/>
                <w:color w:val="auto"/>
                <w:spacing w:val="-8"/>
                <w:lang w:val="en-US"/>
              </w:rPr>
              <w:t>,</w:t>
            </w:r>
            <w:r w:rsidRPr="00231863">
              <w:rPr>
                <w:rFonts w:ascii="Times New Roman" w:hAnsi="Times New Roman" w:cs="Times New Roman"/>
                <w:color w:val="auto"/>
                <w:spacing w:val="-8"/>
              </w:rPr>
              <w:t xml:space="preserve"> 1KTV10)</w:t>
            </w:r>
          </w:p>
        </w:tc>
        <w:tc>
          <w:tcPr>
            <w:tcW w:w="655"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w:t>
            </w:r>
            <w:r w:rsidRPr="00231863">
              <w:rPr>
                <w:rFonts w:ascii="Times New Roman" w:hAnsi="Times New Roman" w:cs="Times New Roman"/>
                <w:color w:val="auto"/>
                <w:lang w:val="en-US"/>
              </w:rPr>
              <w:t>46</w:t>
            </w:r>
          </w:p>
        </w:tc>
        <w:tc>
          <w:tcPr>
            <w:tcW w:w="655"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lang w:val="en-US"/>
              </w:rPr>
              <w:t>3,81</w:t>
            </w:r>
          </w:p>
        </w:tc>
        <w:tc>
          <w:tcPr>
            <w:tcW w:w="886" w:type="dxa"/>
            <w:gridSpan w:val="2"/>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4,</w:t>
            </w:r>
            <w:r w:rsidRPr="00231863">
              <w:rPr>
                <w:rFonts w:ascii="Times New Roman" w:hAnsi="Times New Roman" w:cs="Times New Roman"/>
                <w:color w:val="auto"/>
                <w:lang w:val="en-US"/>
              </w:rPr>
              <w:t>36</w:t>
            </w:r>
          </w:p>
        </w:tc>
        <w:tc>
          <w:tcPr>
            <w:tcW w:w="830"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5,94</w:t>
            </w:r>
          </w:p>
        </w:tc>
        <w:tc>
          <w:tcPr>
            <w:tcW w:w="875"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31,54</w:t>
            </w:r>
          </w:p>
        </w:tc>
        <w:tc>
          <w:tcPr>
            <w:tcW w:w="848"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57,34</w:t>
            </w:r>
          </w:p>
        </w:tc>
      </w:tr>
      <w:tr w:rsidRPr="00231863" w:rsidR="00037200" w:rsidTr="008B135C">
        <w:trPr>
          <w:cantSplit/>
          <w:trHeight w:val="454"/>
        </w:trPr>
        <w:tc>
          <w:tcPr>
            <w:tcW w:w="644" w:type="dxa"/>
            <w:tcBorders>
              <w:top w:val="single" w:color="auto" w:sz="4" w:space="0"/>
              <w:left w:val="single" w:color="auto" w:sz="4" w:space="0"/>
              <w:bottom w:val="single" w:color="auto" w:sz="4" w:space="0"/>
              <w:right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b/>
                <w:color w:val="auto"/>
              </w:rPr>
              <w:t>2</w:t>
            </w:r>
          </w:p>
        </w:tc>
        <w:tc>
          <w:tcPr>
            <w:tcW w:w="8880" w:type="dxa"/>
            <w:gridSpan w:val="10"/>
            <w:tcBorders>
              <w:top w:val="single" w:color="auto" w:sz="4" w:space="0"/>
              <w:left w:val="single" w:color="auto" w:sz="4" w:space="0"/>
              <w:bottom w:val="single" w:color="auto" w:sz="4" w:space="0"/>
              <w:right w:val="single" w:color="auto" w:sz="4" w:space="0"/>
            </w:tcBorders>
            <w:vAlign w:val="center"/>
          </w:tcPr>
          <w:p w:rsidRPr="00231863" w:rsidR="00037200" w:rsidP="008B135C" w:rsidRDefault="00037200">
            <w:pPr>
              <w:autoSpaceDE w:val="0"/>
              <w:autoSpaceDN w:val="0"/>
              <w:ind w:left="-57" w:right="-57"/>
              <w:rPr>
                <w:rFonts w:ascii="Times New Roman" w:hAnsi="Times New Roman" w:cs="Times New Roman"/>
                <w:color w:val="auto"/>
              </w:rPr>
            </w:pPr>
            <w:r w:rsidRPr="00231863">
              <w:rPr>
                <w:rFonts w:ascii="Times New Roman" w:hAnsi="Times New Roman" w:cs="Times New Roman"/>
                <w:b/>
                <w:color w:val="auto"/>
              </w:rPr>
              <w:t>Nội nghiệp</w:t>
            </w:r>
          </w:p>
        </w:tc>
      </w:tr>
      <w:tr w:rsidRPr="00231863" w:rsidR="00037200" w:rsidTr="0002328D">
        <w:trPr>
          <w:cantSplit/>
        </w:trPr>
        <w:tc>
          <w:tcPr>
            <w:tcW w:w="644" w:type="dxa"/>
            <w:vMerge w:val="restart"/>
            <w:tcBorders>
              <w:top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2.1</w:t>
            </w:r>
          </w:p>
        </w:tc>
        <w:tc>
          <w:tcPr>
            <w:tcW w:w="2040" w:type="dxa"/>
            <w:vMerge w:val="restart"/>
            <w:tcBorders>
              <w:top w:val="single"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lang w:val="en-US"/>
              </w:rPr>
              <w:t>Vẽ</w:t>
            </w:r>
            <w:r w:rsidRPr="00231863">
              <w:rPr>
                <w:rFonts w:ascii="Times New Roman" w:hAnsi="Times New Roman" w:cs="Times New Roman"/>
                <w:color w:val="auto"/>
              </w:rPr>
              <w:t xml:space="preserve"> bản đồ số</w:t>
            </w:r>
          </w:p>
        </w:tc>
        <w:tc>
          <w:tcPr>
            <w:tcW w:w="1380" w:type="dxa"/>
            <w:vMerge w:val="restart"/>
            <w:tcBorders>
              <w:top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Nhóm 2KTV6</w:t>
            </w:r>
          </w:p>
        </w:tc>
        <w:tc>
          <w:tcPr>
            <w:tcW w:w="655" w:type="dxa"/>
            <w:tcBorders>
              <w:top w:val="single"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w:t>
            </w:r>
          </w:p>
        </w:tc>
        <w:tc>
          <w:tcPr>
            <w:tcW w:w="711" w:type="dxa"/>
            <w:tcBorders>
              <w:top w:val="single"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2,04</w:t>
            </w:r>
          </w:p>
        </w:tc>
        <w:tc>
          <w:tcPr>
            <w:tcW w:w="711" w:type="dxa"/>
            <w:gridSpan w:val="2"/>
            <w:tcBorders>
              <w:top w:val="single"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4,59</w:t>
            </w:r>
          </w:p>
        </w:tc>
        <w:tc>
          <w:tcPr>
            <w:tcW w:w="830" w:type="dxa"/>
            <w:tcBorders>
              <w:top w:val="single"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7,96</w:t>
            </w:r>
          </w:p>
        </w:tc>
        <w:tc>
          <w:tcPr>
            <w:tcW w:w="830" w:type="dxa"/>
            <w:tcBorders>
              <w:top w:val="single"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18,05</w:t>
            </w:r>
          </w:p>
        </w:tc>
        <w:tc>
          <w:tcPr>
            <w:tcW w:w="875" w:type="dxa"/>
            <w:tcBorders>
              <w:top w:val="single"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22,25</w:t>
            </w:r>
          </w:p>
        </w:tc>
        <w:tc>
          <w:tcPr>
            <w:tcW w:w="848" w:type="dxa"/>
            <w:tcBorders>
              <w:top w:val="single"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28,92</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2,47</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5,61</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9,95</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21,66</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30,04</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39,05</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3</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2,86</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6,63</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12,44</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26,00</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40,55</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52,72</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4</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3,54</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7,99</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15,55</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20,83</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54,74</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71,16</w:t>
            </w:r>
          </w:p>
        </w:tc>
      </w:tr>
      <w:tr w:rsidRPr="00231863" w:rsidR="00037200" w:rsidTr="0002328D">
        <w:trPr>
          <w:cantSplit/>
        </w:trPr>
        <w:tc>
          <w:tcPr>
            <w:tcW w:w="644"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2040" w:type="dxa"/>
            <w:vMerge/>
            <w:vAlign w:val="center"/>
          </w:tcPr>
          <w:p w:rsidRPr="00231863" w:rsidR="00037200" w:rsidP="008B135C" w:rsidRDefault="00037200">
            <w:pPr>
              <w:ind w:left="-57" w:right="-57"/>
              <w:rPr>
                <w:rFonts w:ascii="Times New Roman" w:hAnsi="Times New Roman" w:cs="Times New Roman"/>
                <w:color w:val="auto"/>
              </w:rPr>
            </w:pPr>
          </w:p>
        </w:tc>
        <w:tc>
          <w:tcPr>
            <w:tcW w:w="1380" w:type="dxa"/>
            <w:vMerge/>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9,61</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19,44</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26,05</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r>
      <w:tr w:rsidRPr="00231863" w:rsidR="00037200" w:rsidTr="0002328D">
        <w:trPr>
          <w:cantSplit/>
        </w:trPr>
        <w:tc>
          <w:tcPr>
            <w:tcW w:w="644"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2.2</w:t>
            </w:r>
          </w:p>
        </w:tc>
        <w:tc>
          <w:tcPr>
            <w:tcW w:w="2040" w:type="dxa"/>
            <w:tcBorders>
              <w:bottom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Nhập thông tin thửa đất</w:t>
            </w:r>
          </w:p>
        </w:tc>
        <w:tc>
          <w:tcPr>
            <w:tcW w:w="1380"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1KTV6</w:t>
            </w: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1,96</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6,19</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14,00</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19,60</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25,48</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21,56</w:t>
            </w:r>
          </w:p>
        </w:tc>
      </w:tr>
      <w:tr w:rsidRPr="00231863" w:rsidR="00037200" w:rsidTr="0002328D">
        <w:trPr>
          <w:cantSplit/>
        </w:trPr>
        <w:tc>
          <w:tcPr>
            <w:tcW w:w="644"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2.3</w:t>
            </w:r>
          </w:p>
        </w:tc>
        <w:tc>
          <w:tcPr>
            <w:tcW w:w="2040" w:type="dxa"/>
            <w:tcBorders>
              <w:bottom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Lập sổ mục kê</w:t>
            </w:r>
          </w:p>
        </w:tc>
        <w:tc>
          <w:tcPr>
            <w:tcW w:w="1380"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1KTV6</w:t>
            </w: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0,10</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0,35</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1,65</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2,22</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2,00</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1,80</w:t>
            </w:r>
          </w:p>
        </w:tc>
      </w:tr>
      <w:tr w:rsidRPr="00231863" w:rsidR="00037200" w:rsidTr="0002328D">
        <w:trPr>
          <w:cantSplit/>
        </w:trPr>
        <w:tc>
          <w:tcPr>
            <w:tcW w:w="644"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2.4</w:t>
            </w:r>
          </w:p>
        </w:tc>
        <w:tc>
          <w:tcPr>
            <w:tcW w:w="2040" w:type="dxa"/>
            <w:tcBorders>
              <w:bottom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 xml:space="preserve">Biên tập và in BĐĐC theo ĐVHC </w:t>
            </w:r>
          </w:p>
        </w:tc>
        <w:tc>
          <w:tcPr>
            <w:tcW w:w="1380"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1KTV6</w:t>
            </w: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0,51</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0,60</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0,68</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0,77</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0,85</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1,00</w:t>
            </w:r>
          </w:p>
        </w:tc>
      </w:tr>
      <w:tr w:rsidRPr="00231863" w:rsidR="00037200" w:rsidTr="0002328D">
        <w:trPr>
          <w:cantSplit/>
        </w:trPr>
        <w:tc>
          <w:tcPr>
            <w:tcW w:w="644"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lang w:val="en-US"/>
              </w:rPr>
            </w:pPr>
            <w:r w:rsidRPr="00231863">
              <w:rPr>
                <w:rFonts w:ascii="Times New Roman" w:hAnsi="Times New Roman" w:cs="Times New Roman"/>
                <w:color w:val="auto"/>
                <w:lang w:val="en-US"/>
              </w:rPr>
              <w:t>2.5</w:t>
            </w:r>
          </w:p>
        </w:tc>
        <w:tc>
          <w:tcPr>
            <w:tcW w:w="2040" w:type="dxa"/>
            <w:tcBorders>
              <w:bottom w:val="dashSmallGap" w:color="auto" w:sz="4" w:space="0"/>
            </w:tcBorders>
            <w:vAlign w:val="center"/>
          </w:tcPr>
          <w:p w:rsidRPr="00231863" w:rsidR="00037200" w:rsidP="008B135C" w:rsidRDefault="00037200">
            <w:pPr>
              <w:rPr>
                <w:rFonts w:ascii="Times New Roman" w:hAnsi="Times New Roman" w:cs="Times New Roman"/>
                <w:color w:val="auto"/>
              </w:rPr>
            </w:pPr>
            <w:r w:rsidRPr="00231863">
              <w:rPr>
                <w:rFonts w:ascii="Times New Roman" w:hAnsi="Times New Roman" w:cs="Times New Roman"/>
                <w:color w:val="auto"/>
              </w:rPr>
              <w:t>Xây dựng dữ liệu không gian đất đai nền</w:t>
            </w:r>
          </w:p>
        </w:tc>
        <w:tc>
          <w:tcPr>
            <w:tcW w:w="1380"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r>
      <w:tr w:rsidRPr="00231863" w:rsidR="00037200" w:rsidTr="0002328D">
        <w:trPr>
          <w:cantSplit/>
        </w:trPr>
        <w:tc>
          <w:tcPr>
            <w:tcW w:w="644"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lang w:val="en-US"/>
              </w:rPr>
            </w:pPr>
            <w:r w:rsidRPr="00231863">
              <w:rPr>
                <w:rFonts w:ascii="Times New Roman" w:hAnsi="Times New Roman" w:cs="Times New Roman"/>
                <w:color w:val="auto"/>
                <w:lang w:val="en-US"/>
              </w:rPr>
              <w:t>2.6</w:t>
            </w:r>
          </w:p>
        </w:tc>
        <w:tc>
          <w:tcPr>
            <w:tcW w:w="2040" w:type="dxa"/>
            <w:tcBorders>
              <w:bottom w:val="dashSmallGap" w:color="auto" w:sz="4" w:space="0"/>
            </w:tcBorders>
            <w:vAlign w:val="center"/>
          </w:tcPr>
          <w:p w:rsidRPr="00231863" w:rsidR="00037200" w:rsidP="008B135C" w:rsidRDefault="00037200">
            <w:pPr>
              <w:rPr>
                <w:rFonts w:ascii="Times New Roman" w:hAnsi="Times New Roman" w:cs="Times New Roman"/>
                <w:color w:val="auto"/>
              </w:rPr>
            </w:pPr>
            <w:r w:rsidRPr="00231863">
              <w:rPr>
                <w:rFonts w:ascii="Times New Roman" w:hAnsi="Times New Roman" w:cs="Times New Roman"/>
                <w:color w:val="auto"/>
              </w:rPr>
              <w:t>Xây dựng dữ liệu không gian địa chính</w:t>
            </w:r>
          </w:p>
        </w:tc>
        <w:tc>
          <w:tcPr>
            <w:tcW w:w="1380"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p>
        </w:tc>
      </w:tr>
      <w:tr w:rsidRPr="00231863" w:rsidR="00037200" w:rsidTr="0002328D">
        <w:trPr>
          <w:cantSplit/>
        </w:trPr>
        <w:tc>
          <w:tcPr>
            <w:tcW w:w="644"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7</w:t>
            </w:r>
          </w:p>
        </w:tc>
        <w:tc>
          <w:tcPr>
            <w:tcW w:w="2040" w:type="dxa"/>
            <w:tcBorders>
              <w:bottom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Lập kết quả đo đạc địa chính thửa đất</w:t>
            </w:r>
          </w:p>
        </w:tc>
        <w:tc>
          <w:tcPr>
            <w:tcW w:w="1380" w:type="dxa"/>
            <w:tcBorders>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1KTV6</w:t>
            </w: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1,72</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7,54</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15,00</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22,00</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lang w:val="en-US"/>
              </w:rPr>
            </w:pPr>
            <w:r w:rsidRPr="00231863">
              <w:rPr>
                <w:rFonts w:ascii="Times New Roman" w:hAnsi="Times New Roman" w:cs="Times New Roman"/>
                <w:color w:val="auto"/>
              </w:rPr>
              <w:t>19,8</w:t>
            </w:r>
            <w:r w:rsidRPr="00231863" w:rsidR="00965AD7">
              <w:rPr>
                <w:rFonts w:ascii="Times New Roman" w:hAnsi="Times New Roman" w:cs="Times New Roman"/>
                <w:color w:val="auto"/>
                <w:lang w:val="en-US"/>
              </w:rPr>
              <w:t>0</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29,70</w:t>
            </w:r>
          </w:p>
        </w:tc>
      </w:tr>
      <w:tr w:rsidRPr="00231863" w:rsidR="00037200" w:rsidTr="0002328D">
        <w:trPr>
          <w:cantSplit/>
        </w:trPr>
        <w:tc>
          <w:tcPr>
            <w:tcW w:w="644"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8</w:t>
            </w:r>
          </w:p>
        </w:tc>
        <w:tc>
          <w:tcPr>
            <w:tcW w:w="2040" w:type="dxa"/>
            <w:tcBorders>
              <w:top w:val="dashSmallGap" w:color="auto" w:sz="4" w:space="0"/>
              <w:bottom w:val="dashSmallGap" w:color="auto" w:sz="4" w:space="0"/>
            </w:tcBorders>
            <w:vAlign w:val="center"/>
          </w:tcPr>
          <w:p w:rsidRPr="00231863" w:rsidR="00037200" w:rsidP="00965AD7" w:rsidRDefault="00037200">
            <w:pPr>
              <w:ind w:left="-57" w:right="-57"/>
              <w:rPr>
                <w:rFonts w:ascii="Times New Roman" w:hAnsi="Times New Roman" w:cs="Times New Roman"/>
                <w:color w:val="auto"/>
              </w:rPr>
            </w:pPr>
            <w:r w:rsidRPr="00231863">
              <w:rPr>
                <w:rFonts w:ascii="Times New Roman" w:hAnsi="Times New Roman" w:cs="Times New Roman"/>
                <w:color w:val="auto"/>
              </w:rPr>
              <w:t xml:space="preserve">Phục vụ kiểm tra nghiệm thu </w:t>
            </w:r>
          </w:p>
        </w:tc>
        <w:tc>
          <w:tcPr>
            <w:tcW w:w="138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Nhóm 2KTV6</w:t>
            </w: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0,53</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1,63</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2,94</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4,94</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8,31</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12,46</w:t>
            </w:r>
          </w:p>
        </w:tc>
      </w:tr>
      <w:tr w:rsidRPr="00231863" w:rsidR="00037200" w:rsidTr="0002328D">
        <w:trPr>
          <w:cantSplit/>
        </w:trPr>
        <w:tc>
          <w:tcPr>
            <w:tcW w:w="644"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9</w:t>
            </w:r>
          </w:p>
        </w:tc>
        <w:tc>
          <w:tcPr>
            <w:tcW w:w="2040" w:type="dxa"/>
            <w:tcBorders>
              <w:top w:val="dashSmallGap" w:color="auto" w:sz="4" w:space="0"/>
              <w:bottom w:val="dashSmallGap" w:color="auto" w:sz="4" w:space="0"/>
            </w:tcBorders>
            <w:vAlign w:val="center"/>
          </w:tcPr>
          <w:p w:rsidRPr="00231863" w:rsidR="00037200" w:rsidP="008B135C" w:rsidRDefault="00037200">
            <w:pPr>
              <w:ind w:left="-57" w:right="-57"/>
              <w:rPr>
                <w:rFonts w:ascii="Times New Roman" w:hAnsi="Times New Roman" w:cs="Times New Roman"/>
                <w:color w:val="auto"/>
              </w:rPr>
            </w:pPr>
            <w:r w:rsidRPr="00231863">
              <w:rPr>
                <w:rFonts w:ascii="Times New Roman" w:hAnsi="Times New Roman" w:cs="Times New Roman"/>
                <w:color w:val="auto"/>
              </w:rPr>
              <w:t>Lấy xác nhận hồ sơ</w:t>
            </w:r>
          </w:p>
        </w:tc>
        <w:tc>
          <w:tcPr>
            <w:tcW w:w="1380" w:type="dxa"/>
            <w:tcBorders>
              <w:top w:val="dashSmallGap" w:color="auto" w:sz="4" w:space="0"/>
              <w:bottom w:val="dashSmallGap"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1KTV6</w:t>
            </w:r>
          </w:p>
        </w:tc>
        <w:tc>
          <w:tcPr>
            <w:tcW w:w="65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0,40</w:t>
            </w:r>
          </w:p>
        </w:tc>
        <w:tc>
          <w:tcPr>
            <w:tcW w:w="711" w:type="dxa"/>
            <w:gridSpan w:val="2"/>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0,60</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0,80</w:t>
            </w:r>
          </w:p>
        </w:tc>
        <w:tc>
          <w:tcPr>
            <w:tcW w:w="830"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1,10</w:t>
            </w:r>
          </w:p>
        </w:tc>
        <w:tc>
          <w:tcPr>
            <w:tcW w:w="875"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1,70</w:t>
            </w:r>
          </w:p>
        </w:tc>
        <w:tc>
          <w:tcPr>
            <w:tcW w:w="848" w:type="dxa"/>
            <w:tcBorders>
              <w:top w:val="dashSmallGap" w:color="auto" w:sz="4" w:space="0"/>
              <w:bottom w:val="dashSmallGap"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2,00</w:t>
            </w:r>
          </w:p>
        </w:tc>
      </w:tr>
      <w:tr w:rsidRPr="00231863" w:rsidR="00037200" w:rsidTr="0002328D">
        <w:trPr>
          <w:cantSplit/>
        </w:trPr>
        <w:tc>
          <w:tcPr>
            <w:tcW w:w="644"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10</w:t>
            </w:r>
          </w:p>
        </w:tc>
        <w:tc>
          <w:tcPr>
            <w:tcW w:w="2040" w:type="dxa"/>
            <w:tcBorders>
              <w:top w:val="dashSmallGap" w:color="auto" w:sz="4" w:space="0"/>
              <w:bottom w:val="single" w:color="auto" w:sz="4" w:space="0"/>
            </w:tcBorders>
            <w:vAlign w:val="center"/>
          </w:tcPr>
          <w:p w:rsidRPr="00231863" w:rsidR="00037200" w:rsidP="008B135C" w:rsidRDefault="00037200">
            <w:pPr>
              <w:ind w:left="-57" w:right="-57"/>
              <w:rPr>
                <w:rFonts w:ascii="Times New Roman" w:hAnsi="Times New Roman" w:cs="Times New Roman"/>
                <w:color w:val="auto"/>
                <w:lang w:val="en-US"/>
              </w:rPr>
            </w:pPr>
            <w:r w:rsidRPr="00231863">
              <w:rPr>
                <w:rFonts w:ascii="Times New Roman" w:hAnsi="Times New Roman" w:cs="Times New Roman"/>
                <w:color w:val="auto"/>
              </w:rPr>
              <w:t xml:space="preserve">Giao nộp </w:t>
            </w:r>
            <w:r w:rsidRPr="00231863">
              <w:rPr>
                <w:rFonts w:ascii="Times New Roman" w:hAnsi="Times New Roman" w:cs="Times New Roman"/>
                <w:color w:val="auto"/>
                <w:lang w:val="en-US"/>
              </w:rPr>
              <w:t>sản phẩm</w:t>
            </w:r>
          </w:p>
        </w:tc>
        <w:tc>
          <w:tcPr>
            <w:tcW w:w="1380" w:type="dxa"/>
            <w:tcBorders>
              <w:top w:val="dashSmallGap" w:color="auto" w:sz="4" w:space="0"/>
              <w:bottom w:val="single" w:color="auto" w:sz="4" w:space="0"/>
            </w:tcBorders>
            <w:vAlign w:val="center"/>
          </w:tcPr>
          <w:p w:rsidRPr="00231863" w:rsidR="00037200" w:rsidP="008B135C" w:rsidRDefault="00037200">
            <w:pPr>
              <w:ind w:left="-57" w:right="-57"/>
              <w:jc w:val="center"/>
              <w:rPr>
                <w:rFonts w:ascii="Times New Roman" w:hAnsi="Times New Roman" w:cs="Times New Roman"/>
                <w:color w:val="auto"/>
              </w:rPr>
            </w:pPr>
            <w:r w:rsidRPr="00231863">
              <w:rPr>
                <w:rFonts w:ascii="Times New Roman" w:hAnsi="Times New Roman" w:cs="Times New Roman"/>
                <w:color w:val="auto"/>
              </w:rPr>
              <w:t>Nhóm 2KTV6</w:t>
            </w:r>
          </w:p>
        </w:tc>
        <w:tc>
          <w:tcPr>
            <w:tcW w:w="655" w:type="dxa"/>
            <w:tcBorders>
              <w:top w:val="dashSmallGap" w:color="auto" w:sz="4" w:space="0"/>
              <w:bottom w:val="single"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711" w:type="dxa"/>
            <w:tcBorders>
              <w:top w:val="dashSmallGap" w:color="auto" w:sz="4" w:space="0"/>
              <w:bottom w:val="single"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0,10</w:t>
            </w:r>
          </w:p>
        </w:tc>
        <w:tc>
          <w:tcPr>
            <w:tcW w:w="711" w:type="dxa"/>
            <w:gridSpan w:val="2"/>
            <w:tcBorders>
              <w:top w:val="dashSmallGap" w:color="auto" w:sz="4" w:space="0"/>
              <w:bottom w:val="single"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0,63</w:t>
            </w:r>
          </w:p>
        </w:tc>
        <w:tc>
          <w:tcPr>
            <w:tcW w:w="830" w:type="dxa"/>
            <w:tcBorders>
              <w:top w:val="dashSmallGap" w:color="auto" w:sz="4" w:space="0"/>
              <w:bottom w:val="single"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0,85</w:t>
            </w:r>
          </w:p>
        </w:tc>
        <w:tc>
          <w:tcPr>
            <w:tcW w:w="830" w:type="dxa"/>
            <w:tcBorders>
              <w:top w:val="dashSmallGap" w:color="auto" w:sz="4" w:space="0"/>
              <w:bottom w:val="single"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1,27</w:t>
            </w:r>
          </w:p>
        </w:tc>
        <w:tc>
          <w:tcPr>
            <w:tcW w:w="875" w:type="dxa"/>
            <w:tcBorders>
              <w:top w:val="dashSmallGap" w:color="auto" w:sz="4" w:space="0"/>
              <w:bottom w:val="single"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1,70</w:t>
            </w:r>
          </w:p>
        </w:tc>
        <w:tc>
          <w:tcPr>
            <w:tcW w:w="848" w:type="dxa"/>
            <w:tcBorders>
              <w:top w:val="dashSmallGap" w:color="auto" w:sz="4" w:space="0"/>
              <w:bottom w:val="single" w:color="auto" w:sz="4" w:space="0"/>
            </w:tcBorders>
            <w:vAlign w:val="center"/>
          </w:tcPr>
          <w:p w:rsidRPr="00231863" w:rsidR="00037200" w:rsidP="008B135C" w:rsidRDefault="00037200">
            <w:pPr>
              <w:autoSpaceDE w:val="0"/>
              <w:autoSpaceDN w:val="0"/>
              <w:ind w:left="-57" w:right="-57"/>
              <w:jc w:val="center"/>
              <w:rPr>
                <w:rFonts w:ascii="Times New Roman" w:hAnsi="Times New Roman" w:cs="Times New Roman"/>
                <w:color w:val="auto"/>
              </w:rPr>
            </w:pPr>
            <w:r w:rsidRPr="00231863">
              <w:rPr>
                <w:rFonts w:ascii="Times New Roman" w:hAnsi="Times New Roman" w:cs="Times New Roman"/>
                <w:color w:val="auto"/>
              </w:rPr>
              <w:t>2,00</w:t>
            </w:r>
          </w:p>
        </w:tc>
      </w:tr>
    </w:tbl>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Định mức tại Bảng 2 áp dụng đối với đối tượng đo vẽ là thửa đất của các mảnh bản đồ đo vẽ hết diện tích của mảnh (khép kín mảnh). Trường hợp mảnh bản đồ không đo vẽ hết diện tích của mảnh thì định mức được tính bằng định mức của Bảng 2 nhân (x) với tỷ lệ phần trăm diện tích đo vẽ của mảnh. Đối với giao thông, thủy hệ, đê điều khi phải đo vẽ thì diện tích và định mức được tính như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Hệ thống giao thông đường bộ, đường sắt, đê điều thì định mức được tính bằng 30% của định mức quy định tại Bảng 2;</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Đối tượng thủy hệ được nhà nước giao quản lý không thuộc diện phải cấp Giấy chứng nhận quyền sử dụng đất thì định mức được tính bằng 30% của định mức quy định tại Bảng 2 và chỉ tính đối với phần diện tích trong phạm vi 03 (ba) mét kể từ ranh giới chiếm đất của đối tượng trở vào bên trong đối tượng.</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Trường hợp phải đo vẽ địa hình cho BĐĐC, mức tính bằng 0,10 mức quy định tại Bảng 2;</w:t>
      </w:r>
    </w:p>
    <w:p w:rsidRPr="00231863" w:rsidR="00037200" w:rsidP="00E57B4A" w:rsidRDefault="00037200">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(3) Trường hợp đo phục vụ công tác đền bù, giải phóng mặt bằng, khu công nghiệp, các công trình giao thông, thủy lợi, công trình điện năng thì mức ngoại nghiệp được tính thêm 0,15 và nội nghiệp được tính thêm 0,10 mức quy định tại Bảng 2.</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(4) Định biên, định mức và các mức khó khăn tại các điểm 2.5, 2.6  của </w:t>
      </w:r>
      <w:r w:rsidRPr="00231863" w:rsidR="00965AD7">
        <w:rPr>
          <w:rFonts w:ascii="Times New Roman" w:hAnsi="Times New Roman" w:cs="Times New Roman"/>
          <w:color w:val="auto"/>
          <w:sz w:val="28"/>
          <w:szCs w:val="28"/>
        </w:rPr>
        <w:t>M</w:t>
      </w:r>
      <w:r w:rsidRPr="00231863">
        <w:rPr>
          <w:rFonts w:ascii="Times New Roman" w:hAnsi="Times New Roman" w:cs="Times New Roman"/>
          <w:color w:val="auto"/>
          <w:sz w:val="28"/>
          <w:szCs w:val="28"/>
        </w:rPr>
        <w:t>ụ</w:t>
      </w:r>
      <w:r w:rsidRPr="00231863" w:rsidR="00965AD7">
        <w:rPr>
          <w:rFonts w:ascii="Times New Roman" w:hAnsi="Times New Roman" w:cs="Times New Roman"/>
          <w:color w:val="auto"/>
          <w:sz w:val="28"/>
          <w:szCs w:val="28"/>
        </w:rPr>
        <w:t xml:space="preserve">c 2 </w:t>
      </w:r>
      <w:r w:rsidRPr="00231863">
        <w:rPr>
          <w:rFonts w:ascii="Times New Roman" w:hAnsi="Times New Roman" w:cs="Times New Roman"/>
          <w:color w:val="auto"/>
          <w:sz w:val="28"/>
          <w:szCs w:val="28"/>
        </w:rPr>
        <w:t>của Bảng 2 được tính theo Thông tư Ban hành Định mức kinh tế - kỹ thuật xây dựng cơ sở dữ liệu đất đai của Bộ trưởng Bộ Tài nguyên và Môi trường.</w:t>
      </w:r>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III. SỐ HÓA VÀ CHUYỂN HỆ TỌA ĐỘ BẢN ĐỒ ĐỊA CHÍNH</w:t>
      </w:r>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 Nội dung công việc</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1.1. Số hóa BĐĐC</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Quét tài liệu: Nhận vật tư, tài liệu; chuẩn bị hệ thống tin học (máy, dụng cụ, cài đặt phần mềm, sao chép các tệp chuẩn); chuẩn bị cơ sở toán học.</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Chuẩn bị tài liệu: Kiểm tra bản đồ về độ sạch, rõ nét, các mốc để nắn (điểm mốc khung, lưới kilômét, điểm tọa độ và bổ sung các điểm mốc để nắn nếu thiếu trên bản gốc so với quy định); quét tài liệu; kiểm tra chất lượng file ảnh quét.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Nắn ảnh theo khung trong bản đồ, lưới kilômét, điểm tọa độ (tam giác); lưu file ảnh (để phục vụ cho bước số hóa và các bước KTNT sau này);</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Số hóa nội dung bản đồ: Số hóa các yếu tố nội dung bản đồ và làm sạch dữ liệu theo các lớp đối tượng; kiểm tra trên máy các bước số hóa nội dung bản đồ theo lớp đã quy định và kiểm tra tiếp biên;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Biên tập nội dung bản đồ (biên tập để lưu dưới dạng bản đồ số) và in: Định nghĩa đối tượng, gắn thuộc tính, tạo file topology, tô mầu nền, biên tập ký hiệu, chú giải; trình bày khung và tiếp biên và các nội dung khác (chồng hở, lỗi tex…); in 01 bản làm biên tập, 01 bản để kiểm tra và 01 bản để giao nộp; kiểm tra bản đồ giấy, sửa chữa sau kiểm tra;</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Xây dựng dữ liệu không gian đất đai nền;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Xây dựng dữ liệu không gian địa chính;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e) Phục vụ kiểm tra nghiệm thu;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g) Giao nộp sản phẩm: ghi dữ liệu bản đồ số trên đĩa CD, xác nhận hồ sơ các cấp, giao nộp sản phẩm.</w:t>
      </w:r>
    </w:p>
    <w:p w:rsidRPr="00231863" w:rsidR="00037200" w:rsidP="00E57B4A" w:rsidRDefault="00037200">
      <w:pPr>
        <w:spacing w:line="360" w:lineRule="exact"/>
        <w:ind w:firstLine="567"/>
        <w:jc w:val="both"/>
        <w:rPr>
          <w:rFonts w:ascii="Times New Roman" w:hAnsi="Times New Roman" w:cs="Times New Roman"/>
          <w:color w:val="auto"/>
          <w:spacing w:val="-8"/>
          <w:sz w:val="28"/>
          <w:szCs w:val="28"/>
        </w:rPr>
      </w:pPr>
      <w:r w:rsidRPr="00231863">
        <w:rPr>
          <w:rFonts w:ascii="Times New Roman" w:hAnsi="Times New Roman" w:cs="Times New Roman"/>
          <w:color w:val="auto"/>
          <w:spacing w:val="-8"/>
          <w:sz w:val="28"/>
          <w:szCs w:val="28"/>
        </w:rPr>
        <w:t>1.2. Chuyển hệ tọa độ BĐĐC dạng số từ hệ tọa độ HN-72 sang hệ tọa độ VN-2000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Xác định tọa độ phục vụ nắn chuyển</w:t>
      </w:r>
    </w:p>
    <w:p w:rsidRPr="00231863" w:rsidR="00037200" w:rsidP="00E57B4A" w:rsidRDefault="00037200">
      <w:pPr>
        <w:spacing w:line="360" w:lineRule="exact"/>
        <w:ind w:firstLine="567"/>
        <w:jc w:val="both"/>
        <w:rPr>
          <w:rFonts w:ascii="Times New Roman" w:hAnsi="Times New Roman" w:cs="Times New Roman"/>
          <w:color w:val="auto"/>
          <w:spacing w:val="-2"/>
          <w:sz w:val="28"/>
          <w:szCs w:val="28"/>
        </w:rPr>
      </w:pPr>
      <w:r w:rsidRPr="00231863">
        <w:rPr>
          <w:rFonts w:ascii="Times New Roman" w:hAnsi="Times New Roman" w:cs="Times New Roman"/>
          <w:color w:val="auto"/>
          <w:spacing w:val="-2"/>
          <w:sz w:val="28"/>
          <w:szCs w:val="28"/>
        </w:rPr>
        <w:t>Thu thập số liệu đo đạc, tính toán lưới địa chính trước đây (số đo, bảng tính, kết quả tính toán trong hệ tọa độ HN-72); tính cải chính số liệu đo cũ trong hệ tọa độ VN-2000 (nếu có), tính toán bình sai lại lưới địa chính trên đây sang hệ tọa độ VN-2000;</w:t>
      </w:r>
    </w:p>
    <w:p w:rsidRPr="00231863" w:rsidR="00037200" w:rsidP="00E57B4A" w:rsidRDefault="00037200">
      <w:pPr>
        <w:spacing w:line="360" w:lineRule="exact"/>
        <w:ind w:firstLine="567"/>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b) Chuyển đổi bản đồ số (dạng vector từ hệ tọa độ HN-72 sang hệ tọa độ VN-2000)</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Nắn chuyển: Chuẩn bị vật tư, tài liệu của các mảnh, liên quan; chuẩn bị kỹ thuật, hướng dẫn biên tập, nắn các tệp tin thành phần của mảnh bản đồ sang hệ tọa độ VN-2000; ghép các tờ bản đồ (khung cũ) và cắt ghép theo khung trong của tờ bản đồ mới (nếu có).</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Biên tập và kiểm tra lại quá trình chuyển đổi, rà soát mức độ đầy đủ các yếu tố nội dung bản đồ.</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Tính lại và so sánh diện tích trước và sau nắn chuyển tọa độ;</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Biên tập nội dung bản đồ và in (biên tập để lưu dưới dạng bản đồ số): định nghĩa đối tượng, gắn thuộc tính, tạo file topology, tô mầu nền, biên tập ký hiệu, chú giải; trình bày khung và tiếp biên và các nội dung khác; (chồng hở, lỗi tex...); in bản đồ giấy và kiểm tra bản đồ giấy sau khi in;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Xây dựng dữ liệu không gian đất đai nền;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Xây dựng dữ liệu không gian địa chính;</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e) Phục vụ kiểm tra nghiệm thu;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g) Giao nộp sản phẩm: ghi dữ liệu bản đồ số trên đĩa CD, xác nhận hồ sơ các cấp (nếu có), giao nộp sản phẩm.</w:t>
      </w:r>
    </w:p>
    <w:p w:rsidRPr="00231863" w:rsidR="00037200" w:rsidP="00037200" w:rsidRDefault="00037200">
      <w:pPr>
        <w:spacing w:before="120"/>
        <w:ind w:firstLine="567"/>
        <w:jc w:val="both"/>
        <w:rPr>
          <w:rFonts w:ascii="Times New Roman" w:hAnsi="Times New Roman" w:cs="Times New Roman"/>
          <w:b/>
          <w:color w:val="auto"/>
          <w:sz w:val="28"/>
          <w:szCs w:val="28"/>
        </w:rPr>
      </w:pPr>
      <w:bookmarkStart w:name="bookmark9" w:id="5"/>
      <w:r w:rsidRPr="00231863">
        <w:rPr>
          <w:rFonts w:ascii="Times New Roman" w:hAnsi="Times New Roman" w:cs="Times New Roman"/>
          <w:b/>
          <w:color w:val="auto"/>
          <w:sz w:val="28"/>
          <w:szCs w:val="28"/>
        </w:rPr>
        <w:t>2. Phân loại khó khăn</w:t>
      </w:r>
      <w:bookmarkEnd w:id="5"/>
    </w:p>
    <w:p w:rsidRPr="00231863" w:rsidR="00037200" w:rsidP="0092675D"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Việc phân loại khó khăn số hóa, chuyển hệ tọa độ thực hiện như quy định đối với việc đo đạc thành lập BĐĐC quy định tại khoản 2 Mục II Chương I Phần 2.</w:t>
      </w:r>
    </w:p>
    <w:p w:rsidRPr="00231863" w:rsidR="00037200" w:rsidP="00037200" w:rsidRDefault="00037200">
      <w:pPr>
        <w:spacing w:before="120"/>
        <w:ind w:firstLine="567"/>
        <w:jc w:val="both"/>
        <w:rPr>
          <w:rFonts w:ascii="Times New Roman" w:hAnsi="Times New Roman" w:cs="Times New Roman"/>
          <w:b/>
          <w:color w:val="auto"/>
          <w:sz w:val="28"/>
          <w:szCs w:val="28"/>
        </w:rPr>
      </w:pPr>
      <w:bookmarkStart w:name="bookmark10" w:id="6"/>
      <w:r w:rsidRPr="00231863">
        <w:rPr>
          <w:rFonts w:ascii="Times New Roman" w:hAnsi="Times New Roman" w:cs="Times New Roman"/>
          <w:b/>
          <w:color w:val="auto"/>
          <w:sz w:val="28"/>
          <w:szCs w:val="28"/>
          <w:lang w:val="en-US"/>
        </w:rPr>
        <w:t xml:space="preserve">3. </w:t>
      </w:r>
      <w:r w:rsidRPr="00231863">
        <w:rPr>
          <w:rFonts w:ascii="Times New Roman" w:hAnsi="Times New Roman" w:cs="Times New Roman"/>
          <w:b/>
          <w:color w:val="auto"/>
          <w:sz w:val="28"/>
          <w:szCs w:val="28"/>
        </w:rPr>
        <w:t>Đ</w:t>
      </w:r>
      <w:r w:rsidRPr="00231863">
        <w:rPr>
          <w:rFonts w:ascii="Times New Roman" w:hAnsi="Times New Roman" w:cs="Times New Roman"/>
          <w:b/>
          <w:color w:val="auto"/>
          <w:sz w:val="28"/>
          <w:szCs w:val="28"/>
          <w:lang w:val="en-US"/>
        </w:rPr>
        <w:t>ị</w:t>
      </w:r>
      <w:r w:rsidRPr="00231863">
        <w:rPr>
          <w:rFonts w:ascii="Times New Roman" w:hAnsi="Times New Roman" w:cs="Times New Roman"/>
          <w:b/>
          <w:color w:val="auto"/>
          <w:sz w:val="28"/>
          <w:szCs w:val="28"/>
        </w:rPr>
        <w:t>nh mức</w:t>
      </w:r>
      <w:bookmarkEnd w:id="6"/>
    </w:p>
    <w:p w:rsidRPr="00231863" w:rsidR="00037200" w:rsidP="00037200" w:rsidRDefault="00037200">
      <w:pPr>
        <w:spacing w:before="12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3</w:t>
      </w:r>
    </w:p>
    <w:tbl>
      <w:tblPr>
        <w:tblW w:w="5178" w:type="pct"/>
        <w:tblCellMar>
          <w:left w:w="0" w:type="dxa"/>
          <w:right w:w="0" w:type="dxa"/>
        </w:tblCellMar>
        <w:tblLook w:val="0000" w:firstRow="0" w:lastRow="0" w:firstColumn="0" w:lastColumn="0" w:noHBand="0" w:noVBand="0"/>
      </w:tblPr>
      <w:tblGrid>
        <w:gridCol w:w="687"/>
        <w:gridCol w:w="2766"/>
        <w:gridCol w:w="1547"/>
        <w:gridCol w:w="571"/>
        <w:gridCol w:w="856"/>
        <w:gridCol w:w="949"/>
        <w:gridCol w:w="980"/>
        <w:gridCol w:w="1289"/>
      </w:tblGrid>
      <w:tr w:rsidRPr="00231863" w:rsidR="00037200" w:rsidTr="009D7EB5">
        <w:tblPrEx>
          <w:tblCellMar>
            <w:top w:w="0" w:type="dxa"/>
            <w:bottom w:w="0" w:type="dxa"/>
          </w:tblCellMar>
        </w:tblPrEx>
        <w:trPr>
          <w:trHeight w:val="122"/>
          <w:tblHeader/>
        </w:trPr>
        <w:tc>
          <w:tcPr>
            <w:tcW w:w="356"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TT</w:t>
            </w:r>
          </w:p>
        </w:tc>
        <w:tc>
          <w:tcPr>
            <w:tcW w:w="1434"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Nội dung công việc</w:t>
            </w:r>
          </w:p>
        </w:tc>
        <w:tc>
          <w:tcPr>
            <w:tcW w:w="802"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lang w:val="en-US"/>
              </w:rPr>
            </w:pPr>
            <w:r w:rsidRPr="00231863">
              <w:rPr>
                <w:rFonts w:ascii="Times New Roman" w:hAnsi="Times New Roman" w:cs="Times New Roman"/>
                <w:b/>
                <w:color w:val="auto"/>
              </w:rPr>
              <w:t>Đ</w:t>
            </w:r>
            <w:r w:rsidRPr="00231863">
              <w:rPr>
                <w:rFonts w:ascii="Times New Roman" w:hAnsi="Times New Roman" w:cs="Times New Roman"/>
                <w:b/>
                <w:color w:val="auto"/>
                <w:lang w:val="en-US"/>
              </w:rPr>
              <w:t>ị</w:t>
            </w:r>
            <w:r w:rsidRPr="00231863">
              <w:rPr>
                <w:rFonts w:ascii="Times New Roman" w:hAnsi="Times New Roman" w:cs="Times New Roman"/>
                <w:b/>
                <w:color w:val="auto"/>
              </w:rPr>
              <w:t>nh biên</w:t>
            </w:r>
          </w:p>
        </w:tc>
        <w:tc>
          <w:tcPr>
            <w:tcW w:w="296"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KK</w:t>
            </w:r>
          </w:p>
        </w:tc>
        <w:tc>
          <w:tcPr>
            <w:tcW w:w="2112" w:type="pct"/>
            <w:gridSpan w:val="4"/>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Định mức theo tỷ lệ bản đồ</w:t>
            </w:r>
          </w:p>
        </w:tc>
      </w:tr>
      <w:tr w:rsidRPr="00231863" w:rsidR="00EB5DDA" w:rsidTr="009D7EB5">
        <w:tblPrEx>
          <w:tblCellMar>
            <w:top w:w="0" w:type="dxa"/>
            <w:bottom w:w="0" w:type="dxa"/>
          </w:tblCellMar>
        </w:tblPrEx>
        <w:trPr>
          <w:trHeight w:val="122"/>
          <w:tblHeader/>
        </w:trPr>
        <w:tc>
          <w:tcPr>
            <w:tcW w:w="356"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1434"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802"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296"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1/500</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1/1000</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1/2000</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1/5000</w:t>
            </w:r>
          </w:p>
        </w:tc>
      </w:tr>
      <w:tr w:rsidRPr="00231863" w:rsidR="00037200" w:rsidTr="009D7EB5">
        <w:tblPrEx>
          <w:tblCellMar>
            <w:top w:w="0" w:type="dxa"/>
            <w:bottom w:w="0" w:type="dxa"/>
          </w:tblCellMar>
        </w:tblPrEx>
        <w:trPr>
          <w:trHeight w:val="122"/>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w:t>
            </w:r>
          </w:p>
        </w:tc>
        <w:tc>
          <w:tcPr>
            <w:tcW w:w="4644" w:type="pct"/>
            <w:gridSpan w:val="7"/>
            <w:tcBorders>
              <w:top w:val="single" w:color="auto" w:sz="4" w:space="0"/>
              <w:left w:val="single" w:color="auto" w:sz="4" w:space="0"/>
              <w:bottom w:val="nil"/>
              <w:right w:val="single" w:color="auto" w:sz="4" w:space="0"/>
            </w:tcBorders>
            <w:shd w:val="clear" w:color="auto" w:fill="FFFFFF"/>
            <w:vAlign w:val="center"/>
          </w:tcPr>
          <w:p w:rsidRPr="00231863" w:rsidR="00037200" w:rsidP="00965AD7" w:rsidRDefault="00037200">
            <w:pPr>
              <w:spacing w:before="120"/>
              <w:rPr>
                <w:rFonts w:ascii="Times New Roman" w:hAnsi="Times New Roman" w:cs="Times New Roman"/>
                <w:b/>
                <w:color w:val="auto"/>
              </w:rPr>
            </w:pPr>
            <w:r w:rsidRPr="00231863">
              <w:rPr>
                <w:rFonts w:ascii="Times New Roman" w:hAnsi="Times New Roman" w:cs="Times New Roman"/>
                <w:b/>
                <w:color w:val="auto"/>
              </w:rPr>
              <w:t xml:space="preserve">Số hóa BĐĐC </w:t>
            </w:r>
            <w:r w:rsidRPr="00231863">
              <w:rPr>
                <w:rFonts w:ascii="Times New Roman" w:hAnsi="Times New Roman" w:cs="Times New Roman"/>
                <w:color w:val="auto"/>
              </w:rPr>
              <w:t>(</w:t>
            </w:r>
            <w:r w:rsidRPr="00231863" w:rsidR="00965AD7">
              <w:rPr>
                <w:rFonts w:ascii="Times New Roman" w:hAnsi="Times New Roman" w:cs="Times New Roman"/>
                <w:color w:val="auto"/>
              </w:rPr>
              <w:t>c</w:t>
            </w:r>
            <w:r w:rsidRPr="00231863">
              <w:rPr>
                <w:rFonts w:ascii="Times New Roman" w:hAnsi="Times New Roman" w:cs="Times New Roman"/>
                <w:color w:val="auto"/>
              </w:rPr>
              <w:t>ông/mảnh)</w:t>
            </w:r>
          </w:p>
        </w:tc>
      </w:tr>
      <w:tr w:rsidRPr="00231863" w:rsidR="00EB5DDA" w:rsidTr="009D7EB5">
        <w:tblPrEx>
          <w:tblCellMar>
            <w:top w:w="0" w:type="dxa"/>
            <w:bottom w:w="0" w:type="dxa"/>
          </w:tblCellMar>
        </w:tblPrEx>
        <w:trPr>
          <w:trHeight w:val="380"/>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w:t>
            </w:r>
          </w:p>
        </w:tc>
        <w:tc>
          <w:tcPr>
            <w:tcW w:w="143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Quét tài liệu</w:t>
            </w:r>
          </w:p>
        </w:tc>
        <w:tc>
          <w:tcPr>
            <w:tcW w:w="80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0,40</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0,40</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0,40</w:t>
            </w:r>
          </w:p>
        </w:tc>
      </w:tr>
      <w:tr w:rsidRPr="00231863" w:rsidR="00EB5DDA" w:rsidTr="009D7EB5">
        <w:tblPrEx>
          <w:tblCellMar>
            <w:top w:w="0" w:type="dxa"/>
            <w:bottom w:w="0" w:type="dxa"/>
          </w:tblCellMar>
        </w:tblPrEx>
        <w:trPr>
          <w:trHeight w:val="370"/>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w:t>
            </w:r>
          </w:p>
        </w:tc>
        <w:tc>
          <w:tcPr>
            <w:tcW w:w="143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Số hóa nội dung bản đồ</w:t>
            </w:r>
          </w:p>
        </w:tc>
        <w:tc>
          <w:tcPr>
            <w:tcW w:w="80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3,51</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6,65</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12,70</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23,23</w:t>
            </w:r>
          </w:p>
        </w:tc>
      </w:tr>
      <w:tr w:rsidRPr="00231863" w:rsidR="00EB5DDA" w:rsidTr="009D7EB5">
        <w:tblPrEx>
          <w:tblCellMar>
            <w:top w:w="0" w:type="dxa"/>
            <w:bottom w:w="0" w:type="dxa"/>
          </w:tblCellMar>
        </w:tblPrEx>
        <w:trPr>
          <w:trHeight w:val="380"/>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80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4,03</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7,65</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14,61</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26,71</w:t>
            </w:r>
          </w:p>
        </w:tc>
      </w:tr>
      <w:tr w:rsidRPr="00231863" w:rsidR="00EB5DDA" w:rsidTr="009D7EB5">
        <w:tblPrEx>
          <w:tblCellMar>
            <w:top w:w="0" w:type="dxa"/>
            <w:bottom w:w="0" w:type="dxa"/>
          </w:tblCellMar>
        </w:tblPrEx>
        <w:trPr>
          <w:trHeight w:val="380"/>
        </w:trPr>
        <w:tc>
          <w:tcPr>
            <w:tcW w:w="356"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802"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4,64</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8,80</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16,80</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30,72</w:t>
            </w:r>
          </w:p>
        </w:tc>
      </w:tr>
      <w:tr w:rsidRPr="00231863" w:rsidR="00EB5DDA" w:rsidTr="009D7EB5">
        <w:tblPrEx>
          <w:tblCellMar>
            <w:top w:w="0" w:type="dxa"/>
            <w:bottom w:w="0" w:type="dxa"/>
          </w:tblCellMar>
        </w:tblPrEx>
        <w:trPr>
          <w:trHeight w:val="380"/>
        </w:trPr>
        <w:tc>
          <w:tcPr>
            <w:tcW w:w="356"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802"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5,34</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10,12</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19,32</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35,33</w:t>
            </w:r>
          </w:p>
        </w:tc>
      </w:tr>
      <w:tr w:rsidRPr="00231863" w:rsidR="00EB5DDA" w:rsidTr="009D7EB5">
        <w:tblPrEx>
          <w:tblCellMar>
            <w:top w:w="0" w:type="dxa"/>
            <w:bottom w:w="0" w:type="dxa"/>
          </w:tblCellMar>
        </w:tblPrEx>
        <w:trPr>
          <w:trHeight w:val="380"/>
        </w:trPr>
        <w:tc>
          <w:tcPr>
            <w:tcW w:w="356" w:type="pct"/>
            <w:vMerge/>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vMerge/>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802" w:type="pct"/>
            <w:vMerge/>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6,14</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11,64</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22,22</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EB5DDA" w:rsidTr="009D7EB5">
        <w:tblPrEx>
          <w:tblCellMar>
            <w:top w:w="0" w:type="dxa"/>
            <w:bottom w:w="0" w:type="dxa"/>
          </w:tblCellMar>
        </w:tblPrEx>
        <w:trPr>
          <w:trHeight w:val="646"/>
        </w:trPr>
        <w:tc>
          <w:tcPr>
            <w:tcW w:w="356"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1.3</w:t>
            </w:r>
          </w:p>
        </w:tc>
        <w:tc>
          <w:tcPr>
            <w:tcW w:w="1434"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Biên tập nội dung bản đồ và in</w:t>
            </w:r>
          </w:p>
        </w:tc>
        <w:tc>
          <w:tcPr>
            <w:tcW w:w="802"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0,51</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0,60</w:t>
            </w: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0,68</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0,77</w:t>
            </w:r>
          </w:p>
        </w:tc>
      </w:tr>
      <w:tr w:rsidRPr="00231863" w:rsidR="00EB5DDA" w:rsidTr="009D7EB5">
        <w:tblPrEx>
          <w:tblCellMar>
            <w:top w:w="0" w:type="dxa"/>
            <w:bottom w:w="0" w:type="dxa"/>
          </w:tblCellMar>
        </w:tblPrEx>
        <w:trPr>
          <w:trHeight w:val="541"/>
        </w:trPr>
        <w:tc>
          <w:tcPr>
            <w:tcW w:w="35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1.4</w:t>
            </w:r>
          </w:p>
        </w:tc>
        <w:tc>
          <w:tcPr>
            <w:tcW w:w="143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rPr>
                <w:rFonts w:ascii="Times New Roman" w:hAnsi="Times New Roman" w:cs="Times New Roman"/>
                <w:color w:val="auto"/>
                <w:lang w:val="en-US"/>
              </w:rPr>
            </w:pPr>
            <w:r w:rsidRPr="00231863">
              <w:rPr>
                <w:rFonts w:ascii="Times New Roman" w:hAnsi="Times New Roman" w:cs="Times New Roman"/>
                <w:color w:val="auto"/>
              </w:rPr>
              <w:t>Xây dựng dữ liệu không gian đất đai nền</w:t>
            </w:r>
          </w:p>
        </w:tc>
        <w:tc>
          <w:tcPr>
            <w:tcW w:w="80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EB5DDA" w:rsidTr="009D7EB5">
        <w:tblPrEx>
          <w:tblCellMar>
            <w:top w:w="0" w:type="dxa"/>
            <w:bottom w:w="0" w:type="dxa"/>
          </w:tblCellMar>
        </w:tblPrEx>
        <w:trPr>
          <w:trHeight w:val="554"/>
        </w:trPr>
        <w:tc>
          <w:tcPr>
            <w:tcW w:w="35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1.5</w:t>
            </w:r>
          </w:p>
        </w:tc>
        <w:tc>
          <w:tcPr>
            <w:tcW w:w="143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rPr>
                <w:rFonts w:ascii="Times New Roman" w:hAnsi="Times New Roman" w:cs="Times New Roman"/>
                <w:color w:val="auto"/>
                <w:lang w:val="en-US"/>
              </w:rPr>
            </w:pPr>
            <w:r w:rsidRPr="00231863">
              <w:rPr>
                <w:rFonts w:ascii="Times New Roman" w:hAnsi="Times New Roman" w:cs="Times New Roman"/>
                <w:color w:val="auto"/>
              </w:rPr>
              <w:t>Xây dựng dữ liệu không gian địa chính</w:t>
            </w:r>
          </w:p>
        </w:tc>
        <w:tc>
          <w:tcPr>
            <w:tcW w:w="80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EB5DDA" w:rsidTr="009D7EB5">
        <w:tblPrEx>
          <w:tblCellMar>
            <w:top w:w="0" w:type="dxa"/>
            <w:bottom w:w="0" w:type="dxa"/>
          </w:tblCellMar>
        </w:tblPrEx>
        <w:trPr>
          <w:trHeight w:val="370"/>
        </w:trPr>
        <w:tc>
          <w:tcPr>
            <w:tcW w:w="35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Pr>
                <w:rFonts w:ascii="Times New Roman" w:hAnsi="Times New Roman" w:cs="Times New Roman"/>
                <w:color w:val="auto"/>
                <w:lang w:val="en-US"/>
              </w:rPr>
              <w:t>6</w:t>
            </w:r>
          </w:p>
        </w:tc>
        <w:tc>
          <w:tcPr>
            <w:tcW w:w="143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lang w:val="en-US"/>
              </w:rPr>
              <w:t>Phục vụ</w:t>
            </w:r>
            <w:r w:rsidRPr="00231863">
              <w:rPr>
                <w:rFonts w:ascii="Times New Roman" w:hAnsi="Times New Roman" w:cs="Times New Roman"/>
                <w:color w:val="auto"/>
              </w:rPr>
              <w:t xml:space="preserve"> KTNT</w:t>
            </w:r>
          </w:p>
        </w:tc>
        <w:tc>
          <w:tcPr>
            <w:tcW w:w="80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1,50</w:t>
            </w:r>
          </w:p>
        </w:tc>
      </w:tr>
      <w:tr w:rsidRPr="00231863" w:rsidR="00EB5DDA" w:rsidTr="009D7EB5">
        <w:tblPrEx>
          <w:tblCellMar>
            <w:top w:w="0" w:type="dxa"/>
            <w:bottom w:w="0" w:type="dxa"/>
          </w:tblCellMar>
        </w:tblPrEx>
        <w:trPr>
          <w:trHeight w:val="370"/>
        </w:trPr>
        <w:tc>
          <w:tcPr>
            <w:tcW w:w="35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Pr>
                <w:rFonts w:ascii="Times New Roman" w:hAnsi="Times New Roman" w:cs="Times New Roman"/>
                <w:color w:val="auto"/>
                <w:lang w:val="en-US"/>
              </w:rPr>
              <w:t>7</w:t>
            </w:r>
          </w:p>
        </w:tc>
        <w:tc>
          <w:tcPr>
            <w:tcW w:w="143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Giao nộp sản phẩm</w:t>
            </w:r>
          </w:p>
        </w:tc>
        <w:tc>
          <w:tcPr>
            <w:tcW w:w="80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0,63</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0,85</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1,27</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1,70</w:t>
            </w:r>
          </w:p>
        </w:tc>
      </w:tr>
      <w:tr w:rsidRPr="00231863" w:rsidR="00037200" w:rsidTr="009D7EB5">
        <w:tblPrEx>
          <w:tblCellMar>
            <w:top w:w="0" w:type="dxa"/>
            <w:bottom w:w="0" w:type="dxa"/>
          </w:tblCellMar>
        </w:tblPrEx>
        <w:trPr>
          <w:trHeight w:val="646"/>
        </w:trPr>
        <w:tc>
          <w:tcPr>
            <w:tcW w:w="35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2</w:t>
            </w:r>
          </w:p>
        </w:tc>
        <w:tc>
          <w:tcPr>
            <w:tcW w:w="4644" w:type="pct"/>
            <w:gridSpan w:val="7"/>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rPr>
                <w:rFonts w:ascii="Times New Roman" w:hAnsi="Times New Roman" w:cs="Times New Roman"/>
                <w:b/>
                <w:color w:val="auto"/>
              </w:rPr>
            </w:pPr>
            <w:r w:rsidRPr="00231863">
              <w:rPr>
                <w:rFonts w:ascii="Times New Roman" w:hAnsi="Times New Roman" w:cs="Times New Roman"/>
                <w:b/>
                <w:color w:val="auto"/>
              </w:rPr>
              <w:t>Chuyển hệ tọa độ BĐĐC dạng số từ hệ tọa độ HN-72 sang hệ tọa độ VN-2000</w:t>
            </w:r>
          </w:p>
        </w:tc>
      </w:tr>
      <w:tr w:rsidRPr="00231863" w:rsidR="00EB5DDA" w:rsidTr="009D7EB5">
        <w:tblPrEx>
          <w:tblCellMar>
            <w:top w:w="0" w:type="dxa"/>
            <w:bottom w:w="0" w:type="dxa"/>
          </w:tblCellMar>
        </w:tblPrEx>
        <w:trPr>
          <w:trHeight w:val="922"/>
        </w:trPr>
        <w:tc>
          <w:tcPr>
            <w:tcW w:w="35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2.1</w:t>
            </w:r>
          </w:p>
        </w:tc>
        <w:tc>
          <w:tcPr>
            <w:tcW w:w="143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both"/>
              <w:rPr>
                <w:rFonts w:ascii="Times New Roman" w:hAnsi="Times New Roman" w:cs="Times New Roman"/>
                <w:color w:val="auto"/>
              </w:rPr>
            </w:pPr>
            <w:r w:rsidRPr="00231863">
              <w:rPr>
                <w:rFonts w:ascii="Times New Roman" w:hAnsi="Times New Roman" w:cs="Times New Roman"/>
                <w:color w:val="auto"/>
              </w:rPr>
              <w:t>Xác định tọa độ phục vụ nắ</w:t>
            </w:r>
            <w:r w:rsidRPr="00231863" w:rsidR="00965AD7">
              <w:rPr>
                <w:rFonts w:ascii="Times New Roman" w:hAnsi="Times New Roman" w:cs="Times New Roman"/>
                <w:color w:val="auto"/>
              </w:rPr>
              <w:t xml:space="preserve">n </w:t>
            </w:r>
            <w:r w:rsidRPr="00231863">
              <w:rPr>
                <w:rFonts w:ascii="Times New Roman" w:hAnsi="Times New Roman" w:cs="Times New Roman"/>
                <w:color w:val="auto"/>
              </w:rPr>
              <w:t>chuyển (công nhóm/điểm nắn)</w:t>
            </w:r>
          </w:p>
        </w:tc>
        <w:tc>
          <w:tcPr>
            <w:tcW w:w="80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rPr>
              <w:t>Nhóm</w:t>
            </w:r>
            <w:r w:rsidRPr="00231863">
              <w:rPr>
                <w:rFonts w:ascii="Times New Roman" w:hAnsi="Times New Roman" w:cs="Times New Roman"/>
                <w:color w:val="auto"/>
                <w:lang w:val="en-US"/>
              </w:rPr>
              <w:t xml:space="preserve"> 2 (</w:t>
            </w:r>
            <w:r w:rsidRPr="00231863">
              <w:rPr>
                <w:rFonts w:ascii="Times New Roman" w:hAnsi="Times New Roman" w:cs="Times New Roman"/>
                <w:color w:val="auto"/>
              </w:rPr>
              <w:t>1KS2</w:t>
            </w:r>
            <w:r w:rsidRPr="00231863">
              <w:rPr>
                <w:rFonts w:ascii="Times New Roman" w:hAnsi="Times New Roman" w:cs="Times New Roman"/>
                <w:color w:val="auto"/>
                <w:lang w:val="en-US"/>
              </w:rPr>
              <w:t>,</w:t>
            </w:r>
            <w:r w:rsidRPr="00231863">
              <w:rPr>
                <w:rFonts w:ascii="Times New Roman" w:hAnsi="Times New Roman" w:cs="Times New Roman"/>
                <w:color w:val="auto"/>
              </w:rPr>
              <w:t>1KS3</w:t>
            </w:r>
            <w:r w:rsidRPr="00231863">
              <w:rPr>
                <w:rFonts w:ascii="Times New Roman" w:hAnsi="Times New Roman" w:cs="Times New Roman"/>
                <w:color w:val="auto"/>
                <w:lang w:val="en-US"/>
              </w:rPr>
              <w:t>)</w:t>
            </w: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r>
      <w:tr w:rsidRPr="00231863" w:rsidR="00037200" w:rsidTr="009D7EB5">
        <w:tblPrEx>
          <w:tblCellMar>
            <w:top w:w="0" w:type="dxa"/>
            <w:bottom w:w="0" w:type="dxa"/>
          </w:tblCellMar>
        </w:tblPrEx>
        <w:trPr>
          <w:trHeight w:val="370"/>
        </w:trPr>
        <w:tc>
          <w:tcPr>
            <w:tcW w:w="35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w:t>
            </w:r>
          </w:p>
        </w:tc>
        <w:tc>
          <w:tcPr>
            <w:tcW w:w="4644" w:type="pct"/>
            <w:gridSpan w:val="7"/>
            <w:tcBorders>
              <w:top w:val="single" w:color="auto" w:sz="4" w:space="0"/>
              <w:left w:val="single" w:color="auto" w:sz="4" w:space="0"/>
              <w:bottom w:val="nil"/>
              <w:right w:val="single" w:color="auto" w:sz="4" w:space="0"/>
            </w:tcBorders>
            <w:shd w:val="clear" w:color="auto" w:fill="FFFFFF"/>
            <w:vAlign w:val="center"/>
          </w:tcPr>
          <w:p w:rsidRPr="00231863" w:rsidR="00037200" w:rsidP="00965AD7" w:rsidRDefault="00037200">
            <w:pPr>
              <w:spacing w:before="120"/>
              <w:rPr>
                <w:rFonts w:ascii="Times New Roman" w:hAnsi="Times New Roman" w:cs="Times New Roman"/>
                <w:color w:val="auto"/>
              </w:rPr>
            </w:pPr>
            <w:r w:rsidRPr="00231863">
              <w:rPr>
                <w:rFonts w:ascii="Times New Roman" w:hAnsi="Times New Roman" w:cs="Times New Roman"/>
                <w:color w:val="auto"/>
              </w:rPr>
              <w:t>Chuyển đổi bản đồ số (</w:t>
            </w:r>
            <w:r w:rsidRPr="00231863" w:rsidR="00965AD7">
              <w:rPr>
                <w:rFonts w:ascii="Times New Roman" w:hAnsi="Times New Roman" w:cs="Times New Roman"/>
                <w:color w:val="auto"/>
              </w:rPr>
              <w:t>c</w:t>
            </w:r>
            <w:r w:rsidRPr="00231863">
              <w:rPr>
                <w:rFonts w:ascii="Times New Roman" w:hAnsi="Times New Roman" w:cs="Times New Roman"/>
                <w:color w:val="auto"/>
              </w:rPr>
              <w:t>ông/mảnh)</w:t>
            </w:r>
          </w:p>
        </w:tc>
      </w:tr>
      <w:tr w:rsidRPr="00231863" w:rsidR="00EB5DDA" w:rsidTr="009D7EB5">
        <w:tblPrEx>
          <w:tblCellMar>
            <w:top w:w="0" w:type="dxa"/>
            <w:bottom w:w="0" w:type="dxa"/>
          </w:tblCellMar>
        </w:tblPrEx>
        <w:trPr>
          <w:trHeight w:val="370"/>
        </w:trPr>
        <w:tc>
          <w:tcPr>
            <w:tcW w:w="356" w:type="pct"/>
            <w:vMerge w:val="restart"/>
            <w:tcBorders>
              <w:top w:val="single" w:color="auto" w:sz="4" w:space="0"/>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2.2.1</w:t>
            </w:r>
          </w:p>
        </w:tc>
        <w:tc>
          <w:tcPr>
            <w:tcW w:w="1434" w:type="pct"/>
            <w:vMerge w:val="restart"/>
            <w:tcBorders>
              <w:top w:val="single" w:color="auto" w:sz="4" w:space="0"/>
              <w:left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lang w:val="en-US"/>
              </w:rPr>
            </w:pPr>
            <w:r w:rsidRPr="00231863">
              <w:rPr>
                <w:rFonts w:ascii="Times New Roman" w:hAnsi="Times New Roman" w:cs="Times New Roman"/>
                <w:color w:val="auto"/>
                <w:lang w:val="en-US"/>
              </w:rPr>
              <w:t>Nắn chuyển</w:t>
            </w:r>
          </w:p>
        </w:tc>
        <w:tc>
          <w:tcPr>
            <w:tcW w:w="802" w:type="pct"/>
            <w:vMerge w:val="restart"/>
            <w:tcBorders>
              <w:top w:val="single" w:color="auto" w:sz="4" w:space="0"/>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2,24</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2,80</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3,50</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5,50</w:t>
            </w:r>
          </w:p>
        </w:tc>
      </w:tr>
      <w:tr w:rsidRPr="00231863" w:rsidR="00EB5DDA" w:rsidTr="009D7EB5">
        <w:tblPrEx>
          <w:tblCellMar>
            <w:top w:w="0" w:type="dxa"/>
            <w:bottom w:w="0" w:type="dxa"/>
          </w:tblCellMar>
        </w:tblPrEx>
        <w:trPr>
          <w:trHeight w:val="380"/>
        </w:trPr>
        <w:tc>
          <w:tcPr>
            <w:tcW w:w="356"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802"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2,56</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3,20</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4,00</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6,00</w:t>
            </w:r>
          </w:p>
        </w:tc>
      </w:tr>
      <w:tr w:rsidRPr="00231863" w:rsidR="00EB5DDA" w:rsidTr="009D7EB5">
        <w:tblPrEx>
          <w:tblCellMar>
            <w:top w:w="0" w:type="dxa"/>
            <w:bottom w:w="0" w:type="dxa"/>
          </w:tblCellMar>
        </w:tblPrEx>
        <w:trPr>
          <w:trHeight w:val="380"/>
        </w:trPr>
        <w:tc>
          <w:tcPr>
            <w:tcW w:w="356"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802"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w:t>
            </w:r>
          </w:p>
        </w:tc>
        <w:tc>
          <w:tcPr>
            <w:tcW w:w="444"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2,88</w:t>
            </w:r>
          </w:p>
        </w:tc>
        <w:tc>
          <w:tcPr>
            <w:tcW w:w="492"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3,60</w:t>
            </w:r>
          </w:p>
        </w:tc>
        <w:tc>
          <w:tcPr>
            <w:tcW w:w="5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4,50</w:t>
            </w:r>
          </w:p>
        </w:tc>
        <w:tc>
          <w:tcPr>
            <w:tcW w:w="669"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6,50</w:t>
            </w:r>
          </w:p>
        </w:tc>
      </w:tr>
      <w:tr w:rsidRPr="00231863" w:rsidR="00EB5DDA" w:rsidTr="009D7EB5">
        <w:tblPrEx>
          <w:tblCellMar>
            <w:top w:w="0" w:type="dxa"/>
            <w:bottom w:w="0" w:type="dxa"/>
          </w:tblCellMar>
        </w:tblPrEx>
        <w:trPr>
          <w:trHeight w:val="380"/>
        </w:trPr>
        <w:tc>
          <w:tcPr>
            <w:tcW w:w="356"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802" w:type="pct"/>
            <w:vMerge/>
            <w:tcBorders>
              <w:left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3,20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4,00</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5,00</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7,00</w:t>
            </w:r>
          </w:p>
        </w:tc>
      </w:tr>
      <w:tr w:rsidRPr="00231863" w:rsidR="00EB5DDA" w:rsidTr="009D7EB5">
        <w:tblPrEx>
          <w:tblCellMar>
            <w:top w:w="0" w:type="dxa"/>
            <w:bottom w:w="0" w:type="dxa"/>
          </w:tblCellMar>
        </w:tblPrEx>
        <w:trPr>
          <w:trHeight w:val="380"/>
        </w:trPr>
        <w:tc>
          <w:tcPr>
            <w:tcW w:w="356" w:type="pct"/>
            <w:vMerge/>
            <w:tcBorders>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1434" w:type="pct"/>
            <w:vMerge/>
            <w:tcBorders>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802" w:type="pct"/>
            <w:vMerge/>
            <w:tcBorders>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3,68</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4,60</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5,75</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EB5DDA" w:rsidTr="009D7EB5">
        <w:tblPrEx>
          <w:tblCellMar>
            <w:top w:w="0" w:type="dxa"/>
            <w:bottom w:w="0" w:type="dxa"/>
          </w:tblCellMar>
        </w:tblPrEx>
        <w:trPr>
          <w:trHeight w:val="922"/>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2.2.2</w:t>
            </w:r>
          </w:p>
        </w:tc>
        <w:tc>
          <w:tcPr>
            <w:tcW w:w="143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Tính lại và so sánh diện tích trước và sau nắn chuyển tọa độ</w:t>
            </w:r>
          </w:p>
        </w:tc>
        <w:tc>
          <w:tcPr>
            <w:tcW w:w="80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w:t>
            </w:r>
            <w:r w:rsidRPr="00231863">
              <w:rPr>
                <w:rFonts w:ascii="Times New Roman" w:hAnsi="Times New Roman" w:cs="Times New Roman"/>
                <w:color w:val="auto"/>
                <w:lang w:val="en-US"/>
              </w:rPr>
              <w:t>V</w:t>
            </w:r>
            <w:r w:rsidRPr="00231863">
              <w:rPr>
                <w:rFonts w:ascii="Times New Roman" w:hAnsi="Times New Roman" w:cs="Times New Roman"/>
                <w:color w:val="auto"/>
              </w:rPr>
              <w:t>6</w:t>
            </w: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0,43</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0,60</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0,77</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0,94</w:t>
            </w:r>
          </w:p>
        </w:tc>
      </w:tr>
      <w:tr w:rsidRPr="00231863" w:rsidR="00EB5DDA" w:rsidTr="009D7EB5">
        <w:tblPrEx>
          <w:tblCellMar>
            <w:top w:w="0" w:type="dxa"/>
            <w:bottom w:w="0" w:type="dxa"/>
          </w:tblCellMar>
        </w:tblPrEx>
        <w:trPr>
          <w:trHeight w:val="646"/>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2.2.3</w:t>
            </w:r>
          </w:p>
        </w:tc>
        <w:tc>
          <w:tcPr>
            <w:tcW w:w="143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Biên tập nội dung bản đồ và in</w:t>
            </w:r>
          </w:p>
        </w:tc>
        <w:tc>
          <w:tcPr>
            <w:tcW w:w="80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0,51</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0,60</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0,68</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0,77</w:t>
            </w:r>
          </w:p>
        </w:tc>
      </w:tr>
      <w:tr w:rsidRPr="00231863" w:rsidR="00EB5DDA" w:rsidTr="009D7EB5">
        <w:tblPrEx>
          <w:tblCellMar>
            <w:top w:w="0" w:type="dxa"/>
            <w:bottom w:w="0" w:type="dxa"/>
          </w:tblCellMar>
        </w:tblPrEx>
        <w:trPr>
          <w:trHeight w:val="541"/>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2.2.4</w:t>
            </w:r>
          </w:p>
        </w:tc>
        <w:tc>
          <w:tcPr>
            <w:tcW w:w="143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rPr>
                <w:rFonts w:ascii="Times New Roman" w:hAnsi="Times New Roman" w:cs="Times New Roman"/>
                <w:color w:val="auto"/>
                <w:lang w:val="en-US"/>
              </w:rPr>
            </w:pPr>
            <w:r w:rsidRPr="00231863">
              <w:rPr>
                <w:rFonts w:ascii="Times New Roman" w:hAnsi="Times New Roman" w:cs="Times New Roman"/>
                <w:color w:val="auto"/>
              </w:rPr>
              <w:t>Xây dựng dữ liệu không gian đất đai nền</w:t>
            </w:r>
          </w:p>
        </w:tc>
        <w:tc>
          <w:tcPr>
            <w:tcW w:w="80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EB5DDA" w:rsidTr="009D7EB5">
        <w:tblPrEx>
          <w:tblCellMar>
            <w:top w:w="0" w:type="dxa"/>
            <w:bottom w:w="0" w:type="dxa"/>
          </w:tblCellMar>
        </w:tblPrEx>
        <w:trPr>
          <w:trHeight w:val="541"/>
        </w:trPr>
        <w:tc>
          <w:tcPr>
            <w:tcW w:w="35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2.2.5</w:t>
            </w:r>
          </w:p>
        </w:tc>
        <w:tc>
          <w:tcPr>
            <w:tcW w:w="143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rPr>
                <w:rFonts w:ascii="Times New Roman" w:hAnsi="Times New Roman" w:cs="Times New Roman"/>
                <w:color w:val="auto"/>
                <w:lang w:val="en-US"/>
              </w:rPr>
            </w:pPr>
            <w:r w:rsidRPr="00231863">
              <w:rPr>
                <w:rFonts w:ascii="Times New Roman" w:hAnsi="Times New Roman" w:cs="Times New Roman"/>
                <w:color w:val="auto"/>
              </w:rPr>
              <w:t>Xây dựng dữ liệu không gian địa chính</w:t>
            </w:r>
          </w:p>
        </w:tc>
        <w:tc>
          <w:tcPr>
            <w:tcW w:w="80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EB5DDA" w:rsidTr="009D7EB5">
        <w:tblPrEx>
          <w:tblCellMar>
            <w:top w:w="0" w:type="dxa"/>
            <w:bottom w:w="0" w:type="dxa"/>
          </w:tblCellMar>
        </w:tblPrEx>
        <w:trPr>
          <w:trHeight w:val="380"/>
        </w:trPr>
        <w:tc>
          <w:tcPr>
            <w:tcW w:w="356" w:type="pct"/>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rPr>
              <w:t>2.2.</w:t>
            </w:r>
            <w:r w:rsidRPr="00231863">
              <w:rPr>
                <w:rFonts w:ascii="Times New Roman" w:hAnsi="Times New Roman" w:cs="Times New Roman"/>
                <w:color w:val="auto"/>
                <w:lang w:val="en-US"/>
              </w:rPr>
              <w:t>6</w:t>
            </w:r>
          </w:p>
        </w:tc>
        <w:tc>
          <w:tcPr>
            <w:tcW w:w="1434" w:type="pct"/>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Ph</w:t>
            </w:r>
            <w:r w:rsidRPr="00231863">
              <w:rPr>
                <w:rFonts w:ascii="Times New Roman" w:hAnsi="Times New Roman" w:cs="Times New Roman"/>
                <w:color w:val="auto"/>
                <w:lang w:val="en-US"/>
              </w:rPr>
              <w:t>ụ</w:t>
            </w:r>
            <w:r w:rsidRPr="00231863">
              <w:rPr>
                <w:rFonts w:ascii="Times New Roman" w:hAnsi="Times New Roman" w:cs="Times New Roman"/>
                <w:color w:val="auto"/>
              </w:rPr>
              <w:t>c vụ KTNT</w:t>
            </w:r>
          </w:p>
        </w:tc>
        <w:tc>
          <w:tcPr>
            <w:tcW w:w="802" w:type="pct"/>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1,50</w:t>
            </w:r>
          </w:p>
        </w:tc>
      </w:tr>
      <w:tr w:rsidRPr="00231863" w:rsidR="00EB5DDA" w:rsidTr="009D7EB5">
        <w:tblPrEx>
          <w:tblCellMar>
            <w:top w:w="0" w:type="dxa"/>
            <w:bottom w:w="0" w:type="dxa"/>
          </w:tblCellMar>
        </w:tblPrEx>
        <w:trPr>
          <w:trHeight w:val="380"/>
        </w:trPr>
        <w:tc>
          <w:tcPr>
            <w:tcW w:w="356" w:type="pct"/>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2.2.7</w:t>
            </w:r>
          </w:p>
        </w:tc>
        <w:tc>
          <w:tcPr>
            <w:tcW w:w="1434" w:type="pct"/>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Giao nộp sản phẩm</w:t>
            </w:r>
          </w:p>
        </w:tc>
        <w:tc>
          <w:tcPr>
            <w:tcW w:w="802" w:type="pct"/>
            <w:tcBorders>
              <w:top w:val="nil"/>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29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44"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0,63</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0,85</w:t>
            </w:r>
          </w:p>
        </w:tc>
        <w:tc>
          <w:tcPr>
            <w:tcW w:w="5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1,27</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1,70</w:t>
            </w:r>
          </w:p>
        </w:tc>
      </w:tr>
    </w:tbl>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w:t>
      </w:r>
      <w:r w:rsidRPr="00231863">
        <w:rPr>
          <w:rFonts w:ascii="Times New Roman" w:hAnsi="Times New Roman" w:cs="Times New Roman"/>
          <w:b/>
          <w:color w:val="auto"/>
          <w:sz w:val="28"/>
          <w:szCs w:val="28"/>
          <w:lang w:val="en-US"/>
        </w:rPr>
        <w:t>ú</w:t>
      </w:r>
      <w:r w:rsidRPr="00231863">
        <w:rPr>
          <w:rFonts w:ascii="Times New Roman" w:hAnsi="Times New Roman" w:cs="Times New Roman"/>
          <w:b/>
          <w:color w:val="auto"/>
          <w:sz w:val="28"/>
          <w:szCs w:val="28"/>
        </w:rPr>
        <w: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Trường hợp đồng thời thực hiện số hóa và chuyển hệ tọa độ ĐĐĐC thì không tính mức tại Mục 2.2.3 của Bảng 3.</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(2) Định biên, định mức và các mức khó khăn tại các điểm 1.4, 1.5 của </w:t>
      </w:r>
      <w:r w:rsidRPr="00231863" w:rsidR="00EB5DDA">
        <w:rPr>
          <w:rFonts w:ascii="Times New Roman" w:hAnsi="Times New Roman" w:cs="Times New Roman"/>
          <w:color w:val="auto"/>
          <w:sz w:val="28"/>
          <w:szCs w:val="28"/>
        </w:rPr>
        <w:t>M</w:t>
      </w:r>
      <w:r w:rsidRPr="00231863">
        <w:rPr>
          <w:rFonts w:ascii="Times New Roman" w:hAnsi="Times New Roman" w:cs="Times New Roman"/>
          <w:color w:val="auto"/>
          <w:sz w:val="28"/>
          <w:szCs w:val="28"/>
        </w:rPr>
        <w:t xml:space="preserve">ục 1 và tại các điểm 2.2.4, 2.2.5 của </w:t>
      </w:r>
      <w:r w:rsidRPr="00231863" w:rsidR="00EB5DDA">
        <w:rPr>
          <w:rFonts w:ascii="Times New Roman" w:hAnsi="Times New Roman" w:cs="Times New Roman"/>
          <w:color w:val="auto"/>
          <w:sz w:val="28"/>
          <w:szCs w:val="28"/>
        </w:rPr>
        <w:t>M</w:t>
      </w:r>
      <w:r w:rsidRPr="00231863">
        <w:rPr>
          <w:rFonts w:ascii="Times New Roman" w:hAnsi="Times New Roman" w:cs="Times New Roman"/>
          <w:color w:val="auto"/>
          <w:sz w:val="28"/>
          <w:szCs w:val="28"/>
        </w:rPr>
        <w:t>ục 2 của Bảng 3 được tính theo Thông tư Ban hành Định mức kinh tế - kỹ thuật xây dựng cơ sở dữ liệu đất đai của Bộ trưởng Bộ Tài nguyên và Môi trường.</w:t>
      </w:r>
    </w:p>
    <w:p w:rsidRPr="00231863" w:rsidR="00037200" w:rsidP="00037200" w:rsidRDefault="00037200">
      <w:pPr>
        <w:spacing w:before="120"/>
        <w:ind w:firstLine="567"/>
        <w:jc w:val="both"/>
        <w:rPr>
          <w:rFonts w:ascii="Times New Roman" w:hAnsi="Times New Roman" w:cs="Times New Roman"/>
          <w:b/>
          <w:color w:val="auto"/>
          <w:sz w:val="28"/>
          <w:szCs w:val="28"/>
        </w:rPr>
      </w:pPr>
      <w:bookmarkStart w:name="bookmark11" w:id="7"/>
      <w:r w:rsidRPr="00231863">
        <w:rPr>
          <w:rFonts w:ascii="Times New Roman" w:hAnsi="Times New Roman" w:cs="Times New Roman"/>
          <w:b/>
          <w:color w:val="auto"/>
          <w:sz w:val="28"/>
          <w:szCs w:val="28"/>
        </w:rPr>
        <w:t>IV. ĐO ĐẠC CHỈNH LÝ BẢN ĐỒ ĐỊA CHÍNH</w:t>
      </w:r>
      <w:bookmarkEnd w:id="7"/>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 Nội dung công việc</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1.1. Ngoại nghiệp</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Đối soát thực địa</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Công tác chuẩn bị: Thu thập tài liệu, kiểm tra phân tích tài liệu; đối soát hồ sơ địa chính với BĐĐC; đối soát hồ sơ đăng ký bổ sung, đăng ký biến động về nhà, đất với BĐĐC (nếu có);</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Đối soát 100% số thửa tại thực địa, xác định biến động do sự thay đổi hình thể thửa đất, thay đổi tên chủ, địa chỉ của chủ sử dụng thửa đất và thay đổi địa chỉ thửa đất (nếu có), phương pháp chỉnh lý biến động; xác định tình trạng quy hoạch sử dụng đất, mốc quy hoạch, hành lang an toàn các công trình; xác định loại đất, mục đích sử dụng đất.</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Lưới đo vẽ</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Chuẩn bị, thiết kế, chọn điểm, đóng cọc, đo nối và tính toán.</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Đo vẽ chi tiết</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Chuẩn bị vật tư, tài liệu, thiết bị;</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Xác định ranh giới thửa đất; điều tra, ghi tên chủ sử dụng đất, các chủ liền kề, loại đất, mục đích sử dụng đất, địa chỉ thửa đất, địa chỉ chủ sử dụng đất, xác định ranh giới, mốc giới quy hoạch, xác định ranh giới hành lang an toàn các công trình, xác định mức độ hạn chế quyền sử dụng đất, đóng mốc giới thửa đất ở thực địa và lập bản mô tả ranh giới, mốc giới thửa đất theo hiện trạng thửa đất, xác định phạm vi quy hoạch, phạm vi thuộc hành lang an toàn các công trình;</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Đo vẽ chi tiết khu vực có biến động về hình thửa: Chuẩn bị vật tư, tài liệu, dụng cụ đo, đo vẽ chi tiết thửa đất, đo vẽ các công trình xây dựng có bổ sung, thay đổi trên thửa đất, vẽ sơ họa hiện trạng trạm đo hoặc lược đồ thửa đất;</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Xác nhận diện tích theo hiện trạng đối với chủ sử dụng đất.</w:t>
      </w:r>
    </w:p>
    <w:p w:rsidRPr="00231863" w:rsidR="00037200" w:rsidP="00B971E0" w:rsidRDefault="00037200">
      <w:pPr>
        <w:spacing w:line="340" w:lineRule="exact"/>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1.2. Nội nghiệp</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a) Số hóa BĐĐC: thực hiện đối với trường hợp chỉnh lý BĐĐC dạng giấy.</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b) Lập bản vẽ BĐĐC: Nhận BĐĐC, chuẩn bị vật tư, tài liệu và thiết bị, máy móc; chuyển kết quả đo vẽ chi tiết lên BĐĐC; tính diện tích thửa đất; tiếp biên; đánh số thửa, lập bảng kê thửa đất có biến động; biên tập lại BĐĐC</w:t>
      </w:r>
      <w:r w:rsidRPr="00231863" w:rsidR="0086777C">
        <w:rPr>
          <w:rFonts w:ascii="Times New Roman" w:hAnsi="Times New Roman" w:cs="Times New Roman"/>
          <w:color w:val="auto"/>
          <w:sz w:val="28"/>
          <w:szCs w:val="28"/>
        </w:rPr>
        <w:t>.</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c) Lập Kết quả đo đạc địa chính thửa đất: Lập kết quả đo đạc địa chính thửa đất, đối soát kết quả đo đạc địa chính với biên bản xác định ranh giới thửa đất</w:t>
      </w:r>
      <w:r w:rsidRPr="00231863" w:rsidR="0086777C">
        <w:rPr>
          <w:rFonts w:ascii="Times New Roman" w:hAnsi="Times New Roman" w:cs="Times New Roman"/>
          <w:color w:val="auto"/>
          <w:sz w:val="28"/>
          <w:szCs w:val="28"/>
        </w:rPr>
        <w:t>.</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d) Bổ sung Sổ mục kê: Lập lại hoặc bổ sung sổ mục kê theo tờ BĐĐC; tổng hợp lại diện tích và lập các bảng biểu theo quy định.</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đ) Biên tập bản đồ và in</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Biên tập BĐĐC và các tài liệu liên quan đến thửa đất;</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In BĐĐC và hồ sơ, bảng biểu liên quan theo quy định;</w:t>
      </w:r>
    </w:p>
    <w:p w:rsidRPr="00231863" w:rsidR="00037200" w:rsidP="00B971E0" w:rsidRDefault="00037200">
      <w:pPr>
        <w:spacing w:line="340" w:lineRule="exact"/>
        <w:ind w:firstLine="567"/>
        <w:jc w:val="both"/>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Nhân bản BĐĐC, sổ mục kê.</w:t>
      </w:r>
      <w:r w:rsidRPr="00231863" w:rsidR="00795405">
        <w:rPr>
          <w:rFonts w:ascii="Times New Roman" w:hAnsi="Times New Roman" w:cs="Times New Roman"/>
          <w:color w:val="auto"/>
          <w:sz w:val="28"/>
          <w:szCs w:val="28"/>
          <w:lang w:val="en-US"/>
        </w:rPr>
        <w:t xml:space="preserve"> Bbbbbbbbbbbbb b  </w:t>
      </w:r>
    </w:p>
    <w:p w:rsidRPr="00231863" w:rsidR="00037200" w:rsidP="00B971E0" w:rsidRDefault="00037200">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e) Xác nhận hồ sơ các cấp: Hoàn thành thủ tục pháp lý.</w:t>
      </w:r>
    </w:p>
    <w:p w:rsidRPr="00231863" w:rsidR="0086777C" w:rsidP="00B971E0" w:rsidRDefault="0086777C">
      <w:pPr>
        <w:spacing w:line="340" w:lineRule="exact"/>
        <w:ind w:firstLine="567"/>
        <w:jc w:val="both"/>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g) Cập nhật dữ liệu vào không gian địa chính</w:t>
      </w:r>
      <w:r w:rsidRPr="00231863" w:rsidR="00DD00FE">
        <w:rPr>
          <w:rFonts w:ascii="Times New Roman" w:hAnsi="Times New Roman" w:cs="Times New Roman"/>
          <w:color w:val="auto"/>
          <w:sz w:val="28"/>
          <w:szCs w:val="28"/>
          <w:lang w:val="en-US"/>
        </w:rPr>
        <w:t>.</w:t>
      </w:r>
    </w:p>
    <w:p w:rsidRPr="00231863" w:rsidR="00037200" w:rsidP="00B971E0" w:rsidRDefault="0086777C">
      <w:pPr>
        <w:spacing w:line="34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h)</w:t>
      </w:r>
      <w:r w:rsidRPr="00231863" w:rsidR="00037200">
        <w:rPr>
          <w:rFonts w:ascii="Times New Roman" w:hAnsi="Times New Roman" w:cs="Times New Roman"/>
          <w:color w:val="auto"/>
          <w:sz w:val="28"/>
          <w:szCs w:val="28"/>
        </w:rPr>
        <w:t xml:space="preserve"> Giao nộp sản phẩm: Phục vụ kiểm tra nghiệm thu, giao nộp sản phẩm.</w:t>
      </w:r>
      <w:bookmarkStart w:name="bookmark12" w:id="8"/>
    </w:p>
    <w:p w:rsidRPr="00231863" w:rsidR="00037200" w:rsidP="00B971E0" w:rsidRDefault="00037200">
      <w:pPr>
        <w:spacing w:line="340" w:lineRule="exact"/>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2. Phân loại khó khăn</w:t>
      </w:r>
      <w:bookmarkEnd w:id="8"/>
    </w:p>
    <w:p w:rsidRPr="00231863" w:rsidR="00037200" w:rsidP="00B971E0" w:rsidRDefault="00037200">
      <w:pPr>
        <w:spacing w:line="340" w:lineRule="exact"/>
        <w:ind w:firstLine="567"/>
        <w:jc w:val="both"/>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Việc phân loại khó khăn thực hiện như quy định đối với việc đo đạc thành lập BĐĐC quy định tại khoản 2 Mục II, Chương I, Phần </w:t>
      </w:r>
      <w:r w:rsidRPr="00231863" w:rsidR="004D581B">
        <w:rPr>
          <w:rFonts w:ascii="Times New Roman" w:hAnsi="Times New Roman" w:cs="Times New Roman"/>
          <w:color w:val="auto"/>
          <w:sz w:val="28"/>
          <w:szCs w:val="28"/>
        </w:rPr>
        <w:t>II</w:t>
      </w:r>
      <w:r w:rsidRPr="00231863">
        <w:rPr>
          <w:rFonts w:ascii="Times New Roman" w:hAnsi="Times New Roman" w:cs="Times New Roman"/>
          <w:color w:val="auto"/>
          <w:sz w:val="28"/>
          <w:szCs w:val="28"/>
        </w:rPr>
        <w:t>.</w:t>
      </w:r>
    </w:p>
    <w:p w:rsidRPr="00231863" w:rsidR="00B971E0" w:rsidP="00B971E0" w:rsidRDefault="00B971E0">
      <w:pPr>
        <w:spacing w:line="340" w:lineRule="exact"/>
        <w:ind w:firstLine="567"/>
        <w:jc w:val="both"/>
        <w:rPr>
          <w:rFonts w:ascii="Times New Roman" w:hAnsi="Times New Roman" w:cs="Times New Roman"/>
          <w:color w:val="auto"/>
          <w:sz w:val="28"/>
          <w:szCs w:val="28"/>
          <w:lang w:val="en-US"/>
        </w:rPr>
      </w:pPr>
    </w:p>
    <w:p w:rsidRPr="00231863" w:rsidR="00B971E0" w:rsidP="00B971E0" w:rsidRDefault="00B971E0">
      <w:pPr>
        <w:spacing w:line="340" w:lineRule="exact"/>
        <w:ind w:firstLine="567"/>
        <w:jc w:val="both"/>
        <w:rPr>
          <w:rFonts w:ascii="Times New Roman" w:hAnsi="Times New Roman" w:cs="Times New Roman"/>
          <w:color w:val="auto"/>
          <w:sz w:val="28"/>
          <w:szCs w:val="28"/>
          <w:lang w:val="en-US"/>
        </w:rPr>
      </w:pPr>
    </w:p>
    <w:p w:rsidRPr="00231863" w:rsidR="00037200" w:rsidP="00E57B4A" w:rsidRDefault="00037200">
      <w:pPr>
        <w:spacing w:line="360" w:lineRule="exact"/>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3. Định mức lao động</w:t>
      </w:r>
    </w:p>
    <w:p w:rsidRPr="00231863" w:rsidR="00037200" w:rsidP="00037200" w:rsidRDefault="00037200">
      <w:pPr>
        <w:spacing w:before="120"/>
        <w:ind w:firstLine="567"/>
        <w:jc w:val="both"/>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707"/>
        <w:gridCol w:w="1421"/>
        <w:gridCol w:w="1071"/>
        <w:gridCol w:w="631"/>
        <w:gridCol w:w="872"/>
        <w:gridCol w:w="872"/>
        <w:gridCol w:w="885"/>
        <w:gridCol w:w="969"/>
        <w:gridCol w:w="885"/>
        <w:gridCol w:w="1000"/>
      </w:tblGrid>
      <w:tr w:rsidRPr="00231863" w:rsidR="00037200" w:rsidTr="008B135C">
        <w:tblPrEx>
          <w:tblCellMar>
            <w:top w:w="0" w:type="dxa"/>
            <w:bottom w:w="0" w:type="dxa"/>
          </w:tblCellMar>
        </w:tblPrEx>
        <w:trPr>
          <w:tblHeader/>
        </w:trPr>
        <w:tc>
          <w:tcPr>
            <w:tcW w:w="380"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TT</w:t>
            </w:r>
          </w:p>
        </w:tc>
        <w:tc>
          <w:tcPr>
            <w:tcW w:w="763"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Nội dung công việc</w:t>
            </w:r>
          </w:p>
        </w:tc>
        <w:tc>
          <w:tcPr>
            <w:tcW w:w="575"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Định</w:t>
            </w:r>
            <w:r w:rsidRPr="00231863">
              <w:rPr>
                <w:rFonts w:ascii="Times New Roman" w:hAnsi="Times New Roman" w:cs="Times New Roman"/>
                <w:b/>
                <w:color w:val="auto"/>
                <w:lang w:val="en-US"/>
              </w:rPr>
              <w:t xml:space="preserve"> </w:t>
            </w:r>
            <w:r w:rsidRPr="00231863">
              <w:rPr>
                <w:rFonts w:ascii="Times New Roman" w:hAnsi="Times New Roman" w:cs="Times New Roman"/>
                <w:b/>
                <w:color w:val="auto"/>
              </w:rPr>
              <w:t>biên</w:t>
            </w:r>
          </w:p>
        </w:tc>
        <w:tc>
          <w:tcPr>
            <w:tcW w:w="339"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lang w:val="en-US"/>
              </w:rPr>
              <w:t>K</w:t>
            </w:r>
            <w:r w:rsidRPr="00231863">
              <w:rPr>
                <w:rFonts w:ascii="Times New Roman" w:hAnsi="Times New Roman" w:cs="Times New Roman"/>
                <w:b/>
                <w:color w:val="auto"/>
              </w:rPr>
              <w:t>K</w:t>
            </w:r>
          </w:p>
        </w:tc>
        <w:tc>
          <w:tcPr>
            <w:tcW w:w="2943" w:type="pct"/>
            <w:gridSpan w:val="6"/>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Định mức theo tỷ lệ bản đồ</w:t>
            </w:r>
          </w:p>
        </w:tc>
      </w:tr>
      <w:tr w:rsidRPr="00231863" w:rsidR="00037200" w:rsidTr="008B135C">
        <w:tblPrEx>
          <w:tblCellMar>
            <w:top w:w="0" w:type="dxa"/>
            <w:bottom w:w="0" w:type="dxa"/>
          </w:tblCellMar>
        </w:tblPrEx>
        <w:trPr>
          <w:tblHeader/>
        </w:trPr>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339" w:type="pct"/>
            <w:vMerge/>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1/200</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1/500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1/1000</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1/2000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1/5000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1/10000</w:t>
            </w: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w:t>
            </w:r>
          </w:p>
        </w:tc>
        <w:tc>
          <w:tcPr>
            <w:tcW w:w="4620" w:type="pct"/>
            <w:gridSpan w:val="9"/>
            <w:shd w:val="clear" w:color="auto" w:fill="FFFFFF"/>
            <w:vAlign w:val="center"/>
          </w:tcPr>
          <w:p w:rsidRPr="00231863" w:rsidR="00037200" w:rsidP="008B135C" w:rsidRDefault="00037200">
            <w:pPr>
              <w:spacing w:before="120"/>
              <w:rPr>
                <w:rFonts w:ascii="Times New Roman" w:hAnsi="Times New Roman" w:cs="Times New Roman"/>
                <w:b/>
                <w:color w:val="auto"/>
              </w:rPr>
            </w:pPr>
            <w:r w:rsidRPr="00231863">
              <w:rPr>
                <w:rFonts w:ascii="Times New Roman" w:hAnsi="Times New Roman" w:cs="Times New Roman"/>
                <w:b/>
                <w:color w:val="auto"/>
              </w:rPr>
              <w:t>Ngoại nghiệp</w:t>
            </w: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w:t>
            </w:r>
          </w:p>
        </w:tc>
        <w:tc>
          <w:tcPr>
            <w:tcW w:w="4620" w:type="pct"/>
            <w:gridSpan w:val="9"/>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Đối soát thực địa (công nhóm/mảnh)</w:t>
            </w:r>
          </w:p>
        </w:tc>
      </w:tr>
      <w:tr w:rsidRPr="00231863" w:rsidR="00037200" w:rsidTr="008B135C">
        <w:tblPrEx>
          <w:tblCellMar>
            <w:top w:w="0" w:type="dxa"/>
            <w:bottom w:w="0" w:type="dxa"/>
          </w:tblCellMar>
        </w:tblPrEx>
        <w:tc>
          <w:tcPr>
            <w:tcW w:w="380"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Nhóm 2 (1KTV4</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1KTV6)</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2,95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4,42</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6,63</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11,66</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23,33</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35,00</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3,83</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5,74</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8,62</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14,00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28,00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42,00</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4,98</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7,47</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11,20</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16,80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33,60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50,40</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6,47</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9,71</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14,56</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20,16</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40,32</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60,48</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12,62</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18,93</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24,19</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w:t>
            </w:r>
          </w:p>
        </w:tc>
        <w:tc>
          <w:tcPr>
            <w:tcW w:w="4620" w:type="pct"/>
            <w:gridSpan w:val="9"/>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Lưới đo vẽ (công nhóm/100 thửa có biến động cần chỉnh lý)</w:t>
            </w:r>
          </w:p>
        </w:tc>
      </w:tr>
      <w:tr w:rsidRPr="00231863" w:rsidR="00037200" w:rsidTr="008B135C">
        <w:tblPrEx>
          <w:tblCellMar>
            <w:top w:w="0" w:type="dxa"/>
            <w:bottom w:w="0" w:type="dxa"/>
          </w:tblCellMar>
        </w:tblPrEx>
        <w:tc>
          <w:tcPr>
            <w:tcW w:w="380"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Nhóm 5 (2KTV4</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2KTV6</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1KTV10)</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1,93</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1,32</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0,36</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0,31</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0,81</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1,62</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2,42</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1,65</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0,45</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0,42</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0,93</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1,86</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3,22</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0,60</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w:t>
            </w:r>
            <w:r w:rsidRPr="00231863">
              <w:rPr>
                <w:rFonts w:ascii="Times New Roman" w:hAnsi="Times New Roman" w:cs="Times New Roman"/>
                <w:color w:val="auto"/>
              </w:rPr>
              <w:t>52</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1,24</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2,48</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3,86</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2,97</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0,81</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0,65</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1,36</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2,72</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3,74</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1,04</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0,91</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1.3</w:t>
            </w:r>
          </w:p>
        </w:tc>
        <w:tc>
          <w:tcPr>
            <w:tcW w:w="4620" w:type="pct"/>
            <w:gridSpan w:val="9"/>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Đo vẽ chi tiết (công nhóm/100 thửa có biến động cần chỉnh lý)</w:t>
            </w:r>
          </w:p>
        </w:tc>
      </w:tr>
      <w:tr w:rsidRPr="00231863" w:rsidR="00037200" w:rsidTr="008B135C">
        <w:tblPrEx>
          <w:tblCellMar>
            <w:top w:w="0" w:type="dxa"/>
            <w:bottom w:w="0" w:type="dxa"/>
          </w:tblCellMar>
        </w:tblPrEx>
        <w:tc>
          <w:tcPr>
            <w:tcW w:w="380"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Nh</w:t>
            </w:r>
            <w:r w:rsidRPr="00231863">
              <w:rPr>
                <w:rFonts w:ascii="Times New Roman" w:hAnsi="Times New Roman" w:cs="Times New Roman"/>
                <w:color w:val="auto"/>
                <w:lang w:val="en-US"/>
              </w:rPr>
              <w:t>ó</w:t>
            </w:r>
            <w:r w:rsidRPr="00231863">
              <w:rPr>
                <w:rFonts w:ascii="Times New Roman" w:hAnsi="Times New Roman" w:cs="Times New Roman"/>
                <w:color w:val="auto"/>
              </w:rPr>
              <w:t>m 5 (2KTV4</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 xml:space="preserve"> 2KTV6</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1KTV</w:t>
            </w:r>
            <w:r w:rsidRPr="00231863">
              <w:rPr>
                <w:rFonts w:ascii="Times New Roman" w:hAnsi="Times New Roman" w:cs="Times New Roman"/>
                <w:color w:val="auto"/>
                <w:lang w:val="en-US"/>
              </w:rPr>
              <w:t>1</w:t>
            </w:r>
            <w:r w:rsidRPr="00231863">
              <w:rPr>
                <w:rFonts w:ascii="Times New Roman" w:hAnsi="Times New Roman" w:cs="Times New Roman"/>
                <w:color w:val="auto"/>
              </w:rPr>
              <w:t>0)</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w:t>
            </w:r>
          </w:p>
        </w:tc>
        <w:tc>
          <w:tcPr>
            <w:tcW w:w="468" w:type="pct"/>
            <w:shd w:val="clear" w:color="auto" w:fill="FFFFFF"/>
            <w:vAlign w:val="center"/>
          </w:tcPr>
          <w:p w:rsidRPr="00231863" w:rsidR="00037200" w:rsidP="008B135C" w:rsidRDefault="004D581B">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45" style="width:31.95pt;height:33.2pt" o:ole="" type="#_x0000_t75">
                  <v:imagedata o:title="" r:id="rId50"/>
                </v:shape>
                <o:OLEObject Type="Embed" ProgID="Equation.3" ShapeID="_x0000_i1045" DrawAspect="Content" ObjectID="_1565414603" r:id="rId51"/>
              </w:objec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46" style="width:31.3pt;height:33.2pt" o:ole="" type="#_x0000_t75">
                  <v:imagedata o:title="" r:id="rId52"/>
                </v:shape>
                <o:OLEObject Type="Embed" ProgID="Equation.3" ShapeID="_x0000_i1046" DrawAspect="Content" ObjectID="_1565414604" r:id="rId53"/>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540" w:dyaOrig="660">
                <v:shape id="_x0000_i1047" style="width:26.9pt;height:33.2pt" o:ole="" type="#_x0000_t75">
                  <v:imagedata o:title="" r:id="rId54"/>
                </v:shape>
                <o:OLEObject Type="Embed" ProgID="Equation.3" ShapeID="_x0000_i1047" DrawAspect="Content" ObjectID="_1565414605" r:id="rId55"/>
              </w:objec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520" w:dyaOrig="660">
                <v:shape id="_x0000_i1049" style="width:26.3pt;height:33.2pt" o:ole="" type="#_x0000_t75">
                  <v:imagedata o:title="" r:id="rId56"/>
                </v:shape>
                <o:OLEObject Type="Embed" ProgID="Equation.3" ShapeID="_x0000_i1049" DrawAspect="Content" ObjectID="_1565414606" r:id="rId57"/>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00" w:dyaOrig="660">
                <v:shape id="_x0000_i1050" style="width:30.05pt;height:33.2pt" o:ole="" type="#_x0000_t75">
                  <v:imagedata o:title="" r:id="rId58"/>
                </v:shape>
                <o:OLEObject Type="Embed" ProgID="Equation.3" ShapeID="_x0000_i1050" DrawAspect="Content" ObjectID="_1565414608" r:id="rId59"/>
              </w:objec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51" style="width:31.95pt;height:33.2pt" o:ole="" type="#_x0000_t75">
                  <v:imagedata o:title="" r:id="rId60"/>
                </v:shape>
                <o:OLEObject Type="Embed" ProgID="Equation.3" ShapeID="_x0000_i1051" DrawAspect="Content" ObjectID="_1565414609" r:id="rId61"/>
              </w:objec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60" w:dyaOrig="660">
                <v:shape id="_x0000_i1052" style="width:33.2pt;height:33.2pt" o:ole="" type="#_x0000_t75">
                  <v:imagedata o:title="" r:id="rId62"/>
                </v:shape>
                <o:OLEObject Type="Embed" ProgID="Equation.3" ShapeID="_x0000_i1052" DrawAspect="Content" ObjectID="_1565414610" r:id="rId63"/>
              </w:objec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60" w:dyaOrig="660">
                <v:shape id="_x0000_i1053" style="width:33.2pt;height:33.2pt" o:ole="" type="#_x0000_t75">
                  <v:imagedata o:title="" r:id="rId64"/>
                </v:shape>
                <o:OLEObject Type="Embed" ProgID="Equation.3" ShapeID="_x0000_i1053" DrawAspect="Content" ObjectID="_1565414611" r:id="rId65"/>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object w:dxaOrig="499" w:dyaOrig="660">
                <v:shape id="_x0000_i1054" style="width:25.05pt;height:33.2pt" o:ole="" type="#_x0000_t75">
                  <v:imagedata o:title="" r:id="rId66"/>
                </v:shape>
                <o:OLEObject Type="Embed" ProgID="Equation.3" ShapeID="_x0000_i1054" DrawAspect="Content" ObjectID="_1565414612" r:id="rId67"/>
              </w:objec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55" style="width:31.3pt;height:33.2pt" o:ole="" type="#_x0000_t75">
                  <v:imagedata o:title="" r:id="rId68"/>
                </v:shape>
                <o:OLEObject Type="Embed" ProgID="Equation.3" ShapeID="_x0000_i1055" DrawAspect="Content" ObjectID="_1565414613" r:id="rId69"/>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56" style="width:31.3pt;height:33.2pt" o:ole="" type="#_x0000_t75">
                  <v:imagedata o:title="" r:id="rId70"/>
                </v:shape>
                <o:OLEObject Type="Embed" ProgID="Equation.3" ShapeID="_x0000_i1056" DrawAspect="Content" ObjectID="_1565414614" r:id="rId71"/>
              </w:objec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57" style="width:31.95pt;height:33.2pt" o:ole="" type="#_x0000_t75">
                  <v:imagedata o:title="" r:id="rId72"/>
                </v:shape>
                <o:OLEObject Type="Embed" ProgID="Equation.3" ShapeID="_x0000_i1057" DrawAspect="Content" ObjectID="_1565414615" r:id="rId73"/>
              </w:objec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60" w:dyaOrig="660">
                <v:shape id="_x0000_i1058" style="width:33.2pt;height:33.2pt" o:ole="" type="#_x0000_t75">
                  <v:imagedata o:title="" r:id="rId74"/>
                </v:shape>
                <o:OLEObject Type="Embed" ProgID="Equation.3" ShapeID="_x0000_i1058" DrawAspect="Content" ObjectID="_1565414616" r:id="rId75"/>
              </w:objec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60" w:dyaOrig="660">
                <v:shape id="_x0000_i1059" style="width:33.2pt;height:33.2pt" o:ole="" type="#_x0000_t75">
                  <v:imagedata o:title="" r:id="rId76"/>
                </v:shape>
                <o:OLEObject Type="Embed" ProgID="Equation.3" ShapeID="_x0000_i1059" DrawAspect="Content" ObjectID="_1565414617" r:id="rId77"/>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520" w:dyaOrig="660">
                <v:shape id="_x0000_i1060" style="width:26.3pt;height:33.2pt" o:ole="" type="#_x0000_t75">
                  <v:imagedata o:title="" r:id="rId78"/>
                </v:shape>
                <o:OLEObject Type="Embed" ProgID="Equation.3" ShapeID="_x0000_i1060" DrawAspect="Content" ObjectID="_1565414618" r:id="rId79"/>
              </w:objec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61" style="width:31.3pt;height:33.2pt" o:ole="" type="#_x0000_t75">
                  <v:imagedata o:title="" r:id="rId80"/>
                </v:shape>
                <o:OLEObject Type="Embed" ProgID="Equation.3" ShapeID="_x0000_i1061" DrawAspect="Content" ObjectID="_1565414619" r:id="rId81"/>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62" style="width:31.3pt;height:33.2pt" o:ole="" type="#_x0000_t75">
                  <v:imagedata o:title="" r:id="rId82"/>
                </v:shape>
                <o:OLEObject Type="Embed" ProgID="Equation.3" ShapeID="_x0000_i1062" DrawAspect="Content" ObjectID="_1565414620" r:id="rId83"/>
              </w:objec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60" w:dyaOrig="660">
                <v:shape id="_x0000_i1063" style="width:33.2pt;height:33.2pt" o:ole="" type="#_x0000_t75">
                  <v:imagedata o:title="" r:id="rId84"/>
                </v:shape>
                <o:OLEObject Type="Embed" ProgID="Equation.3" ShapeID="_x0000_i1063" DrawAspect="Content" ObjectID="_1565414621" r:id="rId85"/>
              </w:objec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64" style="width:31.95pt;height:33.2pt" o:ole="" type="#_x0000_t75">
                  <v:imagedata o:title="" r:id="rId86"/>
                </v:shape>
                <o:OLEObject Type="Embed" ProgID="Equation.3" ShapeID="_x0000_i1064" DrawAspect="Content" ObjectID="_1565414622" r:id="rId87"/>
              </w:objec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65" style="width:31.95pt;height:33.2pt" o:ole="" type="#_x0000_t75">
                  <v:imagedata o:title="" r:id="rId88"/>
                </v:shape>
                <o:OLEObject Type="Embed" ProgID="Equation.3" ShapeID="_x0000_i1065" DrawAspect="Content" ObjectID="_1565414623" r:id="rId89"/>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66" style="width:31.3pt;height:33.2pt" o:ole="" type="#_x0000_t75">
                  <v:imagedata o:title="" r:id="rId90"/>
                </v:shape>
                <o:OLEObject Type="Embed" ProgID="Equation.3" ShapeID="_x0000_i1066" DrawAspect="Content" ObjectID="_1565414624" r:id="rId91"/>
              </w:objec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67" style="width:31.3pt;height:33.2pt" o:ole="" type="#_x0000_t75">
                  <v:imagedata o:title="" r:id="rId92"/>
                </v:shape>
                <o:OLEObject Type="Embed" ProgID="Equation.3" ShapeID="_x0000_i1067" DrawAspect="Content" ObjectID="_1565414625" r:id="rId93"/>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68" style="width:31.95pt;height:33.2pt" o:ole="" type="#_x0000_t75">
                  <v:imagedata o:title="" r:id="rId94"/>
                </v:shape>
                <o:OLEObject Type="Embed" ProgID="Equation.3" ShapeID="_x0000_i1068" DrawAspect="Content" ObjectID="_1565414626" r:id="rId95"/>
              </w:objec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69" style="width:31.95pt;height:33.2pt" o:ole="" type="#_x0000_t75">
                  <v:imagedata o:title="" r:id="rId96"/>
                </v:shape>
                <o:OLEObject Type="Embed" ProgID="Equation.3" ShapeID="_x0000_i1069" DrawAspect="Content" ObjectID="_1565414627" r:id="rId97"/>
              </w:objec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39" w:dyaOrig="660">
                <v:shape id="_x0000_i1070" style="width:31.95pt;height:33.2pt" o:ole="" type="#_x0000_t75">
                  <v:imagedata o:title="" r:id="rId98"/>
                </v:shape>
                <o:OLEObject Type="Embed" ProgID="Equation.3" ShapeID="_x0000_i1070" DrawAspect="Content" ObjectID="_1565414628" r:id="rId99"/>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71" style="width:31.3pt;height:33.2pt" o:ole="" type="#_x0000_t75">
                  <v:imagedata o:title="" r:id="rId100"/>
                </v:shape>
                <o:OLEObject Type="Embed" ProgID="Equation.3" ShapeID="_x0000_i1071" DrawAspect="Content" ObjectID="_1565414629" r:id="rId101"/>
              </w:objec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position w:val="-28"/>
              </w:rPr>
              <w:object w:dxaOrig="620" w:dyaOrig="660">
                <v:shape id="_x0000_i1072" style="width:31.3pt;height:33.2pt" o:ole="" type="#_x0000_t75">
                  <v:imagedata o:title="" r:id="rId102"/>
                </v:shape>
                <o:OLEObject Type="Embed" ProgID="Equation.3" ShapeID="_x0000_i1072" DrawAspect="Content" ObjectID="_1565414630" r:id="rId103"/>
              </w:objec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2</w:t>
            </w:r>
          </w:p>
        </w:tc>
        <w:tc>
          <w:tcPr>
            <w:tcW w:w="4620" w:type="pct"/>
            <w:gridSpan w:val="9"/>
            <w:shd w:val="clear" w:color="auto" w:fill="FFFFFF"/>
            <w:vAlign w:val="center"/>
          </w:tcPr>
          <w:p w:rsidRPr="00231863" w:rsidR="00037200" w:rsidP="008B135C" w:rsidRDefault="00037200">
            <w:pPr>
              <w:spacing w:before="120"/>
              <w:rPr>
                <w:rFonts w:ascii="Times New Roman" w:hAnsi="Times New Roman" w:cs="Times New Roman"/>
                <w:b/>
                <w:color w:val="auto"/>
              </w:rPr>
            </w:pPr>
            <w:r w:rsidRPr="00231863">
              <w:rPr>
                <w:rFonts w:ascii="Times New Roman" w:hAnsi="Times New Roman" w:cs="Times New Roman"/>
                <w:b/>
                <w:color w:val="auto"/>
              </w:rPr>
              <w:t>Nội nghiệp</w:t>
            </w: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.1</w:t>
            </w:r>
          </w:p>
        </w:tc>
        <w:tc>
          <w:tcPr>
            <w:tcW w:w="4620" w:type="pct"/>
            <w:gridSpan w:val="9"/>
            <w:shd w:val="clear" w:color="auto" w:fill="FFFFFF"/>
            <w:vAlign w:val="center"/>
          </w:tcPr>
          <w:p w:rsidRPr="00231863" w:rsidR="00037200" w:rsidP="004D581B" w:rsidRDefault="00037200">
            <w:pPr>
              <w:spacing w:before="120"/>
              <w:rPr>
                <w:rFonts w:ascii="Times New Roman" w:hAnsi="Times New Roman" w:cs="Times New Roman"/>
                <w:color w:val="auto"/>
              </w:rPr>
            </w:pPr>
            <w:r w:rsidRPr="00231863">
              <w:rPr>
                <w:rFonts w:ascii="Times New Roman" w:hAnsi="Times New Roman" w:cs="Times New Roman"/>
                <w:color w:val="auto"/>
              </w:rPr>
              <w:t>S</w:t>
            </w:r>
            <w:r w:rsidRPr="00231863">
              <w:rPr>
                <w:rFonts w:ascii="Times New Roman" w:hAnsi="Times New Roman" w:cs="Times New Roman"/>
                <w:color w:val="auto"/>
                <w:lang w:val="en-US"/>
              </w:rPr>
              <w:t>ố</w:t>
            </w:r>
            <w:r w:rsidRPr="00231863">
              <w:rPr>
                <w:rFonts w:ascii="Times New Roman" w:hAnsi="Times New Roman" w:cs="Times New Roman"/>
                <w:color w:val="auto"/>
              </w:rPr>
              <w:t xml:space="preserve"> hóa BĐĐC: Áp dụng theo mức quy định tại Mục </w:t>
            </w:r>
            <w:r w:rsidRPr="00231863">
              <w:rPr>
                <w:rFonts w:ascii="Times New Roman" w:hAnsi="Times New Roman" w:cs="Times New Roman"/>
                <w:color w:val="auto"/>
                <w:lang w:val="en-US"/>
              </w:rPr>
              <w:t>III</w:t>
            </w:r>
            <w:r w:rsidRPr="00231863">
              <w:rPr>
                <w:rFonts w:ascii="Times New Roman" w:hAnsi="Times New Roman" w:cs="Times New Roman"/>
                <w:color w:val="auto"/>
              </w:rPr>
              <w:t xml:space="preserve">, Chương I, Phần </w:t>
            </w:r>
            <w:r w:rsidRPr="00231863" w:rsidR="004D581B">
              <w:rPr>
                <w:rFonts w:ascii="Times New Roman" w:hAnsi="Times New Roman" w:cs="Times New Roman"/>
                <w:color w:val="auto"/>
                <w:lang w:val="en-US"/>
              </w:rPr>
              <w:t>II</w:t>
            </w:r>
            <w:r w:rsidRPr="00231863">
              <w:rPr>
                <w:rFonts w:ascii="Times New Roman" w:hAnsi="Times New Roman" w:cs="Times New Roman"/>
                <w:color w:val="auto"/>
              </w:rPr>
              <w:t>.</w:t>
            </w:r>
          </w:p>
        </w:tc>
      </w:tr>
      <w:tr w:rsidRPr="00231863" w:rsidR="00037200" w:rsidTr="00185E05">
        <w:tblPrEx>
          <w:tblCellMar>
            <w:top w:w="0" w:type="dxa"/>
            <w:bottom w:w="0" w:type="dxa"/>
          </w:tblCellMar>
        </w:tblPrEx>
        <w:tc>
          <w:tcPr>
            <w:tcW w:w="380" w:type="pct"/>
            <w:vMerge w:val="restar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w:t>
            </w:r>
          </w:p>
        </w:tc>
        <w:tc>
          <w:tcPr>
            <w:tcW w:w="763" w:type="pct"/>
            <w:vMerge w:val="restart"/>
            <w:tcBorders>
              <w:top w:val="nil"/>
            </w:tcBorders>
            <w:shd w:val="clear" w:color="auto" w:fill="FFFFFF"/>
            <w:vAlign w:val="center"/>
          </w:tcPr>
          <w:p w:rsidRPr="00231863" w:rsidR="00037200" w:rsidP="00185E05" w:rsidRDefault="00037200">
            <w:pPr>
              <w:spacing w:before="120"/>
              <w:rPr>
                <w:rFonts w:ascii="Times New Roman" w:hAnsi="Times New Roman" w:cs="Times New Roman"/>
                <w:color w:val="auto"/>
              </w:rPr>
            </w:pPr>
            <w:r w:rsidRPr="00231863">
              <w:rPr>
                <w:rFonts w:ascii="Times New Roman" w:hAnsi="Times New Roman" w:cs="Times New Roman"/>
                <w:color w:val="auto"/>
              </w:rPr>
              <w:t>Lập bản vẽ BĐĐC (</w:t>
            </w:r>
            <w:r w:rsidRPr="00231863" w:rsidR="004D581B">
              <w:rPr>
                <w:rFonts w:ascii="Times New Roman" w:hAnsi="Times New Roman" w:cs="Times New Roman"/>
                <w:color w:val="auto"/>
              </w:rPr>
              <w:t>c</w:t>
            </w:r>
            <w:r w:rsidRPr="00231863">
              <w:rPr>
                <w:rFonts w:ascii="Times New Roman" w:hAnsi="Times New Roman" w:cs="Times New Roman"/>
                <w:color w:val="auto"/>
              </w:rPr>
              <w:t>ông nhóm/100 thửa chỉnh lý)</w:t>
            </w:r>
          </w:p>
        </w:tc>
        <w:tc>
          <w:tcPr>
            <w:tcW w:w="575" w:type="pct"/>
            <w:vMerge w:val="restart"/>
            <w:tcBorders>
              <w:top w:val="nil"/>
            </w:tcBorders>
            <w:shd w:val="clear" w:color="auto" w:fill="FFFFFF"/>
            <w:vAlign w:val="center"/>
          </w:tcPr>
          <w:p w:rsidRPr="00231863" w:rsidR="00037200" w:rsidP="00185E05" w:rsidRDefault="00037200">
            <w:pPr>
              <w:spacing w:before="120"/>
              <w:rPr>
                <w:rFonts w:ascii="Times New Roman" w:hAnsi="Times New Roman" w:cs="Times New Roman"/>
                <w:color w:val="auto"/>
              </w:rPr>
            </w:pPr>
            <w:r w:rsidRPr="00231863">
              <w:rPr>
                <w:rFonts w:ascii="Times New Roman" w:hAnsi="Times New Roman" w:cs="Times New Roman"/>
                <w:color w:val="auto"/>
              </w:rPr>
              <w:t>Nhóm 2 (</w:t>
            </w:r>
            <w:r w:rsidRPr="00231863">
              <w:rPr>
                <w:rFonts w:ascii="Times New Roman" w:hAnsi="Times New Roman" w:cs="Times New Roman"/>
                <w:color w:val="auto"/>
                <w:lang w:val="en-US"/>
              </w:rPr>
              <w:t>1</w:t>
            </w:r>
            <w:r w:rsidRPr="00231863">
              <w:rPr>
                <w:rFonts w:ascii="Times New Roman" w:hAnsi="Times New Roman" w:cs="Times New Roman"/>
                <w:color w:val="auto"/>
              </w:rPr>
              <w:t>KTV6</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1KTV10)</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5,12</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1,63</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0,55</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0,67</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1,40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2,20</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6,14</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2,03</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0,69</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0,89</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1,62</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2,42</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7,16</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2,17</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0,92</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1,11</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2,16</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2,96</w:t>
            </w:r>
          </w:p>
        </w:tc>
      </w:tr>
      <w:tr w:rsidRPr="00231863" w:rsidR="00037200" w:rsidTr="008B135C">
        <w:tblPrEx>
          <w:tblCellMar>
            <w:top w:w="0" w:type="dxa"/>
            <w:bottom w:w="0" w:type="dxa"/>
          </w:tblCellMar>
        </w:tblPrEx>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8,20</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3,66</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1,24</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1,39</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2,38</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3,18</w:t>
            </w:r>
          </w:p>
        </w:tc>
      </w:tr>
      <w:tr w:rsidRPr="00231863" w:rsidR="00037200" w:rsidTr="00185E05">
        <w:tblPrEx>
          <w:tblCellMar>
            <w:top w:w="0" w:type="dxa"/>
            <w:bottom w:w="0" w:type="dxa"/>
          </w:tblCellMar>
        </w:tblPrEx>
        <w:trPr>
          <w:trHeight w:val="343"/>
        </w:trPr>
        <w:tc>
          <w:tcPr>
            <w:tcW w:w="380"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763" w:type="pct"/>
            <w:vMerge/>
            <w:shd w:val="clear" w:color="auto" w:fill="FFFFFF"/>
            <w:vAlign w:val="center"/>
          </w:tcPr>
          <w:p w:rsidRPr="00231863" w:rsidR="00037200" w:rsidP="008B135C" w:rsidRDefault="00037200">
            <w:pPr>
              <w:spacing w:before="120"/>
              <w:rPr>
                <w:rFonts w:ascii="Times New Roman" w:hAnsi="Times New Roman" w:cs="Times New Roman"/>
                <w:color w:val="auto"/>
              </w:rPr>
            </w:pPr>
          </w:p>
        </w:tc>
        <w:tc>
          <w:tcPr>
            <w:tcW w:w="575" w:type="pct"/>
            <w:vMerge/>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4,61</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1,61</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1,94</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2.3</w:t>
            </w:r>
          </w:p>
        </w:tc>
        <w:tc>
          <w:tcPr>
            <w:tcW w:w="763" w:type="pct"/>
            <w:shd w:val="clear" w:color="auto" w:fill="FFFFFF"/>
            <w:vAlign w:val="center"/>
          </w:tcPr>
          <w:p w:rsidRPr="00231863" w:rsidR="00037200" w:rsidP="004D581B" w:rsidRDefault="00037200">
            <w:pPr>
              <w:spacing w:before="120"/>
              <w:rPr>
                <w:rFonts w:ascii="Times New Roman" w:hAnsi="Times New Roman" w:cs="Times New Roman"/>
                <w:color w:val="auto"/>
              </w:rPr>
            </w:pPr>
            <w:r w:rsidRPr="00231863">
              <w:rPr>
                <w:rFonts w:ascii="Times New Roman" w:hAnsi="Times New Roman" w:cs="Times New Roman"/>
                <w:color w:val="auto"/>
              </w:rPr>
              <w:t>Lập Kết quả đo đạc địa chính thửa đất (</w:t>
            </w:r>
            <w:r w:rsidRPr="00231863" w:rsidR="004D581B">
              <w:rPr>
                <w:rFonts w:ascii="Times New Roman" w:hAnsi="Times New Roman" w:cs="Times New Roman"/>
                <w:color w:val="auto"/>
              </w:rPr>
              <w:t>c</w:t>
            </w:r>
            <w:r w:rsidRPr="00231863">
              <w:rPr>
                <w:rFonts w:ascii="Times New Roman" w:hAnsi="Times New Roman" w:cs="Times New Roman"/>
                <w:color w:val="auto"/>
              </w:rPr>
              <w:t>ông/100 thửa chỉnh lý)</w:t>
            </w:r>
          </w:p>
        </w:tc>
        <w:tc>
          <w:tcPr>
            <w:tcW w:w="5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3,00</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3,00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3,00</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3,00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3,00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3,00</w:t>
            </w: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w:t>
            </w:r>
            <w:r w:rsidRPr="00231863">
              <w:rPr>
                <w:rFonts w:ascii="Times New Roman" w:hAnsi="Times New Roman" w:cs="Times New Roman"/>
                <w:color w:val="auto"/>
                <w:lang w:val="en-US"/>
              </w:rPr>
              <w:t>.</w:t>
            </w:r>
            <w:r w:rsidRPr="00231863">
              <w:rPr>
                <w:rFonts w:ascii="Times New Roman" w:hAnsi="Times New Roman" w:cs="Times New Roman"/>
                <w:color w:val="auto"/>
              </w:rPr>
              <w:t>4</w:t>
            </w:r>
          </w:p>
        </w:tc>
        <w:tc>
          <w:tcPr>
            <w:tcW w:w="763" w:type="pct"/>
            <w:shd w:val="clear" w:color="auto" w:fill="FFFFFF"/>
            <w:vAlign w:val="center"/>
          </w:tcPr>
          <w:p w:rsidRPr="00231863" w:rsidR="00037200" w:rsidP="004D581B" w:rsidRDefault="00037200">
            <w:pPr>
              <w:spacing w:before="120"/>
              <w:rPr>
                <w:rFonts w:ascii="Times New Roman" w:hAnsi="Times New Roman" w:cs="Times New Roman"/>
                <w:color w:val="auto"/>
              </w:rPr>
            </w:pPr>
            <w:r w:rsidRPr="00231863">
              <w:rPr>
                <w:rFonts w:ascii="Times New Roman" w:hAnsi="Times New Roman" w:cs="Times New Roman"/>
                <w:color w:val="auto"/>
              </w:rPr>
              <w:t xml:space="preserve">Bổ sung </w:t>
            </w:r>
            <w:r w:rsidRPr="00231863" w:rsidR="004D581B">
              <w:rPr>
                <w:rFonts w:ascii="Times New Roman" w:hAnsi="Times New Roman" w:cs="Times New Roman"/>
                <w:color w:val="auto"/>
              </w:rPr>
              <w:t>S</w:t>
            </w:r>
            <w:r w:rsidRPr="00231863">
              <w:rPr>
                <w:rFonts w:ascii="Times New Roman" w:hAnsi="Times New Roman" w:cs="Times New Roman"/>
                <w:color w:val="auto"/>
              </w:rPr>
              <w:t>ổ mục kê (công nhóm/100 thửa chỉnh lý)</w:t>
            </w:r>
          </w:p>
        </w:tc>
        <w:tc>
          <w:tcPr>
            <w:tcW w:w="5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2,60</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2,60</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2,60</w:t>
            </w: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2.5</w:t>
            </w:r>
          </w:p>
        </w:tc>
        <w:tc>
          <w:tcPr>
            <w:tcW w:w="763" w:type="pct"/>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Biên tập bản đồ và in (công nhóm/mảnh)</w:t>
            </w:r>
          </w:p>
        </w:tc>
        <w:tc>
          <w:tcPr>
            <w:tcW w:w="5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0,51</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0,68</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0,77</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0,85</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1,00</w:t>
            </w: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2.6</w:t>
            </w:r>
          </w:p>
        </w:tc>
        <w:tc>
          <w:tcPr>
            <w:tcW w:w="763" w:type="pct"/>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Xác nhận hồ sơ các cấp (công nhóm/mảnh)</w:t>
            </w:r>
          </w:p>
        </w:tc>
        <w:tc>
          <w:tcPr>
            <w:tcW w:w="5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1KTV6</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0,40</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0,80</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1,10</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1,70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2,00</w:t>
            </w: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2.7</w:t>
            </w:r>
          </w:p>
        </w:tc>
        <w:tc>
          <w:tcPr>
            <w:tcW w:w="763" w:type="pct"/>
            <w:shd w:val="clear" w:color="auto" w:fill="FFFFFF"/>
            <w:vAlign w:val="center"/>
          </w:tcPr>
          <w:p w:rsidRPr="00231863" w:rsidR="00037200" w:rsidP="008B135C" w:rsidRDefault="00037200">
            <w:pPr>
              <w:spacing w:before="120"/>
              <w:rPr>
                <w:rFonts w:ascii="Times New Roman" w:hAnsi="Times New Roman" w:cs="Times New Roman"/>
                <w:color w:val="auto"/>
                <w:lang w:val="en-US"/>
              </w:rPr>
            </w:pPr>
            <w:r w:rsidRPr="00231863">
              <w:rPr>
                <w:rFonts w:ascii="Times New Roman" w:hAnsi="Times New Roman" w:cs="Times New Roman"/>
                <w:color w:val="auto"/>
                <w:lang w:val="en-US"/>
              </w:rPr>
              <w:t>Cập nhật dữ liệu vào không gian địa chính</w:t>
            </w:r>
          </w:p>
        </w:tc>
        <w:tc>
          <w:tcPr>
            <w:tcW w:w="5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68" w:type="pct"/>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468" w:type="pct"/>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475" w:type="pct"/>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520" w:type="pct"/>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475" w:type="pct"/>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p>
        </w:tc>
      </w:tr>
      <w:tr w:rsidRPr="00231863" w:rsidR="00037200" w:rsidTr="008B135C">
        <w:tblPrEx>
          <w:tblCellMar>
            <w:top w:w="0" w:type="dxa"/>
            <w:bottom w:w="0" w:type="dxa"/>
          </w:tblCellMar>
        </w:tblPrEx>
        <w:tc>
          <w:tcPr>
            <w:tcW w:w="380" w:type="pct"/>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2.8</w:t>
            </w:r>
          </w:p>
        </w:tc>
        <w:tc>
          <w:tcPr>
            <w:tcW w:w="763" w:type="pct"/>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Giao nộp sản phẩm (công nhóm/mảnh)</w:t>
            </w:r>
          </w:p>
        </w:tc>
        <w:tc>
          <w:tcPr>
            <w:tcW w:w="5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2KTV6</w:t>
            </w:r>
          </w:p>
        </w:tc>
        <w:tc>
          <w:tcPr>
            <w:tcW w:w="339"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0,10</w:t>
            </w:r>
          </w:p>
        </w:tc>
        <w:tc>
          <w:tcPr>
            <w:tcW w:w="468"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0,63</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0,85</w:t>
            </w:r>
          </w:p>
        </w:tc>
        <w:tc>
          <w:tcPr>
            <w:tcW w:w="520"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1,27</w:t>
            </w:r>
          </w:p>
        </w:tc>
        <w:tc>
          <w:tcPr>
            <w:tcW w:w="475"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1,70</w:t>
            </w:r>
          </w:p>
        </w:tc>
        <w:tc>
          <w:tcPr>
            <w:tcW w:w="537" w:type="pct"/>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2,00</w:t>
            </w:r>
          </w:p>
        </w:tc>
      </w:tr>
    </w:tbl>
    <w:p w:rsidRPr="00231863" w:rsidR="00037200" w:rsidP="00E57B4A" w:rsidRDefault="00037200">
      <w:pPr>
        <w:spacing w:line="360" w:lineRule="exact"/>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Gh</w:t>
      </w:r>
      <w:r w:rsidRPr="00231863">
        <w:rPr>
          <w:rFonts w:ascii="Times New Roman" w:hAnsi="Times New Roman" w:cs="Times New Roman"/>
          <w:b/>
          <w:color w:val="auto"/>
          <w:sz w:val="28"/>
          <w:szCs w:val="28"/>
          <w:lang w:val="en-US"/>
        </w:rPr>
        <w:t>i</w:t>
      </w:r>
      <w:r w:rsidRPr="00231863">
        <w:rPr>
          <w:rFonts w:ascii="Times New Roman" w:hAnsi="Times New Roman" w:cs="Times New Roman"/>
          <w:b/>
          <w:color w:val="auto"/>
          <w:sz w:val="28"/>
          <w:szCs w:val="28"/>
        </w:rPr>
        <w:t xml:space="preserve"> chú:</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Mức lưới đo vẽ tại Mục 1.2 Bảng 4 chỉ áp dụng khi phải lập lưới khống chế đo vẽ;</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4 được tính cho mảnh bản đồ có mức độ biến động từ 15% số thửa đất trở xuống đối với các thửa đất có biến động về hình thể thửa đất hoặc biến động hình thể và tên chủ, địa chỉ, loại đất kèm theo (nếu có) hoặc phải đo đạc xác định, chỉnh lý mốc giới quy hoạch, mốc giới hành lang an toàn công trình; trường hợp mảnh bản đồ có mức độ biến động trên 15% số thửa thì số lượng thửa đất biến động vượt 15% được tính như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lượng thửa đất biến động trên 15% đến 25% được tính bằng 0,9 lần mức quy định tại Bảng 4;</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Số lượng thửa đất biến động trên 25% đến 40% hoặc biến động trên 40% nhưng các thửa đất biến động không tập trung được tính bằng 0,8 lần mức quy định tại Bảng 4.</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Trường hợp khu vực có biến động hàng loạt và tập trung mà mức độ biến động trên 40% số thửa thì phần diện tích của các thửa đất cần chỉnh lý biến động tính mức như đo vẽ mới BĐĐC.</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Trường hợp thửa đất chỉ thay đổi tên chủ, địa chỉ, loại đất thì mức chỉnh lý biến động chỉ được tính đối với các nội dung công việc quy định tại các Điểm 2.3, 2.5, 2.6 tại Bảng 4.</w:t>
      </w:r>
    </w:p>
    <w:p w:rsidRPr="00231863" w:rsidR="00E57B4A"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(5) Định biên, định mức và các mức khó khăn tại điểm 2.7 của </w:t>
      </w:r>
      <w:r w:rsidRPr="00231863" w:rsidR="004D581B">
        <w:rPr>
          <w:rFonts w:ascii="Times New Roman" w:hAnsi="Times New Roman" w:cs="Times New Roman"/>
          <w:color w:val="auto"/>
          <w:sz w:val="28"/>
          <w:szCs w:val="28"/>
        </w:rPr>
        <w:t>M</w:t>
      </w:r>
      <w:r w:rsidRPr="00231863">
        <w:rPr>
          <w:rFonts w:ascii="Times New Roman" w:hAnsi="Times New Roman" w:cs="Times New Roman"/>
          <w:color w:val="auto"/>
          <w:sz w:val="28"/>
          <w:szCs w:val="28"/>
        </w:rPr>
        <w:t>ục 2 của Bảng 4 được tính theo Thông tư Ban hành Định mức kinh tế - kỹ thuật xây dựng cơ sở dữ liệu đất đai của Bộ trưởng Bộ Tài nguyên và Môi trường.</w:t>
      </w:r>
    </w:p>
    <w:p w:rsidRPr="00231863" w:rsidR="00037200" w:rsidP="00037200" w:rsidRDefault="00037200">
      <w:pPr>
        <w:spacing w:before="120"/>
        <w:ind w:firstLine="567"/>
        <w:jc w:val="both"/>
        <w:rPr>
          <w:rFonts w:ascii="Times New Roman" w:hAnsi="Times New Roman" w:cs="Times New Roman"/>
          <w:b/>
          <w:color w:val="auto"/>
          <w:sz w:val="28"/>
          <w:szCs w:val="28"/>
        </w:rPr>
      </w:pPr>
      <w:bookmarkStart w:name="bookmark13" w:id="9"/>
      <w:r w:rsidRPr="00231863">
        <w:rPr>
          <w:rFonts w:ascii="Times New Roman" w:hAnsi="Times New Roman" w:cs="Times New Roman"/>
          <w:b/>
          <w:color w:val="auto"/>
          <w:sz w:val="28"/>
          <w:szCs w:val="28"/>
        </w:rPr>
        <w:t>V. TRÍCH ĐO ĐỊA CHÍNH THỬA ĐẤT</w:t>
      </w:r>
      <w:bookmarkEnd w:id="9"/>
    </w:p>
    <w:p w:rsidRPr="00231863" w:rsidR="00037200" w:rsidP="00E57B4A" w:rsidRDefault="00037200">
      <w:pPr>
        <w:spacing w:line="360" w:lineRule="exact"/>
        <w:ind w:firstLine="567"/>
        <w:jc w:val="both"/>
        <w:rPr>
          <w:rFonts w:ascii="Times New Roman" w:hAnsi="Times New Roman" w:cs="Times New Roman"/>
          <w:b/>
          <w:color w:val="auto"/>
          <w:sz w:val="28"/>
          <w:szCs w:val="28"/>
        </w:rPr>
      </w:pPr>
      <w:bookmarkStart w:name="bookmark14" w:id="10"/>
      <w:r w:rsidRPr="00231863">
        <w:rPr>
          <w:rFonts w:ascii="Times New Roman" w:hAnsi="Times New Roman" w:cs="Times New Roman"/>
          <w:b/>
          <w:color w:val="auto"/>
          <w:sz w:val="28"/>
          <w:szCs w:val="28"/>
        </w:rPr>
        <w:t>1. Nội dung công việc</w:t>
      </w:r>
      <w:bookmarkEnd w:id="10"/>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Khảo sát khu vực đo vẽ; chuẩn bị vật tư tài liệu; thiết bị; liên hệ công tác; thiết kế đo vẽ; đo vẽ thửa đất; lập bản vẽ; đối soát, kiểm tra; </w:t>
      </w:r>
      <w:r w:rsidRPr="00231863" w:rsidR="00F00C8A">
        <w:rPr>
          <w:rFonts w:ascii="Times New Roman" w:hAnsi="Times New Roman" w:cs="Times New Roman"/>
          <w:color w:val="auto"/>
          <w:sz w:val="28"/>
          <w:szCs w:val="28"/>
        </w:rPr>
        <w:t xml:space="preserve">cập nhật dữ liệu vào không gian địa chính; </w:t>
      </w:r>
      <w:r w:rsidRPr="00231863">
        <w:rPr>
          <w:rFonts w:ascii="Times New Roman" w:hAnsi="Times New Roman" w:cs="Times New Roman"/>
          <w:color w:val="auto"/>
          <w:sz w:val="28"/>
          <w:szCs w:val="28"/>
        </w:rPr>
        <w:t>phục vụ nghiệm thu.</w:t>
      </w:r>
    </w:p>
    <w:p w:rsidRPr="00231863" w:rsidR="00037200" w:rsidP="00E57B4A" w:rsidRDefault="00037200">
      <w:pPr>
        <w:spacing w:line="360" w:lineRule="exact"/>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2. Định mức</w:t>
      </w:r>
    </w:p>
    <w:p w:rsidRPr="00231863" w:rsidR="00037200" w:rsidP="00037200" w:rsidRDefault="00037200">
      <w:pPr>
        <w:spacing w:before="12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5</w:t>
      </w:r>
    </w:p>
    <w:tbl>
      <w:tblPr>
        <w:tblW w:w="5000" w:type="pct"/>
        <w:tblCellMar>
          <w:left w:w="0" w:type="dxa"/>
          <w:right w:w="0" w:type="dxa"/>
        </w:tblCellMar>
        <w:tblLook w:val="0000" w:firstRow="0" w:lastRow="0" w:firstColumn="0" w:lastColumn="0" w:noHBand="0" w:noVBand="0"/>
      </w:tblPr>
      <w:tblGrid>
        <w:gridCol w:w="560"/>
        <w:gridCol w:w="1172"/>
        <w:gridCol w:w="1132"/>
        <w:gridCol w:w="844"/>
        <w:gridCol w:w="1017"/>
        <w:gridCol w:w="1021"/>
        <w:gridCol w:w="1155"/>
        <w:gridCol w:w="1155"/>
        <w:gridCol w:w="1257"/>
      </w:tblGrid>
      <w:tr w:rsidRPr="00231863" w:rsidR="00037200" w:rsidTr="008B135C">
        <w:tblPrEx>
          <w:tblCellMar>
            <w:top w:w="0" w:type="dxa"/>
            <w:bottom w:w="0" w:type="dxa"/>
          </w:tblCellMar>
        </w:tblPrEx>
        <w:trPr>
          <w:tblHeader/>
        </w:trPr>
        <w:tc>
          <w:tcPr>
            <w:tcW w:w="301"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TT</w:t>
            </w:r>
          </w:p>
        </w:tc>
        <w:tc>
          <w:tcPr>
            <w:tcW w:w="629"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4D581B">
            <w:pPr>
              <w:spacing w:before="120"/>
              <w:jc w:val="center"/>
              <w:rPr>
                <w:rFonts w:ascii="Times New Roman" w:hAnsi="Times New Roman" w:cs="Times New Roman"/>
                <w:b/>
                <w:color w:val="auto"/>
                <w:lang w:val="en-US"/>
              </w:rPr>
            </w:pPr>
            <w:r w:rsidRPr="00231863">
              <w:rPr>
                <w:rFonts w:ascii="Times New Roman" w:hAnsi="Times New Roman" w:cs="Times New Roman"/>
                <w:b/>
                <w:color w:val="auto"/>
                <w:lang w:val="en-US"/>
              </w:rPr>
              <w:t>Nội dung công việc</w:t>
            </w:r>
          </w:p>
        </w:tc>
        <w:tc>
          <w:tcPr>
            <w:tcW w:w="608" w:type="pct"/>
            <w:vMerge w:val="restar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Đ</w:t>
            </w:r>
            <w:r w:rsidRPr="00231863">
              <w:rPr>
                <w:rFonts w:ascii="Times New Roman" w:hAnsi="Times New Roman" w:cs="Times New Roman"/>
                <w:b/>
                <w:color w:val="auto"/>
                <w:lang w:val="en-US"/>
              </w:rPr>
              <w:t>ị</w:t>
            </w:r>
            <w:r w:rsidRPr="00231863">
              <w:rPr>
                <w:rFonts w:ascii="Times New Roman" w:hAnsi="Times New Roman" w:cs="Times New Roman"/>
                <w:b/>
                <w:color w:val="auto"/>
              </w:rPr>
              <w:t>nh</w:t>
            </w:r>
            <w:r w:rsidRPr="00231863">
              <w:rPr>
                <w:rFonts w:ascii="Times New Roman" w:hAnsi="Times New Roman" w:cs="Times New Roman"/>
                <w:b/>
                <w:color w:val="auto"/>
                <w:lang w:val="en-US"/>
              </w:rPr>
              <w:t xml:space="preserve"> </w:t>
            </w:r>
            <w:r w:rsidRPr="00231863">
              <w:rPr>
                <w:rFonts w:ascii="Times New Roman" w:hAnsi="Times New Roman" w:cs="Times New Roman"/>
                <w:b/>
                <w:color w:val="auto"/>
              </w:rPr>
              <w:t>biên</w:t>
            </w:r>
          </w:p>
        </w:tc>
        <w:tc>
          <w:tcPr>
            <w:tcW w:w="3462" w:type="pct"/>
            <w:gridSpan w:val="6"/>
            <w:tcBorders>
              <w:top w:val="single" w:color="auto" w:sz="4" w:space="0"/>
              <w:left w:val="single" w:color="auto" w:sz="4" w:space="0"/>
              <w:bottom w:val="nil"/>
              <w:right w:val="single" w:color="auto" w:sz="4" w:space="0"/>
            </w:tcBorders>
            <w:shd w:val="clear" w:color="auto" w:fill="FFFFFF"/>
            <w:vAlign w:val="center"/>
          </w:tcPr>
          <w:p w:rsidRPr="00231863" w:rsidR="00037200" w:rsidP="004D581B"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 xml:space="preserve">Định mức theo quy mô diện tích thửa đất </w:t>
            </w:r>
            <w:r w:rsidRPr="00231863">
              <w:rPr>
                <w:rFonts w:ascii="Times New Roman" w:hAnsi="Times New Roman" w:cs="Times New Roman"/>
                <w:color w:val="auto"/>
              </w:rPr>
              <w:t>(</w:t>
            </w:r>
            <w:r w:rsidRPr="00231863" w:rsidR="004D581B">
              <w:rPr>
                <w:rFonts w:ascii="Times New Roman" w:hAnsi="Times New Roman" w:cs="Times New Roman"/>
                <w:color w:val="auto"/>
              </w:rPr>
              <w:t>c</w:t>
            </w:r>
            <w:r w:rsidRPr="00231863">
              <w:rPr>
                <w:rFonts w:ascii="Times New Roman" w:hAnsi="Times New Roman" w:cs="Times New Roman"/>
                <w:color w:val="auto"/>
              </w:rPr>
              <w:t>ông nhóm/thửa)</w:t>
            </w:r>
          </w:p>
        </w:tc>
      </w:tr>
      <w:tr w:rsidRPr="00231863" w:rsidR="00037200" w:rsidTr="008B135C">
        <w:tblPrEx>
          <w:tblCellMar>
            <w:top w:w="0" w:type="dxa"/>
            <w:bottom w:w="0" w:type="dxa"/>
          </w:tblCellMar>
        </w:tblPrEx>
        <w:trPr>
          <w:tblHeader/>
        </w:trPr>
        <w:tc>
          <w:tcPr>
            <w:tcW w:w="301"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629"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608" w:type="pct"/>
            <w:vMerge/>
            <w:tcBorders>
              <w:top w:val="nil"/>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p>
        </w:tc>
        <w:tc>
          <w:tcPr>
            <w:tcW w:w="453"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&lt;100</w:t>
            </w:r>
            <w:r w:rsidRPr="00231863">
              <w:rPr>
                <w:rFonts w:ascii="Times New Roman" w:hAnsi="Times New Roman" w:cs="Times New Roman"/>
                <w:b/>
                <w:color w:val="auto"/>
                <w:lang w:val="en-US"/>
              </w:rPr>
              <w:t xml:space="preserve"> </w:t>
            </w:r>
            <w:r w:rsidRPr="00231863">
              <w:rPr>
                <w:rFonts w:ascii="Times New Roman" w:hAnsi="Times New Roman" w:cs="Times New Roman"/>
                <w:b/>
                <w:color w:val="auto"/>
              </w:rPr>
              <w:t>(m</w:t>
            </w:r>
            <w:r w:rsidRPr="00231863">
              <w:rPr>
                <w:rFonts w:ascii="Times New Roman" w:hAnsi="Times New Roman" w:cs="Times New Roman"/>
                <w:b/>
                <w:color w:val="auto"/>
                <w:vertAlign w:val="superscript"/>
                <w:lang w:val="en-US"/>
              </w:rPr>
              <w:t>2</w:t>
            </w:r>
            <w:r w:rsidRPr="00231863">
              <w:rPr>
                <w:rFonts w:ascii="Times New Roman" w:hAnsi="Times New Roman" w:cs="Times New Roman"/>
                <w:b/>
                <w:color w:val="auto"/>
              </w:rPr>
              <w:t>)</w:t>
            </w:r>
          </w:p>
        </w:tc>
        <w:tc>
          <w:tcPr>
            <w:tcW w:w="54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100-300</w:t>
            </w:r>
            <w:r w:rsidRPr="00231863">
              <w:rPr>
                <w:rFonts w:ascii="Times New Roman" w:hAnsi="Times New Roman" w:cs="Times New Roman"/>
                <w:b/>
                <w:color w:val="auto"/>
                <w:lang w:val="en-US"/>
              </w:rPr>
              <w:t xml:space="preserve"> </w:t>
            </w:r>
            <w:r w:rsidRPr="00231863">
              <w:rPr>
                <w:rFonts w:ascii="Times New Roman" w:hAnsi="Times New Roman" w:cs="Times New Roman"/>
                <w:b/>
                <w:color w:val="auto"/>
              </w:rPr>
              <w:t>(m</w:t>
            </w:r>
            <w:r w:rsidRPr="00231863">
              <w:rPr>
                <w:rFonts w:ascii="Times New Roman" w:hAnsi="Times New Roman" w:cs="Times New Roman"/>
                <w:b/>
                <w:color w:val="auto"/>
                <w:vertAlign w:val="superscript"/>
                <w:lang w:val="en-US"/>
              </w:rPr>
              <w:t>2</w:t>
            </w:r>
            <w:r w:rsidRPr="00231863">
              <w:rPr>
                <w:rFonts w:ascii="Times New Roman" w:hAnsi="Times New Roman" w:cs="Times New Roman"/>
                <w:b/>
                <w:color w:val="auto"/>
              </w:rPr>
              <w:t>)</w:t>
            </w:r>
          </w:p>
        </w:tc>
        <w:tc>
          <w:tcPr>
            <w:tcW w:w="54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&gt;300-500</w:t>
            </w:r>
            <w:r w:rsidRPr="00231863">
              <w:rPr>
                <w:rFonts w:ascii="Times New Roman" w:hAnsi="Times New Roman" w:cs="Times New Roman"/>
                <w:b/>
                <w:color w:val="auto"/>
                <w:lang w:val="en-US"/>
              </w:rPr>
              <w:t xml:space="preserve"> </w:t>
            </w:r>
            <w:r w:rsidRPr="00231863">
              <w:rPr>
                <w:rFonts w:ascii="Times New Roman" w:hAnsi="Times New Roman" w:cs="Times New Roman"/>
                <w:b/>
                <w:color w:val="auto"/>
              </w:rPr>
              <w:t>(m</w:t>
            </w:r>
            <w:r w:rsidRPr="00231863">
              <w:rPr>
                <w:rFonts w:ascii="Times New Roman" w:hAnsi="Times New Roman" w:cs="Times New Roman"/>
                <w:b/>
                <w:color w:val="auto"/>
                <w:vertAlign w:val="superscript"/>
                <w:lang w:val="en-US"/>
              </w:rPr>
              <w:t>2</w:t>
            </w:r>
            <w:r w:rsidRPr="00231863">
              <w:rPr>
                <w:rFonts w:ascii="Times New Roman" w:hAnsi="Times New Roman" w:cs="Times New Roman"/>
                <w:b/>
                <w:color w:val="auto"/>
              </w:rPr>
              <w:t>)</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&gt;500-1000</w:t>
            </w:r>
            <w:r w:rsidRPr="00231863">
              <w:rPr>
                <w:rFonts w:ascii="Times New Roman" w:hAnsi="Times New Roman" w:cs="Times New Roman"/>
                <w:b/>
                <w:color w:val="auto"/>
                <w:lang w:val="en-US"/>
              </w:rPr>
              <w:t xml:space="preserve"> </w:t>
            </w:r>
            <w:r w:rsidRPr="00231863">
              <w:rPr>
                <w:rFonts w:ascii="Times New Roman" w:hAnsi="Times New Roman" w:cs="Times New Roman"/>
                <w:b/>
                <w:color w:val="auto"/>
              </w:rPr>
              <w:t>(m</w:t>
            </w:r>
            <w:r w:rsidRPr="00231863">
              <w:rPr>
                <w:rFonts w:ascii="Times New Roman" w:hAnsi="Times New Roman" w:cs="Times New Roman"/>
                <w:b/>
                <w:color w:val="auto"/>
                <w:vertAlign w:val="superscript"/>
                <w:lang w:val="en-US"/>
              </w:rPr>
              <w:t>2</w:t>
            </w:r>
            <w:r w:rsidRPr="00231863">
              <w:rPr>
                <w:rFonts w:ascii="Times New Roman" w:hAnsi="Times New Roman" w:cs="Times New Roman"/>
                <w:b/>
                <w:color w:val="auto"/>
              </w:rPr>
              <w:t>)</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&gt; 1000-3000 (m</w:t>
            </w:r>
            <w:r w:rsidRPr="00231863">
              <w:rPr>
                <w:rFonts w:ascii="Times New Roman" w:hAnsi="Times New Roman" w:cs="Times New Roman"/>
                <w:b/>
                <w:color w:val="auto"/>
                <w:vertAlign w:val="superscript"/>
                <w:lang w:val="en-US"/>
              </w:rPr>
              <w:t>2</w:t>
            </w:r>
            <w:r w:rsidRPr="00231863">
              <w:rPr>
                <w:rFonts w:ascii="Times New Roman" w:hAnsi="Times New Roman" w:cs="Times New Roman"/>
                <w:b/>
                <w:color w:val="auto"/>
              </w:rPr>
              <w:t>)</w:t>
            </w:r>
          </w:p>
        </w:tc>
        <w:tc>
          <w:tcPr>
            <w:tcW w:w="675"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b/>
                <w:color w:val="auto"/>
              </w:rPr>
            </w:pPr>
            <w:r w:rsidRPr="00231863">
              <w:rPr>
                <w:rFonts w:ascii="Times New Roman" w:hAnsi="Times New Roman" w:cs="Times New Roman"/>
                <w:b/>
                <w:color w:val="auto"/>
              </w:rPr>
              <w:t>&gt;3000-1000</w:t>
            </w:r>
            <w:r w:rsidRPr="00231863">
              <w:rPr>
                <w:rFonts w:ascii="Times New Roman" w:hAnsi="Times New Roman" w:cs="Times New Roman"/>
                <w:b/>
                <w:color w:val="auto"/>
                <w:lang w:val="en-US"/>
              </w:rPr>
              <w:t xml:space="preserve">0 </w:t>
            </w:r>
            <w:r w:rsidRPr="00231863">
              <w:rPr>
                <w:rFonts w:ascii="Times New Roman" w:hAnsi="Times New Roman" w:cs="Times New Roman"/>
                <w:b/>
                <w:color w:val="auto"/>
              </w:rPr>
              <w:t>(m</w:t>
            </w:r>
            <w:r w:rsidRPr="00231863">
              <w:rPr>
                <w:rFonts w:ascii="Times New Roman" w:hAnsi="Times New Roman" w:cs="Times New Roman"/>
                <w:b/>
                <w:color w:val="auto"/>
                <w:vertAlign w:val="superscript"/>
                <w:lang w:val="en-US"/>
              </w:rPr>
              <w:t>2</w:t>
            </w:r>
            <w:r w:rsidRPr="00231863">
              <w:rPr>
                <w:rFonts w:ascii="Times New Roman" w:hAnsi="Times New Roman" w:cs="Times New Roman"/>
                <w:b/>
                <w:color w:val="auto"/>
              </w:rPr>
              <w:t>)</w:t>
            </w:r>
          </w:p>
        </w:tc>
      </w:tr>
      <w:tr w:rsidRPr="00231863" w:rsidR="00037200" w:rsidTr="008B135C">
        <w:tblPrEx>
          <w:tblCellMar>
            <w:top w:w="0" w:type="dxa"/>
            <w:bottom w:w="0" w:type="dxa"/>
          </w:tblCellMar>
        </w:tblPrEx>
        <w:tc>
          <w:tcPr>
            <w:tcW w:w="5000" w:type="pct"/>
            <w:gridSpan w:val="9"/>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rPr>
                <w:rFonts w:ascii="Times New Roman" w:hAnsi="Times New Roman" w:cs="Times New Roman"/>
                <w:b/>
                <w:color w:val="auto"/>
                <w:lang w:val="en-US"/>
              </w:rPr>
            </w:pPr>
            <w:r w:rsidRPr="00231863">
              <w:rPr>
                <w:rFonts w:ascii="Times New Roman" w:hAnsi="Times New Roman" w:cs="Times New Roman"/>
                <w:b/>
                <w:color w:val="auto"/>
                <w:lang w:val="en-US"/>
              </w:rPr>
              <w:t>1.</w:t>
            </w:r>
            <w:r w:rsidRPr="00231863">
              <w:rPr>
                <w:rFonts w:ascii="Times New Roman" w:hAnsi="Times New Roman" w:cs="Times New Roman"/>
                <w:b/>
                <w:color w:val="auto"/>
              </w:rPr>
              <w:t xml:space="preserve"> Đất đô th</w:t>
            </w:r>
            <w:r w:rsidRPr="00231863">
              <w:rPr>
                <w:rFonts w:ascii="Times New Roman" w:hAnsi="Times New Roman" w:cs="Times New Roman"/>
                <w:b/>
                <w:color w:val="auto"/>
                <w:lang w:val="en-US"/>
              </w:rPr>
              <w:t>ị</w:t>
            </w:r>
          </w:p>
        </w:tc>
      </w:tr>
      <w:tr w:rsidRPr="00231863" w:rsidR="00037200" w:rsidTr="008B135C">
        <w:tblPrEx>
          <w:tblCellMar>
            <w:top w:w="0" w:type="dxa"/>
            <w:bottom w:w="0" w:type="dxa"/>
          </w:tblCellMar>
        </w:tblPrEx>
        <w:tc>
          <w:tcPr>
            <w:tcW w:w="301"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1.1</w:t>
            </w:r>
          </w:p>
        </w:tc>
        <w:tc>
          <w:tcPr>
            <w:tcW w:w="629"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Ngoại</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nghiệp</w:t>
            </w:r>
          </w:p>
        </w:tc>
        <w:tc>
          <w:tcPr>
            <w:tcW w:w="6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Nhóm 3 (1KTV4</w:t>
            </w:r>
            <w:r w:rsidRPr="00231863">
              <w:rPr>
                <w:rFonts w:ascii="Times New Roman" w:hAnsi="Times New Roman" w:cs="Times New Roman"/>
                <w:color w:val="auto"/>
                <w:lang w:val="en-US"/>
              </w:rPr>
              <w:t>,</w:t>
            </w:r>
            <w:r w:rsidRPr="00231863">
              <w:rPr>
                <w:rFonts w:ascii="Times New Roman" w:hAnsi="Times New Roman" w:cs="Times New Roman"/>
                <w:color w:val="auto"/>
              </w:rPr>
              <w:t xml:space="preserve"> 2KTV6)</w:t>
            </w:r>
          </w:p>
        </w:tc>
        <w:tc>
          <w:tcPr>
            <w:tcW w:w="453"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1,92</w:t>
            </w:r>
          </w:p>
        </w:tc>
        <w:tc>
          <w:tcPr>
            <w:tcW w:w="54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2,28</w:t>
            </w:r>
          </w:p>
        </w:tc>
        <w:tc>
          <w:tcPr>
            <w:tcW w:w="54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2,42</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2,96</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4,06</w:t>
            </w:r>
          </w:p>
        </w:tc>
        <w:tc>
          <w:tcPr>
            <w:tcW w:w="675"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6,24</w:t>
            </w:r>
          </w:p>
        </w:tc>
      </w:tr>
      <w:tr w:rsidRPr="00231863" w:rsidR="00037200" w:rsidTr="008B135C">
        <w:tblPrEx>
          <w:tblCellMar>
            <w:top w:w="0" w:type="dxa"/>
            <w:bottom w:w="0" w:type="dxa"/>
          </w:tblCellMar>
        </w:tblPrEx>
        <w:tc>
          <w:tcPr>
            <w:tcW w:w="301"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w:t>
            </w:r>
          </w:p>
        </w:tc>
        <w:tc>
          <w:tcPr>
            <w:tcW w:w="629"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Nội</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nghiệp</w:t>
            </w:r>
          </w:p>
        </w:tc>
        <w:tc>
          <w:tcPr>
            <w:tcW w:w="6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Nhóm 3 (1KTV4</w:t>
            </w:r>
            <w:r w:rsidRPr="00231863">
              <w:rPr>
                <w:rFonts w:ascii="Times New Roman" w:hAnsi="Times New Roman" w:cs="Times New Roman"/>
                <w:color w:val="auto"/>
                <w:lang w:val="en-US"/>
              </w:rPr>
              <w:t>,</w:t>
            </w:r>
            <w:r w:rsidRPr="00231863">
              <w:rPr>
                <w:rFonts w:ascii="Times New Roman" w:hAnsi="Times New Roman" w:cs="Times New Roman"/>
                <w:color w:val="auto"/>
              </w:rPr>
              <w:t xml:space="preserve"> 2KTV6)</w:t>
            </w:r>
          </w:p>
        </w:tc>
        <w:tc>
          <w:tcPr>
            <w:tcW w:w="453"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0,48</w:t>
            </w:r>
          </w:p>
        </w:tc>
        <w:tc>
          <w:tcPr>
            <w:tcW w:w="54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0,57</w:t>
            </w:r>
          </w:p>
        </w:tc>
        <w:tc>
          <w:tcPr>
            <w:tcW w:w="54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0,60</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0,74</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1,02</w:t>
            </w:r>
          </w:p>
        </w:tc>
        <w:tc>
          <w:tcPr>
            <w:tcW w:w="675"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1,56</w:t>
            </w:r>
          </w:p>
        </w:tc>
      </w:tr>
      <w:tr w:rsidRPr="00231863" w:rsidR="00037200" w:rsidTr="008B135C">
        <w:tblPrEx>
          <w:tblCellMar>
            <w:top w:w="0" w:type="dxa"/>
            <w:bottom w:w="0" w:type="dxa"/>
          </w:tblCellMar>
        </w:tblPrEx>
        <w:tc>
          <w:tcPr>
            <w:tcW w:w="301"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1.3</w:t>
            </w:r>
          </w:p>
        </w:tc>
        <w:tc>
          <w:tcPr>
            <w:tcW w:w="629"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both"/>
              <w:rPr>
                <w:rFonts w:ascii="Times New Roman" w:hAnsi="Times New Roman" w:cs="Times New Roman"/>
                <w:color w:val="auto"/>
                <w:lang w:val="en-US"/>
              </w:rPr>
            </w:pPr>
            <w:r w:rsidRPr="00231863">
              <w:rPr>
                <w:rFonts w:ascii="Times New Roman" w:hAnsi="Times New Roman" w:cs="Times New Roman"/>
                <w:color w:val="auto"/>
                <w:lang w:val="en-US"/>
              </w:rPr>
              <w:t>Cập nhật dữ liệu vào không gian địa chính</w:t>
            </w:r>
          </w:p>
        </w:tc>
        <w:tc>
          <w:tcPr>
            <w:tcW w:w="6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53"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4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54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675"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jc w:val="center"/>
              <w:rPr>
                <w:rFonts w:ascii="Times New Roman" w:hAnsi="Times New Roman" w:cs="Times New Roman"/>
                <w:color w:val="auto"/>
              </w:rPr>
            </w:pPr>
          </w:p>
        </w:tc>
      </w:tr>
      <w:tr w:rsidRPr="00231863" w:rsidR="00037200" w:rsidTr="008B135C">
        <w:tblPrEx>
          <w:tblCellMar>
            <w:top w:w="0" w:type="dxa"/>
            <w:bottom w:w="0" w:type="dxa"/>
          </w:tblCellMar>
        </w:tblPrEx>
        <w:tc>
          <w:tcPr>
            <w:tcW w:w="5000" w:type="pct"/>
            <w:gridSpan w:val="9"/>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rPr>
                <w:rFonts w:ascii="Times New Roman" w:hAnsi="Times New Roman" w:cs="Times New Roman"/>
                <w:b/>
                <w:color w:val="auto"/>
              </w:rPr>
            </w:pPr>
            <w:r w:rsidRPr="00231863">
              <w:rPr>
                <w:rFonts w:ascii="Times New Roman" w:hAnsi="Times New Roman" w:cs="Times New Roman"/>
                <w:b/>
                <w:color w:val="auto"/>
              </w:rPr>
              <w:t>2. Đất ngoài khu vực đô thị</w:t>
            </w:r>
          </w:p>
        </w:tc>
      </w:tr>
      <w:tr w:rsidRPr="00231863" w:rsidR="00037200" w:rsidTr="008B135C">
        <w:tblPrEx>
          <w:tblCellMar>
            <w:top w:w="0" w:type="dxa"/>
            <w:bottom w:w="0" w:type="dxa"/>
          </w:tblCellMar>
        </w:tblPrEx>
        <w:tc>
          <w:tcPr>
            <w:tcW w:w="301"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2.1</w:t>
            </w:r>
          </w:p>
        </w:tc>
        <w:tc>
          <w:tcPr>
            <w:tcW w:w="629"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Ngoại</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nghiệp</w:t>
            </w:r>
          </w:p>
        </w:tc>
        <w:tc>
          <w:tcPr>
            <w:tcW w:w="60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Nh</w:t>
            </w:r>
            <w:r w:rsidRPr="00231863">
              <w:rPr>
                <w:rFonts w:ascii="Times New Roman" w:hAnsi="Times New Roman" w:cs="Times New Roman"/>
                <w:color w:val="auto"/>
                <w:lang w:val="en-US"/>
              </w:rPr>
              <w:t>ó</w:t>
            </w:r>
            <w:r w:rsidRPr="00231863">
              <w:rPr>
                <w:rFonts w:ascii="Times New Roman" w:hAnsi="Times New Roman" w:cs="Times New Roman"/>
                <w:color w:val="auto"/>
              </w:rPr>
              <w:t>m 3 (1KTV4</w:t>
            </w:r>
            <w:r w:rsidRPr="00231863">
              <w:rPr>
                <w:rFonts w:ascii="Times New Roman" w:hAnsi="Times New Roman" w:cs="Times New Roman"/>
                <w:color w:val="auto"/>
                <w:lang w:val="en-US"/>
              </w:rPr>
              <w:t>,</w:t>
            </w:r>
            <w:r w:rsidRPr="00231863">
              <w:rPr>
                <w:rFonts w:ascii="Times New Roman" w:hAnsi="Times New Roman" w:cs="Times New Roman"/>
                <w:color w:val="auto"/>
              </w:rPr>
              <w:t xml:space="preserve"> 2KTV6)</w:t>
            </w:r>
          </w:p>
        </w:tc>
        <w:tc>
          <w:tcPr>
            <w:tcW w:w="453"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1,28</w:t>
            </w:r>
          </w:p>
        </w:tc>
        <w:tc>
          <w:tcPr>
            <w:tcW w:w="546"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1,52</w:t>
            </w:r>
          </w:p>
        </w:tc>
        <w:tc>
          <w:tcPr>
            <w:tcW w:w="548"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1,62</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1,97</w:t>
            </w:r>
          </w:p>
        </w:tc>
        <w:tc>
          <w:tcPr>
            <w:tcW w:w="620" w:type="pct"/>
            <w:tcBorders>
              <w:top w:val="single" w:color="auto" w:sz="4" w:space="0"/>
              <w:left w:val="single" w:color="auto" w:sz="4" w:space="0"/>
              <w:bottom w:val="nil"/>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2,70</w:t>
            </w:r>
          </w:p>
        </w:tc>
        <w:tc>
          <w:tcPr>
            <w:tcW w:w="675" w:type="pct"/>
            <w:tcBorders>
              <w:top w:val="single" w:color="auto" w:sz="4" w:space="0"/>
              <w:left w:val="single" w:color="auto" w:sz="4" w:space="0"/>
              <w:bottom w:val="nil"/>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4,16</w:t>
            </w:r>
          </w:p>
        </w:tc>
      </w:tr>
      <w:tr w:rsidRPr="00231863" w:rsidR="00037200" w:rsidTr="008B135C">
        <w:tblPrEx>
          <w:tblCellMar>
            <w:top w:w="0" w:type="dxa"/>
            <w:bottom w:w="0" w:type="dxa"/>
          </w:tblCellMar>
        </w:tblPrEx>
        <w:tc>
          <w:tcPr>
            <w:tcW w:w="301"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2.2</w:t>
            </w:r>
          </w:p>
        </w:tc>
        <w:tc>
          <w:tcPr>
            <w:tcW w:w="629"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rPr>
                <w:rFonts w:ascii="Times New Roman" w:hAnsi="Times New Roman" w:cs="Times New Roman"/>
                <w:color w:val="auto"/>
              </w:rPr>
            </w:pPr>
            <w:r w:rsidRPr="00231863">
              <w:rPr>
                <w:rFonts w:ascii="Times New Roman" w:hAnsi="Times New Roman" w:cs="Times New Roman"/>
                <w:color w:val="auto"/>
              </w:rPr>
              <w:t>Nội</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nghiệp</w:t>
            </w:r>
          </w:p>
        </w:tc>
        <w:tc>
          <w:tcPr>
            <w:tcW w:w="6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Nhóm 3 (1KTV4</w:t>
            </w:r>
            <w:r w:rsidRPr="00231863">
              <w:rPr>
                <w:rFonts w:ascii="Times New Roman" w:hAnsi="Times New Roman" w:cs="Times New Roman"/>
                <w:color w:val="auto"/>
                <w:lang w:val="en-US"/>
              </w:rPr>
              <w:t>,</w:t>
            </w:r>
            <w:r w:rsidRPr="00231863">
              <w:rPr>
                <w:rFonts w:ascii="Times New Roman" w:hAnsi="Times New Roman" w:cs="Times New Roman"/>
                <w:color w:val="auto"/>
              </w:rPr>
              <w:t xml:space="preserve"> 2KTV6)</w:t>
            </w:r>
          </w:p>
        </w:tc>
        <w:tc>
          <w:tcPr>
            <w:tcW w:w="453"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0,32</w:t>
            </w:r>
          </w:p>
        </w:tc>
        <w:tc>
          <w:tcPr>
            <w:tcW w:w="54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0,38</w:t>
            </w:r>
          </w:p>
        </w:tc>
        <w:tc>
          <w:tcPr>
            <w:tcW w:w="54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0,40</w:t>
            </w:r>
          </w:p>
        </w:tc>
        <w:tc>
          <w:tcPr>
            <w:tcW w:w="620"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0,49</w:t>
            </w:r>
          </w:p>
        </w:tc>
        <w:tc>
          <w:tcPr>
            <w:tcW w:w="620"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0,67</w:t>
            </w:r>
          </w:p>
        </w:tc>
        <w:tc>
          <w:tcPr>
            <w:tcW w:w="67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r w:rsidRPr="00231863">
              <w:rPr>
                <w:rFonts w:ascii="Times New Roman" w:hAnsi="Times New Roman" w:cs="Times New Roman"/>
                <w:color w:val="auto"/>
              </w:rPr>
              <w:t>1,04</w:t>
            </w:r>
          </w:p>
        </w:tc>
      </w:tr>
      <w:tr w:rsidRPr="00231863" w:rsidR="00037200" w:rsidTr="008B135C">
        <w:tblPrEx>
          <w:tblCellMar>
            <w:top w:w="0" w:type="dxa"/>
            <w:bottom w:w="0" w:type="dxa"/>
          </w:tblCellMar>
        </w:tblPrEx>
        <w:tc>
          <w:tcPr>
            <w:tcW w:w="301"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lang w:val="en-US"/>
              </w:rPr>
            </w:pPr>
            <w:r w:rsidRPr="00231863">
              <w:rPr>
                <w:rFonts w:ascii="Times New Roman" w:hAnsi="Times New Roman" w:cs="Times New Roman"/>
                <w:color w:val="auto"/>
                <w:lang w:val="en-US"/>
              </w:rPr>
              <w:t>2.3</w:t>
            </w:r>
          </w:p>
        </w:tc>
        <w:tc>
          <w:tcPr>
            <w:tcW w:w="629"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both"/>
              <w:rPr>
                <w:rFonts w:ascii="Times New Roman" w:hAnsi="Times New Roman" w:cs="Times New Roman"/>
                <w:color w:val="auto"/>
                <w:lang w:val="en-US"/>
              </w:rPr>
            </w:pPr>
            <w:r w:rsidRPr="00231863">
              <w:rPr>
                <w:rFonts w:ascii="Times New Roman" w:hAnsi="Times New Roman" w:cs="Times New Roman"/>
                <w:color w:val="auto"/>
                <w:lang w:val="en-US"/>
              </w:rPr>
              <w:t>Cập nhật dữ liệu vào không gian địa chính</w:t>
            </w:r>
          </w:p>
        </w:tc>
        <w:tc>
          <w:tcPr>
            <w:tcW w:w="60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453"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spacing w:before="120"/>
              <w:jc w:val="center"/>
              <w:rPr>
                <w:rFonts w:ascii="Times New Roman" w:hAnsi="Times New Roman" w:cs="Times New Roman"/>
                <w:color w:val="auto"/>
              </w:rPr>
            </w:pPr>
          </w:p>
        </w:tc>
        <w:tc>
          <w:tcPr>
            <w:tcW w:w="546"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548"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620"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620" w:type="pct"/>
            <w:tcBorders>
              <w:top w:val="single" w:color="auto" w:sz="4" w:space="0"/>
              <w:left w:val="single" w:color="auto" w:sz="4" w:space="0"/>
              <w:bottom w:val="single" w:color="auto" w:sz="4" w:space="0"/>
              <w:right w:val="nil"/>
            </w:tcBorders>
            <w:shd w:val="clear" w:color="auto" w:fill="FFFFFF"/>
            <w:vAlign w:val="center"/>
          </w:tcPr>
          <w:p w:rsidRPr="00231863" w:rsidR="00037200" w:rsidP="008B135C" w:rsidRDefault="00037200">
            <w:pPr>
              <w:jc w:val="center"/>
              <w:rPr>
                <w:rFonts w:ascii="Times New Roman" w:hAnsi="Times New Roman" w:cs="Times New Roman"/>
                <w:color w:val="auto"/>
              </w:rPr>
            </w:pPr>
          </w:p>
        </w:tc>
        <w:tc>
          <w:tcPr>
            <w:tcW w:w="67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7200" w:rsidP="008B135C" w:rsidRDefault="00037200">
            <w:pPr>
              <w:jc w:val="center"/>
              <w:rPr>
                <w:rFonts w:ascii="Times New Roman" w:hAnsi="Times New Roman" w:cs="Times New Roman"/>
                <w:color w:val="auto"/>
              </w:rPr>
            </w:pPr>
          </w:p>
        </w:tc>
      </w:tr>
    </w:tbl>
    <w:p w:rsidRPr="00231863" w:rsidR="00B971E0" w:rsidP="00D31DC4" w:rsidRDefault="00B971E0">
      <w:pPr>
        <w:spacing w:line="360" w:lineRule="exact"/>
        <w:jc w:val="both"/>
        <w:rPr>
          <w:rFonts w:ascii="Times New Roman" w:hAnsi="Times New Roman" w:cs="Times New Roman"/>
          <w:b/>
          <w:color w:val="auto"/>
          <w:sz w:val="28"/>
          <w:szCs w:val="28"/>
          <w:lang w:val="en-US"/>
        </w:rPr>
      </w:pPr>
    </w:p>
    <w:p w:rsidRPr="00231863" w:rsidR="00037200" w:rsidP="00D31DC4" w:rsidRDefault="009E4657">
      <w:pPr>
        <w:spacing w:line="360" w:lineRule="exact"/>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        </w:t>
      </w:r>
      <w:r w:rsidRPr="00231863" w:rsidR="00037200">
        <w:rPr>
          <w:rFonts w:ascii="Times New Roman" w:hAnsi="Times New Roman" w:cs="Times New Roman"/>
          <w:b/>
          <w:color w:val="auto"/>
          <w:sz w:val="28"/>
          <w:szCs w:val="28"/>
        </w:rPr>
        <w:t>Ghi chú:</w:t>
      </w:r>
    </w:p>
    <w:p w:rsidRPr="00231863" w:rsidR="00037200" w:rsidP="00E57B4A" w:rsidRDefault="00037200">
      <w:pPr>
        <w:spacing w:line="360" w:lineRule="exact"/>
        <w:ind w:firstLine="567"/>
        <w:jc w:val="both"/>
        <w:rPr>
          <w:rFonts w:ascii="Times New Roman" w:hAnsi="Times New Roman" w:cs="Times New Roman"/>
          <w:color w:val="auto"/>
          <w:spacing w:val="-6"/>
          <w:sz w:val="28"/>
          <w:szCs w:val="28"/>
        </w:rPr>
      </w:pPr>
      <w:r w:rsidRPr="00231863">
        <w:rPr>
          <w:rFonts w:ascii="Times New Roman" w:hAnsi="Times New Roman" w:cs="Times New Roman"/>
          <w:color w:val="auto"/>
          <w:spacing w:val="-6"/>
          <w:sz w:val="28"/>
          <w:szCs w:val="28"/>
        </w:rPr>
        <w:t xml:space="preserve">(1) Mức trích đo </w:t>
      </w:r>
      <w:r w:rsidRPr="00231863" w:rsidR="004611AC">
        <w:rPr>
          <w:rFonts w:ascii="Times New Roman" w:hAnsi="Times New Roman" w:cs="Times New Roman"/>
          <w:color w:val="auto"/>
          <w:spacing w:val="-6"/>
          <w:sz w:val="28"/>
          <w:szCs w:val="28"/>
          <w:lang w:val="en-US"/>
        </w:rPr>
        <w:t xml:space="preserve">địa chính </w:t>
      </w:r>
      <w:r w:rsidRPr="00231863">
        <w:rPr>
          <w:rFonts w:ascii="Times New Roman" w:hAnsi="Times New Roman" w:cs="Times New Roman"/>
          <w:color w:val="auto"/>
          <w:spacing w:val="-6"/>
          <w:sz w:val="28"/>
          <w:szCs w:val="28"/>
        </w:rPr>
        <w:t>thửa đất lớn hơn 10.000m</w:t>
      </w:r>
      <w:r w:rsidRPr="00231863" w:rsidR="00F00C8A">
        <w:rPr>
          <w:rFonts w:ascii="Times New Roman" w:hAnsi="Times New Roman" w:cs="Times New Roman"/>
          <w:color w:val="auto"/>
          <w:spacing w:val="-6"/>
          <w:sz w:val="28"/>
          <w:szCs w:val="28"/>
          <w:vertAlign w:val="superscript"/>
          <w:lang w:val="en-US"/>
        </w:rPr>
        <w:t>2</w:t>
      </w:r>
      <w:r w:rsidRPr="00231863">
        <w:rPr>
          <w:rFonts w:ascii="Times New Roman" w:hAnsi="Times New Roman" w:cs="Times New Roman"/>
          <w:color w:val="auto"/>
          <w:spacing w:val="-6"/>
          <w:sz w:val="28"/>
          <w:szCs w:val="28"/>
        </w:rPr>
        <w:t xml:space="preserve"> (lớn hơn 01 ha) như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01 ha đến 10 ha tính bằng 1,20 định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3.000 </w:t>
      </w:r>
      <w:r w:rsidRPr="00231863" w:rsidR="00F00C8A">
        <w:rPr>
          <w:rFonts w:ascii="Times New Roman" w:hAnsi="Times New Roman" w:cs="Times New Roman"/>
          <w:color w:val="auto"/>
          <w:sz w:val="28"/>
          <w:szCs w:val="28"/>
        </w:rPr>
        <w:t>m</w:t>
      </w:r>
      <w:r w:rsidRPr="00231863" w:rsidR="00F00C8A">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 </w:t>
      </w:r>
      <w:r w:rsidRPr="00231863" w:rsidR="00F00C8A">
        <w:rPr>
          <w:rFonts w:ascii="Times New Roman" w:hAnsi="Times New Roman" w:cs="Times New Roman"/>
          <w:color w:val="auto"/>
          <w:sz w:val="28"/>
          <w:szCs w:val="28"/>
        </w:rPr>
        <w:t>m</w:t>
      </w:r>
      <w:r w:rsidRPr="00231863" w:rsidR="00F00C8A">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tại Bảng 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10 ha đến 50 ha tính bằng 1,30 định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3.000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tại Bảng 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50 ha đến 100 ha tính bằng 1,40 định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3.000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tại Bảng 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100 ha đến 500 ha tính bằng 1,60 định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3.000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tại Bảng 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500 ha đến 1000 ha tính bằng 1,80 định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 xml:space="preserve">thửa đất từ trên 3.000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 </w:t>
      </w:r>
      <w:r w:rsidRPr="00231863" w:rsidR="004611AC">
        <w:rPr>
          <w:rFonts w:ascii="Times New Roman" w:hAnsi="Times New Roman" w:cs="Times New Roman"/>
          <w:color w:val="auto"/>
          <w:sz w:val="28"/>
          <w:szCs w:val="28"/>
        </w:rPr>
        <w:t>m</w:t>
      </w:r>
      <w:r w:rsidRPr="00231863" w:rsidR="004611AC">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tại Bảng 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Mức trích đo </w:t>
      </w:r>
      <w:r w:rsidRPr="00231863" w:rsidR="004611AC">
        <w:rPr>
          <w:rFonts w:ascii="Times New Roman" w:hAnsi="Times New Roman" w:cs="Times New Roman"/>
          <w:color w:val="auto"/>
          <w:sz w:val="28"/>
          <w:szCs w:val="28"/>
        </w:rPr>
        <w:t xml:space="preserve">địa chính </w:t>
      </w:r>
      <w:r w:rsidRPr="00231863">
        <w:rPr>
          <w:rFonts w:ascii="Times New Roman" w:hAnsi="Times New Roman" w:cs="Times New Roman"/>
          <w:color w:val="auto"/>
          <w:sz w:val="28"/>
          <w:szCs w:val="28"/>
        </w:rPr>
        <w:t>thửa đất từ trên 1.000 ha: Cứ 1 km đường ranh giới sử dụng đất được tính 0,40 công nhóm 3 (1KTV4, 2KTV6).</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5 tính cho trường hợp trích đo độc lập (không đo nối với lưới tọa độ Quốc gia). Trường hợp khi trích đo phải đo nối với lưới tọa độ Quốc gia thì tính thêm mức đo lưới khống chế đo vẽ trên nguyên tắc khoảng 5 km đường ranh giới sử dụng đất bố trí một cặp điểm; mức đo tính bằng 0,5 mức tại Mục 4 Bảng 1.</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Khi 01 đơn vị thực hiện trích đo cho nhiều thửa đất trong cùng một đơn vị hành chính cấp xã, trong cùng 1 ngày thì mức trích đo từ thửa đất thứ 2 trở đi chỉ được tính bằng 80% định mức quy định tại Bảng 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Trường hợp chỉ thực hiện kiểm tra, thẩm định bản trích đo địa chính do tổ chức sử dụng đất hoặc cá nhân sử dụng đất lập mà chưa có ý kiến thẩm định của cơ quan tài nguyên và môi trường thì định mức được áp dụng bằng 0,25 mức quy định tại Bảng 5.</w:t>
      </w:r>
      <w:bookmarkStart w:name="bookmark15" w:id="11"/>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(5) Định biên, định mức và các mức khó khăn tại điểm 1.3 </w:t>
      </w:r>
      <w:r w:rsidRPr="00231863" w:rsidR="004611AC">
        <w:rPr>
          <w:rFonts w:ascii="Times New Roman" w:hAnsi="Times New Roman" w:cs="Times New Roman"/>
          <w:color w:val="auto"/>
          <w:sz w:val="28"/>
          <w:szCs w:val="28"/>
        </w:rPr>
        <w:t>M</w:t>
      </w:r>
      <w:r w:rsidRPr="00231863">
        <w:rPr>
          <w:rFonts w:ascii="Times New Roman" w:hAnsi="Times New Roman" w:cs="Times New Roman"/>
          <w:color w:val="auto"/>
          <w:sz w:val="28"/>
          <w:szCs w:val="28"/>
        </w:rPr>
        <w:t xml:space="preserve">ục 1 và điểm 2.3 </w:t>
      </w:r>
      <w:r w:rsidRPr="00231863" w:rsidR="004611AC">
        <w:rPr>
          <w:rFonts w:ascii="Times New Roman" w:hAnsi="Times New Roman" w:cs="Times New Roman"/>
          <w:color w:val="auto"/>
          <w:sz w:val="28"/>
          <w:szCs w:val="28"/>
        </w:rPr>
        <w:t>M</w:t>
      </w:r>
      <w:r w:rsidRPr="00231863">
        <w:rPr>
          <w:rFonts w:ascii="Times New Roman" w:hAnsi="Times New Roman" w:cs="Times New Roman"/>
          <w:color w:val="auto"/>
          <w:sz w:val="28"/>
          <w:szCs w:val="28"/>
        </w:rPr>
        <w:t>ục 2 của Bảng 5 được tính theo Thông tư Ban hành Định mức kinh tế - kỹ thuật xây dựng cơ sở dữ liệu đất đai của Bộ trưởng Bộ Tài nguyên và Môi trường.</w:t>
      </w:r>
    </w:p>
    <w:p w:rsidRPr="00231863" w:rsidR="00037200" w:rsidP="00037200" w:rsidRDefault="00037200">
      <w:pPr>
        <w:spacing w:before="120"/>
        <w:ind w:firstLine="567"/>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VI. ĐO ĐẠC CHỈNH LÝ BẢN TRÍCH ĐO ĐỊA CHÍNH HOẶC CHỈNH LÝ RIÊNG TỪNG THỬA ĐẤT CỦA BẢN ĐỒ ĐỊA CHÍNH</w:t>
      </w:r>
      <w:bookmarkEnd w:id="11"/>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Trường hợp đo đạc chỉnh lý bản trích đo địa chính hoặc chỉnh lý riêng từng thửa đất của bản đồ địa chính thì định mức được tính bằng 0,40 mức trích đo địa chính thửa đất quy định tại Bảng 5; trường hợp chỉnh lý do yếu tố quy hoạch dựa trên tài liệu được cung cấp thì định mức được tính bằng 0,20 mức trích đo địa chính thửa đất quy định tại Bảng 5.</w:t>
      </w:r>
    </w:p>
    <w:p w:rsidRPr="00231863" w:rsidR="00037200" w:rsidP="00037200" w:rsidRDefault="00037200">
      <w:pPr>
        <w:spacing w:before="120"/>
        <w:ind w:firstLine="567"/>
        <w:jc w:val="both"/>
        <w:rPr>
          <w:rFonts w:ascii="Times New Roman" w:hAnsi="Times New Roman" w:cs="Times New Roman"/>
          <w:b/>
          <w:color w:val="auto"/>
          <w:sz w:val="28"/>
          <w:szCs w:val="28"/>
        </w:rPr>
      </w:pPr>
      <w:bookmarkStart w:name="bookmark16" w:id="12"/>
      <w:r w:rsidRPr="00231863">
        <w:rPr>
          <w:rFonts w:ascii="Times New Roman" w:hAnsi="Times New Roman" w:cs="Times New Roman"/>
          <w:b/>
          <w:color w:val="auto"/>
          <w:sz w:val="28"/>
          <w:szCs w:val="28"/>
        </w:rPr>
        <w:t>VII. ĐO ĐẠC TÀI SẢN GẮN LIỀN VỚI ĐẤT</w:t>
      </w:r>
      <w:bookmarkEnd w:id="12"/>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Định mức đo đạc tài sản gắn liền với đất quy định tại mục này được áp dụng đối với trường hợp chủ sở hữu tài sản có yêu cầu đo đạc tài sản gắn liền với đất để phục vụ cho đăng ký, cấp GCN về quyền sở hữu đối với tài sản đó. Diện tích tài sản gắn liền với đất phải đo đạc gồm diện tích chiếm đất của tài sản và diện tích sàn xây dựng theo quy định cấp GCN đối với từng loại tài sản.</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Trường hợp đo đạc tài sản thực hiện đồng thời với trích đo địa chính thửa đất thì định mức trích đo địa chính thửa đất thực hiện theo quy định tại Bảng 5. Định mức đo đạc tài sản gắn liền với đất là nhà và các công trình xây dựng khác được tính bằng 0,50 lần định mức trích đo địa chính thửa đất có diện tích tương ứng (không kể đo lưới). Định mức đo đạc tài sản khác gắn liền với đất được tính bằng 0,30 lần định mức trích đo thửa đất có diện tích tương ứng.</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Trường hợp đo đạc tài sản thực hiện không đồng thời với trích đo địa chính thửa đất thì định mức được tính như sau:</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Đối với tài sản gắn liền với đất là nhà và các công trình xây dựng khác thì định mức được tính bằng 0,70 lần định mức trích </w:t>
      </w:r>
      <w:r w:rsidRPr="00231863" w:rsidR="009E4657">
        <w:rPr>
          <w:rFonts w:ascii="Times New Roman" w:hAnsi="Times New Roman" w:cs="Times New Roman"/>
          <w:color w:val="auto"/>
          <w:sz w:val="28"/>
          <w:szCs w:val="28"/>
          <w:lang w:val="en-US"/>
        </w:rPr>
        <w:t>đo</w:t>
      </w:r>
      <w:r w:rsidRPr="00231863">
        <w:rPr>
          <w:rFonts w:ascii="Times New Roman" w:hAnsi="Times New Roman" w:cs="Times New Roman"/>
          <w:color w:val="auto"/>
          <w:sz w:val="28"/>
          <w:szCs w:val="28"/>
        </w:rPr>
        <w:t xml:space="preserve"> địa chính thửa đất có diện tích tương ứng quy định tại Bảng 5 (không kể đo lưới).</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Trường hợp nhà, công trình xây dựng khác có nhiều tầng mà diện tích xây dựng ở các tầng không giống nhau phải đo đạc riêng từng tầng thì định mức đo đạc tầng sát mặt đất được tính bằng 0,70 lần định mức trích đo thửa đất có diện tích tương ứng quy định tại Bảng 5; từ tầng thứ 2 trở lên (nếu phải đo) được tính định mức bằng 0,5 lần mức đo đạc của tầng sát mặt đất.</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Đối với tài sản gắn liền với đất không phải là nhà, công trình xây dựng khác thì định mức đo đạc được tính bằng 0,30 lần mức trích đo thửa đất quy định tại Bảng 5.</w:t>
      </w:r>
    </w:p>
    <w:p w:rsidRPr="00231863" w:rsidR="00037200" w:rsidP="00E57B4A" w:rsidRDefault="00037200">
      <w:pPr>
        <w:spacing w:line="360" w:lineRule="exact"/>
        <w:ind w:firstLine="56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Trường hợp ranh giới nhà ở và tài sản gắn liền với đất trùng với ranh giới thửa đất thì chỉ tính định mức trích đo địa chính thửa đất mà không tính định mức đo đạc tài sản gắn liền với đất.</w:t>
      </w:r>
    </w:p>
    <w:p w:rsidRPr="00231863" w:rsidR="002E1E3E" w:rsidP="00BC30DB" w:rsidRDefault="002E1E3E">
      <w:pPr>
        <w:spacing w:line="300" w:lineRule="exact"/>
        <w:jc w:val="center"/>
        <w:outlineLvl w:val="0"/>
        <w:rPr>
          <w:rFonts w:ascii="Times New Roman" w:hAnsi="Times New Roman" w:cs="Times New Roman"/>
          <w:b/>
          <w:color w:val="auto"/>
          <w:sz w:val="28"/>
          <w:szCs w:val="28"/>
        </w:rPr>
      </w:pPr>
    </w:p>
    <w:p w:rsidRPr="00231863" w:rsidR="002E1E3E" w:rsidP="00BC30DB" w:rsidRDefault="002E1E3E">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F276ED" w:rsidP="00BC30DB" w:rsidRDefault="00F276ED">
      <w:pPr>
        <w:spacing w:line="300" w:lineRule="exact"/>
        <w:jc w:val="center"/>
        <w:outlineLvl w:val="0"/>
        <w:rPr>
          <w:rFonts w:ascii="Times New Roman" w:hAnsi="Times New Roman" w:cs="Times New Roman"/>
          <w:b/>
          <w:color w:val="auto"/>
          <w:sz w:val="28"/>
          <w:szCs w:val="28"/>
        </w:rPr>
      </w:pPr>
    </w:p>
    <w:p w:rsidRPr="00231863" w:rsidR="00067B05" w:rsidP="00BC30DB" w:rsidRDefault="00067B05">
      <w:pPr>
        <w:spacing w:line="300" w:lineRule="exact"/>
        <w:jc w:val="center"/>
        <w:outlineLvl w:val="0"/>
        <w:rPr>
          <w:rFonts w:ascii="Times New Roman" w:hAnsi="Times New Roman" w:cs="Times New Roman"/>
          <w:b/>
          <w:color w:val="auto"/>
          <w:sz w:val="28"/>
          <w:szCs w:val="28"/>
        </w:rPr>
      </w:pPr>
    </w:p>
    <w:p w:rsidRPr="00231863" w:rsidR="009D7EB5" w:rsidP="00BC30DB" w:rsidRDefault="009D7EB5">
      <w:pPr>
        <w:spacing w:line="300" w:lineRule="exact"/>
        <w:jc w:val="center"/>
        <w:outlineLvl w:val="0"/>
        <w:rPr>
          <w:rFonts w:ascii="Times New Roman" w:hAnsi="Times New Roman" w:cs="Times New Roman"/>
          <w:b/>
          <w:color w:val="auto"/>
          <w:sz w:val="28"/>
          <w:szCs w:val="28"/>
          <w:lang w:val="en-US"/>
        </w:rPr>
      </w:pPr>
    </w:p>
    <w:p w:rsidRPr="00231863" w:rsidR="00C25CE7" w:rsidP="00BC30DB" w:rsidRDefault="00C25CE7">
      <w:pPr>
        <w:spacing w:line="300" w:lineRule="exact"/>
        <w:jc w:val="center"/>
        <w:outlineLvl w:val="0"/>
        <w:rPr>
          <w:rFonts w:ascii="Times New Roman" w:hAnsi="Times New Roman" w:cs="Times New Roman"/>
          <w:b/>
          <w:color w:val="auto"/>
          <w:sz w:val="28"/>
          <w:szCs w:val="28"/>
          <w:lang w:val="en-US"/>
        </w:rPr>
      </w:pPr>
    </w:p>
    <w:p w:rsidRPr="00231863" w:rsidR="00C25CE7" w:rsidP="00BC30DB" w:rsidRDefault="00C25CE7">
      <w:pPr>
        <w:spacing w:line="300" w:lineRule="exact"/>
        <w:jc w:val="center"/>
        <w:outlineLvl w:val="0"/>
        <w:rPr>
          <w:rFonts w:ascii="Times New Roman" w:hAnsi="Times New Roman" w:cs="Times New Roman"/>
          <w:b/>
          <w:color w:val="auto"/>
          <w:sz w:val="28"/>
          <w:szCs w:val="28"/>
          <w:lang w:val="en-US"/>
        </w:rPr>
      </w:pPr>
    </w:p>
    <w:p w:rsidRPr="00231863" w:rsidR="00C25CE7" w:rsidP="00BC30DB" w:rsidRDefault="00C25CE7">
      <w:pPr>
        <w:spacing w:line="300" w:lineRule="exact"/>
        <w:jc w:val="center"/>
        <w:outlineLvl w:val="0"/>
        <w:rPr>
          <w:rFonts w:ascii="Times New Roman" w:hAnsi="Times New Roman" w:cs="Times New Roman"/>
          <w:b/>
          <w:color w:val="auto"/>
          <w:sz w:val="28"/>
          <w:szCs w:val="28"/>
          <w:lang w:val="en-US"/>
        </w:rPr>
      </w:pPr>
    </w:p>
    <w:p w:rsidRPr="00231863" w:rsidR="00C25CE7" w:rsidP="00BC30DB" w:rsidRDefault="00C25CE7">
      <w:pPr>
        <w:spacing w:line="300" w:lineRule="exact"/>
        <w:jc w:val="center"/>
        <w:outlineLvl w:val="0"/>
        <w:rPr>
          <w:rFonts w:ascii="Times New Roman" w:hAnsi="Times New Roman" w:cs="Times New Roman"/>
          <w:b/>
          <w:color w:val="auto"/>
          <w:sz w:val="28"/>
          <w:szCs w:val="28"/>
          <w:lang w:val="en-US"/>
        </w:rPr>
      </w:pPr>
    </w:p>
    <w:p w:rsidRPr="00231863" w:rsidR="009D7EB5" w:rsidP="00BC30DB" w:rsidRDefault="009D7EB5">
      <w:pPr>
        <w:spacing w:line="300" w:lineRule="exact"/>
        <w:jc w:val="center"/>
        <w:outlineLvl w:val="0"/>
        <w:rPr>
          <w:rFonts w:ascii="Times New Roman" w:hAnsi="Times New Roman" w:cs="Times New Roman"/>
          <w:b/>
          <w:color w:val="auto"/>
          <w:sz w:val="28"/>
          <w:szCs w:val="28"/>
          <w:lang w:val="en-US"/>
        </w:rPr>
      </w:pPr>
    </w:p>
    <w:p w:rsidRPr="00231863" w:rsidR="009E4657" w:rsidP="00BC30DB" w:rsidRDefault="009E4657">
      <w:pPr>
        <w:spacing w:line="300" w:lineRule="exact"/>
        <w:jc w:val="center"/>
        <w:outlineLvl w:val="0"/>
        <w:rPr>
          <w:rFonts w:ascii="Times New Roman" w:hAnsi="Times New Roman" w:cs="Times New Roman"/>
          <w:b/>
          <w:color w:val="auto"/>
          <w:sz w:val="28"/>
          <w:szCs w:val="28"/>
          <w:lang w:val="en-US"/>
        </w:rPr>
      </w:pPr>
    </w:p>
    <w:p w:rsidRPr="00231863" w:rsidR="009E4657" w:rsidP="00BC30DB" w:rsidRDefault="009E4657">
      <w:pPr>
        <w:spacing w:line="300" w:lineRule="exact"/>
        <w:jc w:val="center"/>
        <w:outlineLvl w:val="0"/>
        <w:rPr>
          <w:rFonts w:ascii="Times New Roman" w:hAnsi="Times New Roman" w:cs="Times New Roman"/>
          <w:b/>
          <w:color w:val="auto"/>
          <w:sz w:val="28"/>
          <w:szCs w:val="28"/>
          <w:lang w:val="en-US"/>
        </w:rPr>
      </w:pPr>
    </w:p>
    <w:p w:rsidRPr="00231863" w:rsidR="009D7EB5" w:rsidP="00BC30DB" w:rsidRDefault="009D7EB5">
      <w:pPr>
        <w:spacing w:line="300" w:lineRule="exact"/>
        <w:jc w:val="center"/>
        <w:outlineLvl w:val="0"/>
        <w:rPr>
          <w:rFonts w:ascii="Times New Roman" w:hAnsi="Times New Roman" w:cs="Times New Roman"/>
          <w:b/>
          <w:color w:val="auto"/>
          <w:sz w:val="28"/>
          <w:szCs w:val="28"/>
        </w:rPr>
      </w:pPr>
    </w:p>
    <w:p w:rsidRPr="00231863" w:rsidR="009D7EB5" w:rsidP="00BC30DB" w:rsidRDefault="009D7EB5">
      <w:pPr>
        <w:spacing w:line="300" w:lineRule="exact"/>
        <w:jc w:val="center"/>
        <w:outlineLvl w:val="0"/>
        <w:rPr>
          <w:rFonts w:ascii="Times New Roman" w:hAnsi="Times New Roman" w:cs="Times New Roman"/>
          <w:b/>
          <w:color w:val="auto"/>
          <w:sz w:val="28"/>
          <w:szCs w:val="28"/>
        </w:rPr>
      </w:pPr>
    </w:p>
    <w:p w:rsidRPr="00231863" w:rsidR="009D7EB5" w:rsidP="00BC30DB" w:rsidRDefault="009D7EB5">
      <w:pPr>
        <w:spacing w:line="300" w:lineRule="exact"/>
        <w:jc w:val="center"/>
        <w:outlineLvl w:val="0"/>
        <w:rPr>
          <w:rFonts w:ascii="Times New Roman" w:hAnsi="Times New Roman" w:cs="Times New Roman"/>
          <w:b/>
          <w:color w:val="auto"/>
          <w:sz w:val="28"/>
          <w:szCs w:val="28"/>
        </w:rPr>
      </w:pPr>
    </w:p>
    <w:p w:rsidRPr="00231863" w:rsidR="009C4E03" w:rsidP="009C4E03" w:rsidRDefault="009C4E03">
      <w:pPr>
        <w:spacing w:line="300" w:lineRule="exact"/>
        <w:jc w:val="center"/>
        <w:outlineLvl w:val="0"/>
        <w:rPr>
          <w:rFonts w:ascii="Times New Roman" w:hAnsi="Times New Roman" w:cs="Times New Roman"/>
          <w:b/>
          <w:color w:val="auto"/>
          <w:sz w:val="28"/>
          <w:szCs w:val="28"/>
        </w:rPr>
      </w:pPr>
      <w:bookmarkStart w:name="bookmark32" w:id="13"/>
      <w:r w:rsidRPr="00231863">
        <w:rPr>
          <w:rFonts w:ascii="Times New Roman" w:hAnsi="Times New Roman" w:cs="Times New Roman"/>
          <w:b/>
          <w:color w:val="auto"/>
          <w:sz w:val="28"/>
          <w:szCs w:val="28"/>
        </w:rPr>
        <w:t>Chương II</w:t>
      </w:r>
    </w:p>
    <w:p w:rsidRPr="00231863" w:rsidR="009C4E03" w:rsidP="009C4E03" w:rsidRDefault="009C4E03">
      <w:pPr>
        <w:spacing w:before="100" w:line="300" w:lineRule="exact"/>
        <w:jc w:val="center"/>
        <w:outlineLvl w:val="0"/>
        <w:rPr>
          <w:rFonts w:ascii="Times New Roman" w:hAnsi="Times New Roman" w:cs="Times New Roman"/>
          <w:b/>
          <w:color w:val="auto"/>
          <w:sz w:val="28"/>
          <w:szCs w:val="28"/>
        </w:rPr>
      </w:pPr>
      <w:r w:rsidRPr="00231863">
        <w:rPr>
          <w:rFonts w:ascii="Times New Roman" w:hAnsi="Times New Roman" w:cs="Times New Roman"/>
          <w:b/>
          <w:color w:val="auto"/>
          <w:sz w:val="28"/>
          <w:szCs w:val="28"/>
        </w:rPr>
        <w:t>ĐĂNG KÝ, CẤP GIẤY CHỨNG NHẬN</w:t>
      </w:r>
    </w:p>
    <w:p w:rsidRPr="00231863" w:rsidR="009C4E03" w:rsidP="009C4E03" w:rsidRDefault="009C4E03">
      <w:pPr>
        <w:spacing w:before="100" w:line="300" w:lineRule="exact"/>
        <w:ind w:firstLine="680"/>
        <w:jc w:val="both"/>
        <w:rPr>
          <w:rFonts w:ascii="Times New Roman" w:hAnsi="Times New Roman" w:cs="Times New Roman"/>
          <w:b/>
          <w:color w:val="auto"/>
          <w:sz w:val="28"/>
          <w:szCs w:val="28"/>
        </w:rPr>
      </w:pPr>
    </w:p>
    <w:p w:rsidRPr="00231863" w:rsidR="009C4E03" w:rsidP="009C4E03" w:rsidRDefault="009C4E03">
      <w:pPr>
        <w:spacing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I. ĐĂNG KÝ, CẤP GIẤY CHỨNG NHẬN LẦN ĐẦU ĐỒNG LOẠT ĐỐI VỚI HỘ GIA ĐÌNH, CÁ NHÂN Ở XÃ, THỊ TRẤN</w:t>
      </w:r>
    </w:p>
    <w:p w:rsidRPr="00231863" w:rsidR="009C4E03" w:rsidP="00E57B4A" w:rsidRDefault="009C4E03">
      <w:pPr>
        <w:pStyle w:val="BodyText31"/>
        <w:spacing w:before="0" w:beforeAutospacing="0" w:after="0" w:afterAutospacing="0" w:line="360" w:lineRule="exact"/>
        <w:ind w:firstLine="680"/>
        <w:jc w:val="both"/>
        <w:rPr>
          <w:b/>
          <w:sz w:val="28"/>
          <w:szCs w:val="28"/>
          <w:lang w:val="vi-VN"/>
        </w:rPr>
      </w:pPr>
      <w:r w:rsidRPr="00231863">
        <w:rPr>
          <w:b/>
          <w:sz w:val="28"/>
          <w:szCs w:val="28"/>
          <w:lang w:val="vi-VN"/>
        </w:rPr>
        <w:t>1. Phân loại khó khăn</w:t>
      </w:r>
    </w:p>
    <w:p w:rsidRPr="00231863" w:rsidR="009C4E03" w:rsidP="00E57B4A" w:rsidRDefault="009C4E03">
      <w:pPr>
        <w:pStyle w:val="BodyText31"/>
        <w:spacing w:before="0" w:beforeAutospacing="0" w:after="0" w:afterAutospacing="0" w:line="360" w:lineRule="exact"/>
        <w:ind w:firstLine="680"/>
        <w:jc w:val="both"/>
        <w:rPr>
          <w:sz w:val="28"/>
          <w:szCs w:val="28"/>
          <w:lang w:val="vi-VN"/>
        </w:rPr>
      </w:pPr>
      <w:r w:rsidRPr="00231863">
        <w:rPr>
          <w:sz w:val="28"/>
          <w:szCs w:val="28"/>
          <w:lang w:val="vi-VN"/>
        </w:rPr>
        <w:t>KK1: Các xã</w:t>
      </w:r>
      <w:r w:rsidRPr="00231863" w:rsidR="00BA7F5F">
        <w:rPr>
          <w:sz w:val="28"/>
          <w:szCs w:val="28"/>
          <w:lang w:val="en-US"/>
        </w:rPr>
        <w:t>, thị trấn</w:t>
      </w:r>
      <w:r w:rsidRPr="00231863">
        <w:rPr>
          <w:sz w:val="28"/>
          <w:szCs w:val="28"/>
          <w:lang w:val="vi-VN"/>
        </w:rPr>
        <w:t xml:space="preserve"> vùng đồng bằng, trung du.</w:t>
      </w:r>
    </w:p>
    <w:p w:rsidRPr="00231863" w:rsidR="009C4E03" w:rsidP="00E57B4A" w:rsidRDefault="009C4E03">
      <w:pPr>
        <w:pStyle w:val="BodyText31"/>
        <w:spacing w:before="0" w:beforeAutospacing="0" w:after="0" w:afterAutospacing="0" w:line="360" w:lineRule="exact"/>
        <w:ind w:firstLine="680"/>
        <w:jc w:val="both"/>
        <w:rPr>
          <w:spacing w:val="-6"/>
          <w:sz w:val="28"/>
          <w:szCs w:val="28"/>
          <w:lang w:val="vi-VN"/>
        </w:rPr>
      </w:pPr>
      <w:r w:rsidRPr="00231863">
        <w:rPr>
          <w:spacing w:val="-6"/>
          <w:sz w:val="28"/>
          <w:szCs w:val="28"/>
          <w:lang w:val="vi-VN"/>
        </w:rPr>
        <w:t xml:space="preserve">KK2: Các </w:t>
      </w:r>
      <w:r w:rsidRPr="00231863" w:rsidR="00BA7F5F">
        <w:rPr>
          <w:sz w:val="28"/>
          <w:szCs w:val="28"/>
          <w:lang w:val="vi-VN"/>
        </w:rPr>
        <w:t>xã</w:t>
      </w:r>
      <w:r w:rsidRPr="00231863" w:rsidR="00BA7F5F">
        <w:rPr>
          <w:sz w:val="28"/>
          <w:szCs w:val="28"/>
          <w:lang w:val="en-US"/>
        </w:rPr>
        <w:t>, thị trấn</w:t>
      </w:r>
      <w:r w:rsidRPr="00231863">
        <w:rPr>
          <w:spacing w:val="-6"/>
          <w:sz w:val="28"/>
          <w:szCs w:val="28"/>
          <w:lang w:val="vi-VN"/>
        </w:rPr>
        <w:t xml:space="preserve"> tiếp giáp với các phường thuộc đô thị loại II, III, IV; các thị trấn.</w:t>
      </w:r>
    </w:p>
    <w:p w:rsidRPr="00231863" w:rsidR="009C4E03" w:rsidP="00E57B4A" w:rsidRDefault="009C4E03">
      <w:pPr>
        <w:pStyle w:val="BodyText31"/>
        <w:spacing w:before="0" w:beforeAutospacing="0" w:after="0" w:afterAutospacing="0" w:line="360" w:lineRule="exact"/>
        <w:ind w:firstLine="680"/>
        <w:jc w:val="both"/>
        <w:rPr>
          <w:sz w:val="28"/>
          <w:szCs w:val="28"/>
          <w:lang w:val="vi-VN"/>
        </w:rPr>
      </w:pPr>
      <w:r w:rsidRPr="00231863">
        <w:rPr>
          <w:sz w:val="28"/>
          <w:szCs w:val="28"/>
          <w:lang w:val="vi-VN"/>
        </w:rPr>
        <w:t>KK3: Các xã</w:t>
      </w:r>
      <w:r w:rsidRPr="00231863" w:rsidR="00BA7F5F">
        <w:rPr>
          <w:sz w:val="28"/>
          <w:szCs w:val="28"/>
          <w:lang w:val="en-US"/>
        </w:rPr>
        <w:t>, thị trấn</w:t>
      </w:r>
      <w:r w:rsidRPr="00231863">
        <w:rPr>
          <w:sz w:val="28"/>
          <w:szCs w:val="28"/>
          <w:lang w:val="vi-VN"/>
        </w:rPr>
        <w:t xml:space="preserve"> miền núi, biên giới, hải đảo, các xã</w:t>
      </w:r>
      <w:r w:rsidRPr="00231863" w:rsidR="00BA7F5F">
        <w:rPr>
          <w:sz w:val="28"/>
          <w:szCs w:val="28"/>
          <w:lang w:val="en-US"/>
        </w:rPr>
        <w:t>, thị trấn</w:t>
      </w:r>
      <w:r w:rsidRPr="00231863">
        <w:rPr>
          <w:sz w:val="28"/>
          <w:szCs w:val="28"/>
          <w:lang w:val="vi-VN"/>
        </w:rPr>
        <w:t xml:space="preserve"> đặc biệt khó khăn, các xã</w:t>
      </w:r>
      <w:r w:rsidRPr="00231863" w:rsidR="00BA7F5F">
        <w:rPr>
          <w:sz w:val="28"/>
          <w:szCs w:val="28"/>
          <w:lang w:val="en-US"/>
        </w:rPr>
        <w:t>, thị trấn</w:t>
      </w:r>
      <w:r w:rsidRPr="00231863">
        <w:rPr>
          <w:sz w:val="28"/>
          <w:szCs w:val="28"/>
          <w:lang w:val="vi-VN"/>
        </w:rPr>
        <w:t xml:space="preserve"> tiếp giáp với các phường thuộc đô thị loại đặc biệt, loại I.</w:t>
      </w:r>
    </w:p>
    <w:p w:rsidRPr="00231863" w:rsidR="009C4E03" w:rsidP="00E57B4A" w:rsidRDefault="009C4E03">
      <w:pPr>
        <w:pStyle w:val="BodyText31"/>
        <w:spacing w:before="0" w:beforeAutospacing="0" w:after="0" w:afterAutospacing="0" w:line="360" w:lineRule="exact"/>
        <w:ind w:firstLine="680"/>
        <w:jc w:val="both"/>
        <w:rPr>
          <w:b/>
          <w:sz w:val="28"/>
          <w:szCs w:val="28"/>
          <w:lang w:val="vi-VN"/>
        </w:rPr>
      </w:pPr>
      <w:r w:rsidRPr="00231863">
        <w:rPr>
          <w:b/>
          <w:sz w:val="28"/>
          <w:szCs w:val="28"/>
          <w:lang w:val="vi-VN"/>
        </w:rPr>
        <w:t>2. Định mức lao động</w:t>
      </w:r>
    </w:p>
    <w:p w:rsidRPr="00231863" w:rsidR="009C4E03" w:rsidP="009C4E03" w:rsidRDefault="009C4E03">
      <w:pPr>
        <w:spacing w:before="8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6</w:t>
      </w:r>
    </w:p>
    <w:tbl>
      <w:tblPr>
        <w:tblW w:w="5000" w:type="pct"/>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6"/>
        <w:gridCol w:w="4256"/>
        <w:gridCol w:w="815"/>
        <w:gridCol w:w="1299"/>
        <w:gridCol w:w="737"/>
        <w:gridCol w:w="1526"/>
      </w:tblGrid>
      <w:tr w:rsidRPr="00231863" w:rsidR="009C4E03" w:rsidTr="00E57B4A">
        <w:trPr>
          <w:trHeight w:val="549"/>
          <w:tblHeader/>
          <w:jc w:val="center"/>
        </w:trPr>
        <w:tc>
          <w:tcPr>
            <w:tcW w:w="91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center"/>
              <w:rPr>
                <w:b/>
                <w:sz w:val="22"/>
                <w:szCs w:val="22"/>
                <w:lang w:val="en-US" w:eastAsia="en-US"/>
              </w:rPr>
            </w:pPr>
            <w:r w:rsidRPr="00231863">
              <w:rPr>
                <w:b/>
                <w:bCs/>
              </w:rPr>
              <w:t>TT</w:t>
            </w:r>
          </w:p>
        </w:tc>
        <w:tc>
          <w:tcPr>
            <w:tcW w:w="4423" w:type="dxa"/>
            <w:tcBorders>
              <w:top w:val="single" w:color="auto" w:sz="4" w:space="0"/>
              <w:bottom w:val="single" w:color="auto" w:sz="4" w:space="0"/>
            </w:tcBorders>
            <w:vAlign w:val="center"/>
          </w:tcPr>
          <w:p w:rsidRPr="00231863" w:rsidR="009C4E03" w:rsidP="004611AC" w:rsidRDefault="009C4E03">
            <w:pPr>
              <w:pStyle w:val="Footer"/>
              <w:tabs>
                <w:tab w:val="clear" w:pos="4320"/>
                <w:tab w:val="clear" w:pos="8640"/>
              </w:tabs>
              <w:spacing w:before="40" w:after="40"/>
              <w:ind w:left="-57" w:right="-57"/>
              <w:jc w:val="center"/>
              <w:rPr>
                <w:b/>
                <w:sz w:val="22"/>
                <w:szCs w:val="22"/>
                <w:lang w:val="en-US" w:eastAsia="en-US"/>
              </w:rPr>
            </w:pPr>
            <w:r w:rsidRPr="00231863">
              <w:rPr>
                <w:b/>
                <w:bCs/>
              </w:rPr>
              <w:t>Nội dung công việc</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r w:rsidRPr="00231863">
              <w:rPr>
                <w:rFonts w:ascii="Times New Roman" w:hAnsi="Times New Roman" w:cs="Times New Roman"/>
                <w:b/>
                <w:bCs/>
                <w:color w:val="auto"/>
              </w:rPr>
              <w:t>ĐVT</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
                <w:bCs/>
                <w:color w:val="auto"/>
              </w:rPr>
              <w:t>Định biên</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r w:rsidRPr="00231863">
              <w:rPr>
                <w:rFonts w:ascii="Times New Roman" w:hAnsi="Times New Roman" w:cs="Times New Roman"/>
                <w:b/>
                <w:bCs/>
                <w:color w:val="auto"/>
              </w:rPr>
              <w:t>KK</w:t>
            </w:r>
          </w:p>
        </w:tc>
        <w:tc>
          <w:tcPr>
            <w:tcW w:w="1580" w:type="dxa"/>
            <w:tcBorders>
              <w:top w:val="single" w:color="auto" w:sz="4" w:space="0"/>
              <w:bottom w:val="single" w:color="auto" w:sz="4" w:space="0"/>
            </w:tcBorders>
            <w:vAlign w:val="center"/>
          </w:tcPr>
          <w:p w:rsidRPr="00231863" w:rsidR="009C4E03" w:rsidP="00CC1062"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 xml:space="preserve">Định mức </w:t>
            </w:r>
            <w:r w:rsidRPr="00231863">
              <w:rPr>
                <w:rFonts w:ascii="Times New Roman" w:hAnsi="Times New Roman" w:cs="Times New Roman"/>
                <w:bCs/>
                <w:i/>
                <w:color w:val="auto"/>
              </w:rPr>
              <w:t>(</w:t>
            </w:r>
            <w:r w:rsidRPr="00231863" w:rsidR="00CC1062">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E57B4A">
        <w:trPr>
          <w:trHeight w:val="549"/>
          <w:jc w:val="center"/>
        </w:trPr>
        <w:tc>
          <w:tcPr>
            <w:tcW w:w="91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center"/>
              <w:rPr>
                <w:b/>
                <w:sz w:val="22"/>
                <w:szCs w:val="22"/>
                <w:lang w:val="en-US" w:eastAsia="en-US"/>
              </w:rPr>
            </w:pPr>
            <w:r w:rsidRPr="00231863">
              <w:rPr>
                <w:b/>
                <w:sz w:val="22"/>
                <w:szCs w:val="22"/>
                <w:lang w:val="en-US" w:eastAsia="en-US"/>
              </w:rPr>
              <w:t>I</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rPr>
                <w:b/>
                <w:sz w:val="22"/>
                <w:szCs w:val="22"/>
                <w:lang w:val="en-US" w:eastAsia="en-US"/>
              </w:rPr>
            </w:pPr>
            <w:r w:rsidRPr="00231863">
              <w:rPr>
                <w:b/>
                <w:sz w:val="22"/>
                <w:szCs w:val="22"/>
                <w:lang w:val="en-US" w:eastAsia="en-US"/>
              </w:rPr>
              <w:t>CÁC NỘ</w:t>
            </w:r>
            <w:r w:rsidRPr="00231863" w:rsidR="004E4E98">
              <w:rPr>
                <w:b/>
                <w:sz w:val="22"/>
                <w:szCs w:val="22"/>
                <w:lang w:val="en-US" w:eastAsia="en-US"/>
              </w:rPr>
              <w:t>I DUNG THỰC HIỆN TẠI ĐỊA BÀN</w:t>
            </w:r>
            <w:r w:rsidRPr="00231863">
              <w:rPr>
                <w:b/>
                <w:sz w:val="22"/>
                <w:szCs w:val="22"/>
                <w:lang w:val="en-US" w:eastAsia="en-US"/>
              </w:rPr>
              <w:t xml:space="preserve"> XÃ</w:t>
            </w:r>
            <w:r w:rsidRPr="00231863" w:rsidR="004E4E98">
              <w:rPr>
                <w:b/>
                <w:sz w:val="22"/>
                <w:szCs w:val="22"/>
                <w:lang w:val="en-US" w:eastAsia="en-US"/>
              </w:rPr>
              <w:t>, THỊ TRẤN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spacing w:val="-6"/>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r>
      <w:tr w:rsidRPr="00231863" w:rsidR="009C4E03" w:rsidTr="00E57B4A">
        <w:trPr>
          <w:trHeight w:val="401"/>
          <w:jc w:val="center"/>
        </w:trPr>
        <w:tc>
          <w:tcPr>
            <w:tcW w:w="91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center"/>
              <w:rPr>
                <w:lang w:val="en-US" w:eastAsia="en-US"/>
              </w:rPr>
            </w:pPr>
            <w:r w:rsidRPr="00231863">
              <w:rPr>
                <w:lang w:val="en-US" w:eastAsia="en-US"/>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Công việc chuẩn bị</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C427C5" w:rsidTr="00E57B4A">
        <w:trPr>
          <w:trHeight w:val="401"/>
          <w:jc w:val="center"/>
        </w:trPr>
        <w:tc>
          <w:tcPr>
            <w:tcW w:w="912" w:type="dxa"/>
            <w:tcBorders>
              <w:top w:val="single" w:color="auto" w:sz="4" w:space="0"/>
              <w:bottom w:val="single" w:color="auto" w:sz="4" w:space="0"/>
            </w:tcBorders>
            <w:vAlign w:val="center"/>
          </w:tcPr>
          <w:p w:rsidRPr="00231863" w:rsidR="00C427C5" w:rsidP="00483A0C" w:rsidRDefault="00C427C5">
            <w:pPr>
              <w:pStyle w:val="Footer"/>
              <w:tabs>
                <w:tab w:val="clear" w:pos="4320"/>
                <w:tab w:val="clear" w:pos="8640"/>
              </w:tabs>
              <w:spacing w:before="40" w:after="40"/>
              <w:ind w:left="-57" w:right="-57"/>
              <w:jc w:val="center"/>
              <w:rPr>
                <w:lang w:val="en-US" w:eastAsia="en-US"/>
              </w:rPr>
            </w:pPr>
            <w:r w:rsidRPr="00231863">
              <w:rPr>
                <w:lang w:val="en-US" w:eastAsia="en-US"/>
              </w:rPr>
              <w:t>1.1</w:t>
            </w:r>
          </w:p>
        </w:tc>
        <w:tc>
          <w:tcPr>
            <w:tcW w:w="4423" w:type="dxa"/>
            <w:tcBorders>
              <w:top w:val="single" w:color="auto" w:sz="4" w:space="0"/>
              <w:bottom w:val="single" w:color="auto" w:sz="4" w:space="0"/>
            </w:tcBorders>
            <w:vAlign w:val="center"/>
          </w:tcPr>
          <w:p w:rsidRPr="00231863" w:rsidR="00C427C5" w:rsidP="00483A0C" w:rsidRDefault="00C427C5">
            <w:pPr>
              <w:pStyle w:val="Footer"/>
              <w:tabs>
                <w:tab w:val="clear" w:pos="4320"/>
                <w:tab w:val="clear" w:pos="8640"/>
              </w:tabs>
              <w:spacing w:before="40" w:after="40"/>
              <w:ind w:left="-57" w:right="-57"/>
              <w:jc w:val="both"/>
              <w:rPr>
                <w:lang w:val="en-US" w:eastAsia="en-US"/>
              </w:rPr>
            </w:pPr>
            <w:r w:rsidRPr="00231863">
              <w:rPr>
                <w:lang w:val="vi-VN" w:eastAsia="en-US"/>
              </w:rPr>
              <w:t>Chuẩn bị địa điểm</w:t>
            </w:r>
            <w:r w:rsidRPr="00231863">
              <w:rPr>
                <w:lang w:val="en-US" w:eastAsia="en-US"/>
              </w:rPr>
              <w:t xml:space="preserve"> đăng ký </w:t>
            </w:r>
          </w:p>
        </w:tc>
        <w:tc>
          <w:tcPr>
            <w:tcW w:w="839" w:type="dxa"/>
            <w:tcBorders>
              <w:top w:val="single" w:color="auto" w:sz="4" w:space="0"/>
              <w:bottom w:val="single" w:color="auto" w:sz="4" w:space="0"/>
            </w:tcBorders>
            <w:vAlign w:val="center"/>
          </w:tcPr>
          <w:p w:rsidRPr="00231863" w:rsidR="00C427C5" w:rsidP="00E57B4A" w:rsidRDefault="00C427C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Điểm</w:t>
            </w:r>
          </w:p>
        </w:tc>
        <w:tc>
          <w:tcPr>
            <w:tcW w:w="1343" w:type="dxa"/>
            <w:tcBorders>
              <w:top w:val="single" w:color="auto" w:sz="4" w:space="0"/>
              <w:bottom w:val="single" w:color="auto" w:sz="4" w:space="0"/>
            </w:tcBorders>
            <w:vAlign w:val="center"/>
          </w:tcPr>
          <w:p w:rsidRPr="00231863" w:rsidR="00C427C5" w:rsidP="00E57B4A" w:rsidRDefault="00C427C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Nhóm 2</w:t>
            </w:r>
          </w:p>
          <w:p w:rsidRPr="00231863" w:rsidR="00C427C5" w:rsidP="00E57B4A" w:rsidRDefault="00C427C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(1KS2, 1KTV4)</w:t>
            </w:r>
          </w:p>
        </w:tc>
        <w:tc>
          <w:tcPr>
            <w:tcW w:w="758" w:type="dxa"/>
            <w:tcBorders>
              <w:top w:val="single" w:color="auto" w:sz="4" w:space="0"/>
              <w:bottom w:val="single" w:color="auto" w:sz="4" w:space="0"/>
            </w:tcBorders>
            <w:vAlign w:val="center"/>
          </w:tcPr>
          <w:p w:rsidRPr="00231863" w:rsidR="00C427C5" w:rsidP="00E57B4A" w:rsidRDefault="00C427C5">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C427C5" w:rsidP="00E57B4A" w:rsidRDefault="001A326E">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lang w:val="en-US"/>
              </w:rPr>
              <w:t>2</w:t>
            </w:r>
            <w:r w:rsidRPr="00231863" w:rsidR="004611AC">
              <w:rPr>
                <w:rFonts w:ascii="Times New Roman" w:hAnsi="Times New Roman" w:cs="Times New Roman"/>
                <w:color w:val="auto"/>
                <w:u w:val="single"/>
                <w:lang w:val="en-US"/>
              </w:rPr>
              <w:t>,000</w:t>
            </w:r>
          </w:p>
          <w:p w:rsidRPr="00231863" w:rsidR="00C427C5" w:rsidP="00E57B4A" w:rsidRDefault="00C427C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2</w:t>
            </w:r>
            <w:r w:rsidRPr="00231863" w:rsidR="004611AC">
              <w:rPr>
                <w:rFonts w:ascii="Times New Roman" w:hAnsi="Times New Roman" w:cs="Times New Roman"/>
                <w:color w:val="auto"/>
                <w:lang w:val="en-US"/>
              </w:rPr>
              <w:t>,000</w:t>
            </w:r>
          </w:p>
        </w:tc>
      </w:tr>
      <w:tr w:rsidRPr="00231863" w:rsidR="009C4E03" w:rsidTr="00E57B4A">
        <w:trPr>
          <w:trHeight w:val="1056"/>
          <w:jc w:val="center"/>
        </w:trPr>
        <w:tc>
          <w:tcPr>
            <w:tcW w:w="912" w:type="dxa"/>
            <w:tcBorders>
              <w:top w:val="single" w:color="auto" w:sz="4" w:space="0"/>
              <w:bottom w:val="single" w:color="auto" w:sz="4" w:space="0"/>
            </w:tcBorders>
            <w:vAlign w:val="center"/>
          </w:tcPr>
          <w:p w:rsidRPr="00231863" w:rsidR="009C4E03" w:rsidP="00C427C5"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C427C5">
              <w:rPr>
                <w:rFonts w:ascii="Times New Roman" w:hAnsi="Times New Roman" w:cs="Times New Roman"/>
                <w:color w:val="auto"/>
                <w:lang w:val="en-US"/>
              </w:rPr>
              <w:t>2</w:t>
            </w:r>
          </w:p>
        </w:tc>
        <w:tc>
          <w:tcPr>
            <w:tcW w:w="4423" w:type="dxa"/>
            <w:tcBorders>
              <w:top w:val="single" w:color="auto" w:sz="4" w:space="0"/>
              <w:bottom w:val="single" w:color="auto" w:sz="4" w:space="0"/>
            </w:tcBorders>
            <w:vAlign w:val="center"/>
          </w:tcPr>
          <w:p w:rsidRPr="00231863" w:rsidR="004A0E68" w:rsidP="004A0E68" w:rsidRDefault="004A0E68">
            <w:pPr>
              <w:pStyle w:val="Footer"/>
              <w:tabs>
                <w:tab w:val="clear" w:pos="4320"/>
                <w:tab w:val="clear" w:pos="8640"/>
              </w:tabs>
              <w:spacing w:before="40" w:after="40"/>
              <w:ind w:left="-57" w:right="-57"/>
              <w:jc w:val="both"/>
              <w:rPr>
                <w:lang w:val="en-US" w:eastAsia="en-US"/>
              </w:rPr>
            </w:pPr>
            <w:r w:rsidRPr="00231863">
              <w:rPr>
                <w:lang w:val="vi-VN" w:eastAsia="en-US"/>
              </w:rPr>
              <w:t>Chuẩn bị các tài liệu, bản đồ, mẫ</w:t>
            </w:r>
            <w:r w:rsidRPr="00231863" w:rsidR="00966105">
              <w:rPr>
                <w:lang w:val="vi-VN" w:eastAsia="en-US"/>
              </w:rPr>
              <w:t>u đơn đề nghị đăng ký,</w:t>
            </w:r>
            <w:r w:rsidRPr="00231863" w:rsidR="00966105">
              <w:rPr>
                <w:lang w:val="en-US" w:eastAsia="en-US"/>
              </w:rPr>
              <w:t xml:space="preserve"> </w:t>
            </w:r>
            <w:r w:rsidRPr="00231863" w:rsidR="00966105">
              <w:rPr>
                <w:lang w:val="vi-VN" w:eastAsia="en-US"/>
              </w:rPr>
              <w:t>cấp GCN,</w:t>
            </w:r>
            <w:r w:rsidRPr="00231863" w:rsidR="00966105">
              <w:rPr>
                <w:lang w:val="en-US" w:eastAsia="en-US"/>
              </w:rPr>
              <w:t xml:space="preserve"> </w:t>
            </w:r>
            <w:r w:rsidRPr="00231863">
              <w:rPr>
                <w:lang w:val="vi-VN" w:eastAsia="en-US"/>
              </w:rPr>
              <w:t>danh sách các trường hợp sử dụng đất</w:t>
            </w:r>
            <w:r w:rsidRPr="00231863">
              <w:rPr>
                <w:lang w:val="en-US" w:eastAsia="en-US"/>
              </w:rPr>
              <w:t xml:space="preserve"> theo địa điểm </w:t>
            </w:r>
            <w:r w:rsidRPr="00231863">
              <w:rPr>
                <w:lang w:val="en-US"/>
              </w:rPr>
              <w:t>(theo xã</w:t>
            </w:r>
            <w:r w:rsidRPr="00231863" w:rsidR="00653644">
              <w:rPr>
                <w:lang w:val="en-US"/>
              </w:rPr>
              <w:t>, thị trấn</w:t>
            </w:r>
            <w:r w:rsidRPr="00231863">
              <w:rPr>
                <w:lang w:val="en-US"/>
              </w:rPr>
              <w:t>)</w:t>
            </w:r>
          </w:p>
        </w:tc>
        <w:tc>
          <w:tcPr>
            <w:tcW w:w="839" w:type="dxa"/>
            <w:tcBorders>
              <w:top w:val="single" w:color="auto" w:sz="4" w:space="0"/>
              <w:bottom w:val="single" w:color="auto" w:sz="4" w:space="0"/>
            </w:tcBorders>
            <w:vAlign w:val="center"/>
          </w:tcPr>
          <w:p w:rsidRPr="00231863" w:rsidR="004A0E68" w:rsidP="00E57B4A" w:rsidRDefault="004A0E6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Bộ tài liệu</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Nhóm 3 (1KS3</w:t>
            </w:r>
            <w:r w:rsidRPr="00231863">
              <w:rPr>
                <w:rFonts w:ascii="Times New Roman" w:hAnsi="Times New Roman" w:cs="Times New Roman"/>
                <w:color w:val="auto"/>
                <w:lang w:val="en-US"/>
              </w:rPr>
              <w:t>,</w:t>
            </w:r>
          </w:p>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1KTV4)</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C427C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1A326E">
              <w:rPr>
                <w:rFonts w:ascii="Times New Roman" w:hAnsi="Times New Roman" w:cs="Times New Roman"/>
                <w:color w:val="auto"/>
                <w:lang w:val="en-US"/>
              </w:rPr>
              <w:t>6</w:t>
            </w:r>
            <w:r w:rsidRPr="00231863" w:rsidR="004611AC">
              <w:rPr>
                <w:rFonts w:ascii="Times New Roman" w:hAnsi="Times New Roman" w:cs="Times New Roman"/>
                <w:color w:val="auto"/>
                <w:lang w:val="en-US"/>
              </w:rPr>
              <w:t>,000</w:t>
            </w:r>
          </w:p>
        </w:tc>
      </w:tr>
      <w:tr w:rsidRPr="00231863" w:rsidR="009C4E03" w:rsidTr="00E57B4A">
        <w:trPr>
          <w:trHeight w:val="423"/>
          <w:jc w:val="center"/>
        </w:trPr>
        <w:tc>
          <w:tcPr>
            <w:tcW w:w="912" w:type="dxa"/>
            <w:tcBorders>
              <w:top w:val="single" w:color="auto" w:sz="4" w:space="0"/>
              <w:bottom w:val="single" w:color="auto" w:sz="4" w:space="0"/>
            </w:tcBorders>
            <w:vAlign w:val="center"/>
          </w:tcPr>
          <w:p w:rsidRPr="00231863" w:rsidR="009C4E03" w:rsidP="009B00D3"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9B00D3">
              <w:rPr>
                <w:rFonts w:ascii="Times New Roman" w:hAnsi="Times New Roman" w:cs="Times New Roman"/>
                <w:color w:val="auto"/>
                <w:lang w:val="en-US"/>
              </w:rPr>
              <w:t>3</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Tổ chức phổ biến, tuyên truyền chủ trương, chính sách về đăng ký, cấp GCN</w:t>
            </w:r>
          </w:p>
        </w:tc>
        <w:tc>
          <w:tcPr>
            <w:tcW w:w="839" w:type="dxa"/>
            <w:tcBorders>
              <w:top w:val="single" w:color="auto" w:sz="4" w:space="0"/>
              <w:bottom w:val="single" w:color="auto" w:sz="4" w:space="0"/>
            </w:tcBorders>
            <w:vAlign w:val="center"/>
          </w:tcPr>
          <w:p w:rsidRPr="00231863" w:rsidR="009C4E03" w:rsidP="00E57B4A" w:rsidRDefault="00B87344">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Cuộc</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2</w:t>
            </w:r>
            <w:r w:rsidRPr="00231863" w:rsidR="004611AC">
              <w:rPr>
                <w:rFonts w:ascii="Times New Roman" w:hAnsi="Times New Roman" w:cs="Times New Roman"/>
                <w:color w:val="auto"/>
                <w:u w:val="single"/>
                <w:lang w:val="en-US"/>
              </w:rPr>
              <w:t>,</w:t>
            </w:r>
            <w:r w:rsidRPr="00231863">
              <w:rPr>
                <w:rFonts w:ascii="Times New Roman" w:hAnsi="Times New Roman" w:cs="Times New Roman"/>
                <w:color w:val="auto"/>
                <w:u w:val="single"/>
              </w:rPr>
              <w:t>5</w:t>
            </w:r>
            <w:r w:rsidRPr="00231863" w:rsidR="004611AC">
              <w:rPr>
                <w:rFonts w:ascii="Times New Roman" w:hAnsi="Times New Roman" w:cs="Times New Roman"/>
                <w:color w:val="auto"/>
                <w:u w:val="single"/>
                <w:lang w:val="en-US"/>
              </w:rPr>
              <w:t>00</w:t>
            </w:r>
          </w:p>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sidR="001A326E">
              <w:rPr>
                <w:rFonts w:ascii="Times New Roman" w:hAnsi="Times New Roman" w:cs="Times New Roman"/>
                <w:color w:val="auto"/>
                <w:lang w:val="en-US"/>
              </w:rPr>
              <w:t>,</w:t>
            </w:r>
            <w:r w:rsidRPr="00231863">
              <w:rPr>
                <w:rFonts w:ascii="Times New Roman" w:hAnsi="Times New Roman" w:cs="Times New Roman"/>
                <w:color w:val="auto"/>
              </w:rPr>
              <w:t>5</w:t>
            </w:r>
            <w:r w:rsidRPr="00231863" w:rsidR="004611AC">
              <w:rPr>
                <w:rFonts w:ascii="Times New Roman" w:hAnsi="Times New Roman" w:cs="Times New Roman"/>
                <w:color w:val="auto"/>
                <w:lang w:val="en-US"/>
              </w:rPr>
              <w:t>00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9B00D3" w:rsidRDefault="009C4E03">
            <w:pPr>
              <w:pStyle w:val="Footer"/>
              <w:tabs>
                <w:tab w:val="clear" w:pos="4320"/>
                <w:tab w:val="clear" w:pos="8640"/>
              </w:tabs>
              <w:spacing w:before="40" w:after="40"/>
              <w:ind w:left="-57" w:right="-57"/>
              <w:jc w:val="center"/>
              <w:rPr>
                <w:lang w:val="en-US" w:eastAsia="en-US"/>
              </w:rPr>
            </w:pPr>
            <w:r w:rsidRPr="00231863">
              <w:rPr>
                <w:lang w:val="en-US" w:eastAsia="en-US"/>
              </w:rPr>
              <w:t>1.</w:t>
            </w:r>
            <w:r w:rsidRPr="00231863" w:rsidR="009B00D3">
              <w:rPr>
                <w:lang w:val="en-US" w:eastAsia="en-US"/>
              </w:rPr>
              <w:t>4</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Hướng dẫn lập hồ sơ đề nghị đăng ký, cấp  GCN</w:t>
            </w:r>
          </w:p>
        </w:tc>
        <w:tc>
          <w:tcPr>
            <w:tcW w:w="839"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p>
        </w:tc>
        <w:tc>
          <w:tcPr>
            <w:tcW w:w="1343"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p>
        </w:tc>
        <w:tc>
          <w:tcPr>
            <w:tcW w:w="1580"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9B00D3" w:rsidRDefault="009C4E03">
            <w:pPr>
              <w:pStyle w:val="Footer"/>
              <w:tabs>
                <w:tab w:val="clear" w:pos="4320"/>
                <w:tab w:val="clear" w:pos="8640"/>
              </w:tabs>
              <w:spacing w:before="40" w:after="40"/>
              <w:ind w:left="-57" w:right="-57"/>
              <w:jc w:val="center"/>
              <w:rPr>
                <w:lang w:val="en-US" w:eastAsia="en-US"/>
              </w:rPr>
            </w:pPr>
            <w:r w:rsidRPr="00231863">
              <w:rPr>
                <w:lang w:val="en-US" w:eastAsia="en-US"/>
              </w:rPr>
              <w:t>1.</w:t>
            </w:r>
            <w:r w:rsidRPr="00231863" w:rsidR="009B00D3">
              <w:rPr>
                <w:lang w:val="en-US" w:eastAsia="en-US"/>
              </w:rPr>
              <w:t>4</w:t>
            </w:r>
            <w:r w:rsidRPr="00231863">
              <w:rPr>
                <w:lang w:val="en-US" w:eastAsia="en-US"/>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Theo hình thức trực tiếp</w:t>
            </w:r>
          </w:p>
        </w:tc>
        <w:tc>
          <w:tcPr>
            <w:tcW w:w="839"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Hồ sơ</w:t>
            </w:r>
          </w:p>
        </w:tc>
        <w:tc>
          <w:tcPr>
            <w:tcW w:w="1343" w:type="dxa"/>
            <w:tcBorders>
              <w:top w:val="single" w:color="auto" w:sz="4" w:space="0"/>
              <w:bottom w:val="single" w:color="auto" w:sz="4" w:space="0"/>
            </w:tcBorders>
            <w:shd w:val="clear" w:color="auto" w:fill="auto"/>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1KS2</w:t>
            </w: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w:t>
            </w:r>
            <w:r w:rsidRPr="00231863">
              <w:rPr>
                <w:rFonts w:ascii="Times New Roman" w:hAnsi="Times New Roman" w:cs="Times New Roman"/>
                <w:bCs/>
                <w:color w:val="auto"/>
                <w:lang w:val="en-US"/>
              </w:rPr>
              <w:t>0</w:t>
            </w:r>
            <w:r w:rsidRPr="00231863">
              <w:rPr>
                <w:rFonts w:ascii="Times New Roman" w:hAnsi="Times New Roman" w:cs="Times New Roman"/>
                <w:bCs/>
                <w:color w:val="auto"/>
              </w:rPr>
              <w:t>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9B00D3" w:rsidRDefault="009C4E03">
            <w:pPr>
              <w:pStyle w:val="Footer"/>
              <w:tabs>
                <w:tab w:val="clear" w:pos="4320"/>
                <w:tab w:val="clear" w:pos="8640"/>
              </w:tabs>
              <w:spacing w:before="40" w:after="40"/>
              <w:ind w:left="-57" w:right="-57"/>
              <w:jc w:val="center"/>
              <w:rPr>
                <w:lang w:val="en-US" w:eastAsia="en-US"/>
              </w:rPr>
            </w:pPr>
            <w:r w:rsidRPr="00231863">
              <w:rPr>
                <w:lang w:val="en-US" w:eastAsia="en-US"/>
              </w:rPr>
              <w:t>1.</w:t>
            </w:r>
            <w:r w:rsidRPr="00231863" w:rsidR="009B00D3">
              <w:rPr>
                <w:lang w:val="en-US" w:eastAsia="en-US"/>
              </w:rPr>
              <w:t>4</w:t>
            </w:r>
            <w:r w:rsidRPr="00231863">
              <w:rPr>
                <w:lang w:val="en-US" w:eastAsia="en-US"/>
              </w:rPr>
              <w:t>.2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Theo hình thức trực tuyến</w:t>
            </w:r>
          </w:p>
        </w:tc>
        <w:tc>
          <w:tcPr>
            <w:tcW w:w="839"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Hồ sơ</w:t>
            </w:r>
          </w:p>
        </w:tc>
        <w:tc>
          <w:tcPr>
            <w:tcW w:w="1343"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1KS2</w:t>
            </w: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05</w:t>
            </w:r>
            <w:r w:rsidRPr="00231863">
              <w:rPr>
                <w:rFonts w:ascii="Times New Roman" w:hAnsi="Times New Roman" w:cs="Times New Roman"/>
                <w:bCs/>
                <w:color w:val="auto"/>
              </w:rPr>
              <w:t>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center"/>
              <w:rPr>
                <w:lang w:val="en-US" w:eastAsia="en-US"/>
              </w:rPr>
            </w:pPr>
            <w:r w:rsidRPr="00231863">
              <w:rPr>
                <w:lang w:val="en-US" w:eastAsia="en-US"/>
              </w:rPr>
              <w:t>2</w:t>
            </w:r>
          </w:p>
        </w:tc>
        <w:tc>
          <w:tcPr>
            <w:tcW w:w="4423" w:type="dxa"/>
            <w:tcBorders>
              <w:top w:val="single" w:color="auto" w:sz="4" w:space="0"/>
              <w:bottom w:val="single" w:color="auto" w:sz="4" w:space="0"/>
            </w:tcBorders>
            <w:vAlign w:val="center"/>
          </w:tcPr>
          <w:p w:rsidRPr="00231863" w:rsidR="009C4E03" w:rsidP="00164CA5" w:rsidRDefault="009C4E03">
            <w:pPr>
              <w:pStyle w:val="Footer"/>
              <w:tabs>
                <w:tab w:val="clear" w:pos="4320"/>
                <w:tab w:val="clear" w:pos="8640"/>
              </w:tabs>
              <w:spacing w:before="40" w:after="40"/>
              <w:ind w:left="-57" w:right="-57"/>
              <w:jc w:val="both"/>
              <w:rPr>
                <w:lang w:val="en-US" w:eastAsia="en-US"/>
              </w:rPr>
            </w:pPr>
            <w:r w:rsidRPr="00231863">
              <w:rPr>
                <w:lang w:val="en-US" w:eastAsia="en-US"/>
              </w:rPr>
              <w:t>Nhận, kiểm tra tính đầy đủ, hợp lệ và viết</w:t>
            </w:r>
            <w:r w:rsidRPr="00231863" w:rsidR="00D94DBB">
              <w:rPr>
                <w:lang w:val="en-US" w:eastAsia="en-US"/>
              </w:rPr>
              <w:t xml:space="preserve"> </w:t>
            </w:r>
            <w:r w:rsidRPr="00231863">
              <w:rPr>
                <w:lang w:val="en-US" w:eastAsia="en-US"/>
              </w:rPr>
              <w:t>giấy biên nhận hoặc trả lại hồ sơ, vào sổ theo dõi nhận, trả hồ sơ (theo hình thức trực tiếp, trực tuyến)</w:t>
            </w:r>
          </w:p>
        </w:tc>
        <w:tc>
          <w:tcPr>
            <w:tcW w:w="839"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Hồ sơ</w:t>
            </w:r>
          </w:p>
        </w:tc>
        <w:tc>
          <w:tcPr>
            <w:tcW w:w="1343"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1KS2</w:t>
            </w: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1-3</w:t>
            </w:r>
          </w:p>
        </w:tc>
        <w:tc>
          <w:tcPr>
            <w:tcW w:w="1580"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0,100</w:t>
            </w:r>
          </w:p>
        </w:tc>
      </w:tr>
      <w:tr w:rsidRPr="00231863" w:rsidR="00D94DBB" w:rsidTr="00E57B4A">
        <w:trPr>
          <w:trHeight w:val="397"/>
          <w:jc w:val="center"/>
        </w:trPr>
        <w:tc>
          <w:tcPr>
            <w:tcW w:w="912" w:type="dxa"/>
            <w:tcBorders>
              <w:top w:val="single" w:color="auto" w:sz="4" w:space="0"/>
              <w:bottom w:val="single" w:color="auto" w:sz="4" w:space="0"/>
            </w:tcBorders>
            <w:vAlign w:val="center"/>
          </w:tcPr>
          <w:p w:rsidRPr="00231863" w:rsidR="00D94DBB" w:rsidP="00483A0C" w:rsidRDefault="00D94DBB">
            <w:pPr>
              <w:pStyle w:val="Footer"/>
              <w:tabs>
                <w:tab w:val="clear" w:pos="4320"/>
                <w:tab w:val="clear" w:pos="8640"/>
              </w:tabs>
              <w:spacing w:before="40" w:after="40"/>
              <w:ind w:left="-57" w:right="-57"/>
              <w:jc w:val="center"/>
              <w:rPr>
                <w:lang w:val="en-US" w:eastAsia="en-US"/>
              </w:rPr>
            </w:pPr>
            <w:r w:rsidRPr="00231863">
              <w:rPr>
                <w:lang w:val="en-US" w:eastAsia="en-US"/>
              </w:rPr>
              <w:t>3</w:t>
            </w:r>
          </w:p>
        </w:tc>
        <w:tc>
          <w:tcPr>
            <w:tcW w:w="4423" w:type="dxa"/>
            <w:tcBorders>
              <w:top w:val="single" w:color="auto" w:sz="4" w:space="0"/>
              <w:bottom w:val="single" w:color="auto" w:sz="4" w:space="0"/>
            </w:tcBorders>
            <w:vAlign w:val="center"/>
          </w:tcPr>
          <w:p w:rsidRPr="00231863" w:rsidR="00D94DBB" w:rsidP="00BC07BA" w:rsidRDefault="00D94DBB">
            <w:pPr>
              <w:pStyle w:val="Footer"/>
              <w:tabs>
                <w:tab w:val="clear" w:pos="4320"/>
                <w:tab w:val="clear" w:pos="8640"/>
              </w:tabs>
              <w:spacing w:before="40" w:after="40"/>
              <w:ind w:left="-57" w:right="-57"/>
              <w:jc w:val="both"/>
              <w:rPr>
                <w:lang w:val="en-US" w:eastAsia="en-US"/>
              </w:rPr>
            </w:pPr>
            <w:r w:rsidRPr="00231863">
              <w:t xml:space="preserve">Tạo tệp (File) dữ liệu hồ sơ số và nhập </w:t>
            </w:r>
            <w:r w:rsidRPr="00231863" w:rsidR="00BC07BA">
              <w:t>thông tin do người sử dụng đấ</w:t>
            </w:r>
            <w:r w:rsidRPr="00231863" w:rsidR="00BC07BA">
              <w:rPr>
                <w:lang w:val="en-US"/>
              </w:rPr>
              <w:t xml:space="preserve">t </w:t>
            </w:r>
            <w:r w:rsidRPr="00231863">
              <w:t>kê khai,</w:t>
            </w:r>
            <w:r w:rsidRPr="00231863" w:rsidR="00BC07BA">
              <w:rPr>
                <w:lang w:val="en-US"/>
              </w:rPr>
              <w:t xml:space="preserve"> </w:t>
            </w:r>
            <w:r w:rsidRPr="00231863">
              <w:t xml:space="preserve">đăng ký </w:t>
            </w:r>
          </w:p>
        </w:tc>
        <w:tc>
          <w:tcPr>
            <w:tcW w:w="839" w:type="dxa"/>
            <w:tcBorders>
              <w:top w:val="single" w:color="auto" w:sz="4" w:space="0"/>
              <w:bottom w:val="single" w:color="auto" w:sz="4" w:space="0"/>
            </w:tcBorders>
            <w:vAlign w:val="center"/>
          </w:tcPr>
          <w:p w:rsidRPr="00231863" w:rsidR="00D94DBB" w:rsidP="00E57B4A" w:rsidRDefault="00D94DBB">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43" w:type="dxa"/>
            <w:tcBorders>
              <w:top w:val="single" w:color="auto" w:sz="4" w:space="0"/>
              <w:bottom w:val="single" w:color="auto" w:sz="4" w:space="0"/>
            </w:tcBorders>
            <w:vAlign w:val="center"/>
          </w:tcPr>
          <w:p w:rsidRPr="00231863" w:rsidR="00D94DBB" w:rsidP="00E57B4A" w:rsidRDefault="00D94DBB">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D94DBB" w:rsidP="00E57B4A" w:rsidRDefault="00D94DBB">
            <w:pPr>
              <w:jc w:val="center"/>
              <w:rPr>
                <w:rFonts w:ascii="Times New Roman" w:hAnsi="Times New Roman" w:cs="Times New Roman"/>
                <w:bCs/>
                <w:color w:val="auto"/>
                <w:lang w:val="en-US"/>
              </w:rPr>
            </w:pPr>
            <w:r w:rsidRPr="00231863">
              <w:rPr>
                <w:rFonts w:ascii="Times New Roman" w:hAnsi="Times New Roman" w:cs="Times New Roman"/>
                <w:bCs/>
                <w:color w:val="auto"/>
              </w:rPr>
              <w:t>1-3</w:t>
            </w:r>
          </w:p>
        </w:tc>
        <w:tc>
          <w:tcPr>
            <w:tcW w:w="1580" w:type="dxa"/>
            <w:tcBorders>
              <w:top w:val="single" w:color="auto" w:sz="4" w:space="0"/>
              <w:bottom w:val="single" w:color="auto" w:sz="4" w:space="0"/>
            </w:tcBorders>
            <w:vAlign w:val="center"/>
          </w:tcPr>
          <w:p w:rsidRPr="00231863" w:rsidR="00D94DBB" w:rsidP="00E57B4A" w:rsidRDefault="00D94DB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r>
      <w:tr w:rsidRPr="00231863" w:rsidR="009C4E03" w:rsidTr="00E57B4A">
        <w:trPr>
          <w:trHeight w:val="397"/>
          <w:jc w:val="center"/>
        </w:trPr>
        <w:tc>
          <w:tcPr>
            <w:tcW w:w="912" w:type="dxa"/>
            <w:vMerge w:val="restart"/>
            <w:tcBorders>
              <w:top w:val="single" w:color="auto" w:sz="4" w:space="0"/>
            </w:tcBorders>
            <w:vAlign w:val="center"/>
          </w:tcPr>
          <w:p w:rsidRPr="00231863" w:rsidR="009C4E03" w:rsidP="00483A0C" w:rsidRDefault="00172941">
            <w:pPr>
              <w:pStyle w:val="Footer"/>
              <w:tabs>
                <w:tab w:val="clear" w:pos="4320"/>
                <w:tab w:val="clear" w:pos="8640"/>
              </w:tabs>
              <w:spacing w:before="40" w:after="40"/>
              <w:ind w:left="-57" w:right="-57"/>
              <w:jc w:val="center"/>
              <w:rPr>
                <w:lang w:val="en-US" w:eastAsia="en-US"/>
              </w:rPr>
            </w:pPr>
            <w:r w:rsidRPr="00231863">
              <w:rPr>
                <w:lang w:val="en-US" w:eastAsia="en-US"/>
              </w:rPr>
              <w:t>4</w:t>
            </w:r>
          </w:p>
        </w:tc>
        <w:tc>
          <w:tcPr>
            <w:tcW w:w="4423" w:type="dxa"/>
            <w:vMerge w:val="restart"/>
            <w:tcBorders>
              <w:top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Kiểm tra, xác minh, lấy ý kiến khu dân cư (nếu có) hồ sơ đề nghị đăng ký, cấp GCN</w:t>
            </w:r>
          </w:p>
        </w:tc>
        <w:tc>
          <w:tcPr>
            <w:tcW w:w="839" w:type="dxa"/>
            <w:vMerge w:val="restart"/>
            <w:tcBorders>
              <w:top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Hồ sơ</w:t>
            </w:r>
          </w:p>
        </w:tc>
        <w:tc>
          <w:tcPr>
            <w:tcW w:w="1343" w:type="dxa"/>
            <w:vMerge w:val="restart"/>
            <w:tcBorders>
              <w:top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Nhóm 2 (1KS2, 1KTV4)</w:t>
            </w: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w:t>
            </w:r>
          </w:p>
        </w:tc>
        <w:tc>
          <w:tcPr>
            <w:tcW w:w="1580"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u w:val="single"/>
                <w:lang w:val="en-US" w:eastAsia="en-US"/>
              </w:rPr>
            </w:pPr>
            <w:r w:rsidRPr="00231863">
              <w:rPr>
                <w:u w:val="single"/>
                <w:lang w:val="en-US" w:eastAsia="en-US"/>
              </w:rPr>
              <w:t>0,206</w:t>
            </w:r>
          </w:p>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0,122</w:t>
            </w:r>
          </w:p>
        </w:tc>
      </w:tr>
      <w:tr w:rsidRPr="00231863" w:rsidR="009C4E03" w:rsidTr="00E57B4A">
        <w:trPr>
          <w:trHeight w:val="397"/>
          <w:jc w:val="center"/>
        </w:trPr>
        <w:tc>
          <w:tcPr>
            <w:tcW w:w="912" w:type="dxa"/>
            <w:vMerge/>
            <w:vAlign w:val="center"/>
          </w:tcPr>
          <w:p w:rsidRPr="00231863" w:rsidR="009C4E03" w:rsidP="00483A0C" w:rsidRDefault="009C4E03">
            <w:pPr>
              <w:spacing w:before="40" w:after="40"/>
              <w:jc w:val="center"/>
              <w:rPr>
                <w:rFonts w:ascii="Times New Roman" w:hAnsi="Times New Roman" w:cs="Times New Roman"/>
                <w:b/>
                <w:color w:val="auto"/>
              </w:rPr>
            </w:pPr>
          </w:p>
        </w:tc>
        <w:tc>
          <w:tcPr>
            <w:tcW w:w="4423" w:type="dxa"/>
            <w:vMerge/>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839" w:type="dxa"/>
            <w:vMerge/>
            <w:vAlign w:val="center"/>
          </w:tcPr>
          <w:p w:rsidRPr="00231863" w:rsidR="009C4E03" w:rsidP="00E57B4A" w:rsidRDefault="009C4E03">
            <w:pPr>
              <w:spacing w:before="40" w:after="40"/>
              <w:jc w:val="center"/>
              <w:rPr>
                <w:rFonts w:ascii="Times New Roman" w:hAnsi="Times New Roman" w:cs="Times New Roman"/>
                <w:bCs/>
                <w:color w:val="auto"/>
              </w:rPr>
            </w:pPr>
          </w:p>
        </w:tc>
        <w:tc>
          <w:tcPr>
            <w:tcW w:w="1343" w:type="dxa"/>
            <w:vMerge/>
            <w:vAlign w:val="center"/>
          </w:tcPr>
          <w:p w:rsidRPr="00231863" w:rsidR="009C4E03" w:rsidP="00E57B4A" w:rsidRDefault="009C4E03">
            <w:pPr>
              <w:spacing w:before="40" w:after="40"/>
              <w:jc w:val="center"/>
              <w:rPr>
                <w:rFonts w:ascii="Times New Roman" w:hAnsi="Times New Roman" w:cs="Times New Roman"/>
                <w:bCs/>
                <w:color w:val="auto"/>
                <w:spacing w:val="-6"/>
              </w:rPr>
            </w:pP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2</w:t>
            </w:r>
          </w:p>
        </w:tc>
        <w:tc>
          <w:tcPr>
            <w:tcW w:w="1580"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u w:val="single"/>
                <w:lang w:val="en-US" w:eastAsia="en-US"/>
              </w:rPr>
            </w:pPr>
            <w:r w:rsidRPr="00231863">
              <w:rPr>
                <w:u w:val="single"/>
                <w:lang w:val="en-US" w:eastAsia="en-US"/>
              </w:rPr>
              <w:t>0,237</w:t>
            </w:r>
          </w:p>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0,140</w:t>
            </w:r>
          </w:p>
        </w:tc>
      </w:tr>
      <w:tr w:rsidRPr="00231863" w:rsidR="009C4E03" w:rsidTr="00E57B4A">
        <w:trPr>
          <w:trHeight w:val="397"/>
          <w:jc w:val="center"/>
        </w:trPr>
        <w:tc>
          <w:tcPr>
            <w:tcW w:w="912"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color w:val="auto"/>
              </w:rPr>
            </w:pPr>
          </w:p>
        </w:tc>
        <w:tc>
          <w:tcPr>
            <w:tcW w:w="4423" w:type="dxa"/>
            <w:vMerge/>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839" w:type="dxa"/>
            <w:vMerge/>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343" w:type="dxa"/>
            <w:vMerge/>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spacing w:val="-6"/>
              </w:rPr>
            </w:pP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3</w:t>
            </w:r>
          </w:p>
        </w:tc>
        <w:tc>
          <w:tcPr>
            <w:tcW w:w="1580"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u w:val="single"/>
                <w:lang w:val="en-US" w:eastAsia="en-US"/>
              </w:rPr>
            </w:pPr>
            <w:r w:rsidRPr="00231863">
              <w:rPr>
                <w:u w:val="single"/>
                <w:lang w:val="en-US" w:eastAsia="en-US"/>
              </w:rPr>
              <w:t>0,273</w:t>
            </w:r>
          </w:p>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0,161</w:t>
            </w:r>
          </w:p>
        </w:tc>
      </w:tr>
      <w:tr w:rsidRPr="00231863" w:rsidR="009C4E03" w:rsidTr="00E57B4A">
        <w:trPr>
          <w:trHeight w:val="397"/>
          <w:jc w:val="center"/>
        </w:trPr>
        <w:tc>
          <w:tcPr>
            <w:tcW w:w="912" w:type="dxa"/>
            <w:tcBorders>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4423" w:type="dxa"/>
            <w:tcBorders>
              <w:bottom w:val="single" w:color="auto" w:sz="4" w:space="0"/>
            </w:tcBorders>
            <w:vAlign w:val="center"/>
          </w:tcPr>
          <w:p w:rsidRPr="00231863" w:rsidR="009C4E03" w:rsidP="00483A0C" w:rsidRDefault="00595B7F">
            <w:pPr>
              <w:pStyle w:val="Footer"/>
              <w:tabs>
                <w:tab w:val="clear" w:pos="4320"/>
                <w:tab w:val="clear" w:pos="8640"/>
              </w:tabs>
              <w:spacing w:before="40" w:after="40"/>
              <w:ind w:left="-57" w:right="-57"/>
              <w:jc w:val="both"/>
              <w:rPr>
                <w:lang w:val="vi-VN" w:eastAsia="en-US"/>
              </w:rPr>
            </w:pPr>
            <w:r w:rsidRPr="00231863">
              <w:rPr>
                <w:lang w:val="vi-VN" w:eastAsia="en-US"/>
              </w:rPr>
              <w:t xml:space="preserve">Xác nhận vào đơn đề nghị </w:t>
            </w:r>
            <w:r w:rsidRPr="00231863" w:rsidR="009C4E03">
              <w:rPr>
                <w:lang w:val="vi-VN" w:eastAsia="en-US"/>
              </w:rPr>
              <w:t>đăng ký, cấp GCN, sơ đồ tài sản (nếu có)</w:t>
            </w:r>
          </w:p>
        </w:tc>
        <w:tc>
          <w:tcPr>
            <w:tcW w:w="839" w:type="dxa"/>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trHeight w:val="397"/>
          <w:jc w:val="center"/>
        </w:trPr>
        <w:tc>
          <w:tcPr>
            <w:tcW w:w="912" w:type="dxa"/>
            <w:tcBorders>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sidR="009C4E03">
              <w:rPr>
                <w:rFonts w:ascii="Times New Roman" w:hAnsi="Times New Roman" w:cs="Times New Roman"/>
                <w:color w:val="auto"/>
              </w:rPr>
              <w:t>.1</w:t>
            </w:r>
          </w:p>
        </w:tc>
        <w:tc>
          <w:tcPr>
            <w:tcW w:w="4423" w:type="dxa"/>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39" w:type="dxa"/>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E57B4A">
        <w:trPr>
          <w:trHeight w:val="397"/>
          <w:jc w:val="center"/>
        </w:trPr>
        <w:tc>
          <w:tcPr>
            <w:tcW w:w="912" w:type="dxa"/>
            <w:tcBorders>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sidR="009C4E03">
              <w:rPr>
                <w:rFonts w:ascii="Times New Roman" w:hAnsi="Times New Roman" w:cs="Times New Roman"/>
                <w:color w:val="auto"/>
              </w:rPr>
              <w:t>.2</w:t>
            </w:r>
          </w:p>
        </w:tc>
        <w:tc>
          <w:tcPr>
            <w:tcW w:w="4423" w:type="dxa"/>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39" w:type="dxa"/>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0,040</w:t>
            </w:r>
          </w:p>
        </w:tc>
      </w:tr>
      <w:tr w:rsidRPr="00231863" w:rsidR="00D94DBB" w:rsidTr="00E57B4A">
        <w:trPr>
          <w:trHeight w:val="397"/>
          <w:jc w:val="center"/>
        </w:trPr>
        <w:tc>
          <w:tcPr>
            <w:tcW w:w="912" w:type="dxa"/>
            <w:tcBorders>
              <w:bottom w:val="single" w:color="auto" w:sz="4" w:space="0"/>
            </w:tcBorders>
            <w:vAlign w:val="center"/>
          </w:tcPr>
          <w:p w:rsidRPr="00231863" w:rsidR="00D94DBB"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4423" w:type="dxa"/>
            <w:tcBorders>
              <w:bottom w:val="single" w:color="auto" w:sz="4" w:space="0"/>
            </w:tcBorders>
            <w:vAlign w:val="center"/>
          </w:tcPr>
          <w:p w:rsidRPr="00231863" w:rsidR="00D94DBB" w:rsidP="00483A0C" w:rsidRDefault="00D94DBB">
            <w:pPr>
              <w:pStyle w:val="Footer"/>
              <w:tabs>
                <w:tab w:val="clear" w:pos="4320"/>
                <w:tab w:val="clear" w:pos="8640"/>
              </w:tabs>
              <w:spacing w:before="40" w:after="40"/>
              <w:ind w:left="-57" w:right="-57"/>
              <w:jc w:val="both"/>
              <w:rPr>
                <w:lang w:val="vi-VN" w:eastAsia="en-US"/>
              </w:rPr>
            </w:pPr>
            <w:r w:rsidRPr="00231863">
              <w:rPr>
                <w:lang w:val="vi-VN" w:eastAsia="en-US"/>
              </w:rPr>
              <w:t>Nhập ý kiến xác</w:t>
            </w:r>
            <w:r w:rsidRPr="00231863" w:rsidR="00BC07BA">
              <w:rPr>
                <w:lang w:val="vi-VN" w:eastAsia="en-US"/>
              </w:rPr>
              <w:t xml:space="preserve"> nhận của cấp xã</w:t>
            </w:r>
            <w:r w:rsidRPr="00231863" w:rsidR="00BA7F5F">
              <w:rPr>
                <w:lang w:val="vi-VN" w:eastAsia="en-US"/>
              </w:rPr>
              <w:t>, thị trấn</w:t>
            </w:r>
            <w:r w:rsidRPr="00231863" w:rsidR="00BC07BA">
              <w:rPr>
                <w:lang w:val="vi-VN" w:eastAsia="en-US"/>
              </w:rPr>
              <w:t xml:space="preserve"> vào tệp (File) </w:t>
            </w:r>
            <w:r w:rsidRPr="00231863">
              <w:rPr>
                <w:lang w:val="vi-VN" w:eastAsia="en-US"/>
              </w:rPr>
              <w:t>dữ liệu hồ sơ số</w:t>
            </w:r>
          </w:p>
        </w:tc>
        <w:tc>
          <w:tcPr>
            <w:tcW w:w="839" w:type="dxa"/>
            <w:tcBorders>
              <w:bottom w:val="single" w:color="auto" w:sz="4" w:space="0"/>
            </w:tcBorders>
            <w:vAlign w:val="center"/>
          </w:tcPr>
          <w:p w:rsidRPr="00231863" w:rsidR="00D94DBB" w:rsidP="00E57B4A" w:rsidRDefault="00D94DBB">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43" w:type="dxa"/>
            <w:tcBorders>
              <w:bottom w:val="single" w:color="auto" w:sz="4" w:space="0"/>
            </w:tcBorders>
            <w:vAlign w:val="center"/>
          </w:tcPr>
          <w:p w:rsidRPr="00231863" w:rsidR="00D94DBB" w:rsidP="00E57B4A" w:rsidRDefault="00D94DBB">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D94DBB" w:rsidP="00E57B4A" w:rsidRDefault="00D94DBB">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D94DBB" w:rsidP="00E57B4A" w:rsidRDefault="00D94DBB">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0,003</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Niêm yết công khai kết quả kiểm tra hồ sơ đề nghị đăng ký, cấp GCN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1KTV4</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0,013</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các ý kiến góp ý, xem xét các ý kiến góp ý, trả lời ý kiến góp ý</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015</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Hoàn thiện hồ sơ sau niêm yết và chuyển  về cấp huyện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w:t>
            </w:r>
            <w:r w:rsidRPr="00231863">
              <w:rPr>
                <w:rFonts w:ascii="Times New Roman" w:hAnsi="Times New Roman" w:cs="Times New Roman"/>
                <w:color w:val="auto"/>
                <w:lang w:val="en-US"/>
              </w:rPr>
              <w:t>05</w:t>
            </w:r>
            <w:r w:rsidRPr="00231863">
              <w:rPr>
                <w:rFonts w:ascii="Times New Roman" w:hAnsi="Times New Roman" w:cs="Times New Roman"/>
                <w:color w:val="auto"/>
              </w:rPr>
              <w:t>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4423" w:type="dxa"/>
            <w:tcBorders>
              <w:top w:val="single" w:color="auto" w:sz="4" w:space="0"/>
              <w:bottom w:val="single" w:color="auto" w:sz="4" w:space="0"/>
            </w:tcBorders>
            <w:vAlign w:val="center"/>
          </w:tcPr>
          <w:p w:rsidRPr="00231863" w:rsidR="009C4E03" w:rsidP="00BA7F5F"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Nhận thông báo, chuyển thông báo nghĩa vụ tài chính cho người sử dụng đất (sau khi cấp huyện xác định nghĩa vụ tài chính và gửi cho cấp </w:t>
            </w:r>
            <w:r w:rsidRPr="00231863" w:rsidR="00BA7F5F">
              <w:rPr>
                <w:lang w:val="vi-VN" w:eastAsia="en-US"/>
              </w:rPr>
              <w:t xml:space="preserve">xã, thị trấn </w:t>
            </w:r>
            <w:r w:rsidRPr="00231863">
              <w:rPr>
                <w:lang w:val="vi-VN" w:eastAsia="en-US"/>
              </w:rPr>
              <w:t>để thông báo cho người sử dụng đất)</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2</w:t>
            </w:r>
            <w:r w:rsidRPr="00231863">
              <w:rPr>
                <w:rFonts w:ascii="Times New Roman" w:hAnsi="Times New Roman" w:cs="Times New Roman"/>
                <w:color w:val="auto"/>
              </w:rPr>
              <w:t>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bản sao HSĐC, bản sao sổ cấp GCN để khai thác sử dụng; nhận và trao hợp đồng thuê đất (nếu có), trao GCN ch</w:t>
            </w:r>
            <w:r w:rsidRPr="00231863" w:rsidR="00B0501A">
              <w:rPr>
                <w:lang w:val="vi-VN" w:eastAsia="en-US"/>
              </w:rPr>
              <w:t>o người sử dụng đất; thu và gửi</w:t>
            </w:r>
            <w:r w:rsidRPr="00231863" w:rsidR="00B0501A">
              <w:rPr>
                <w:lang w:val="en-US" w:eastAsia="en-US"/>
              </w:rPr>
              <w:t xml:space="preserve"> phí, </w:t>
            </w:r>
            <w:r w:rsidRPr="00231863">
              <w:rPr>
                <w:lang w:val="vi-VN" w:eastAsia="en-US"/>
              </w:rPr>
              <w:t>lệ phí cấp GCN về cấp huyện</w:t>
            </w:r>
          </w:p>
        </w:tc>
        <w:tc>
          <w:tcPr>
            <w:tcW w:w="839"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Hồ sơ</w:t>
            </w:r>
          </w:p>
        </w:tc>
        <w:tc>
          <w:tcPr>
            <w:tcW w:w="1343"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1KS2</w:t>
            </w:r>
          </w:p>
        </w:tc>
        <w:tc>
          <w:tcPr>
            <w:tcW w:w="758"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1-3</w:t>
            </w:r>
          </w:p>
        </w:tc>
        <w:tc>
          <w:tcPr>
            <w:tcW w:w="1580" w:type="dxa"/>
            <w:tcBorders>
              <w:top w:val="single" w:color="auto" w:sz="4" w:space="0"/>
              <w:bottom w:val="single" w:color="auto" w:sz="4" w:space="0"/>
            </w:tcBorders>
            <w:vAlign w:val="center"/>
          </w:tcPr>
          <w:p w:rsidRPr="00231863" w:rsidR="009C4E03" w:rsidP="00E57B4A" w:rsidRDefault="009C4E03">
            <w:pPr>
              <w:pStyle w:val="Footer"/>
              <w:tabs>
                <w:tab w:val="clear" w:pos="4320"/>
                <w:tab w:val="clear" w:pos="8640"/>
              </w:tabs>
              <w:spacing w:before="40" w:after="40"/>
              <w:ind w:left="-57" w:right="-57"/>
              <w:jc w:val="center"/>
              <w:rPr>
                <w:lang w:val="en-US" w:eastAsia="en-US"/>
              </w:rPr>
            </w:pPr>
            <w:r w:rsidRPr="00231863">
              <w:rPr>
                <w:lang w:val="en-US" w:eastAsia="en-US"/>
              </w:rPr>
              <w:t>0,020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center"/>
              <w:rPr>
                <w:b/>
                <w:sz w:val="22"/>
                <w:szCs w:val="22"/>
                <w:lang w:val="en-US" w:eastAsia="en-US"/>
              </w:rPr>
            </w:pPr>
            <w:r w:rsidRPr="00231863">
              <w:rPr>
                <w:b/>
                <w:sz w:val="22"/>
                <w:szCs w:val="22"/>
                <w:lang w:val="en-US" w:eastAsia="en-US"/>
              </w:rPr>
              <w:t>II</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rPr>
                <w:b/>
                <w:sz w:val="22"/>
                <w:szCs w:val="22"/>
                <w:lang w:val="en-US" w:eastAsia="en-US"/>
              </w:rPr>
            </w:pPr>
            <w:r w:rsidRPr="00231863">
              <w:rPr>
                <w:b/>
                <w:sz w:val="22"/>
                <w:szCs w:val="22"/>
                <w:lang w:val="en-US" w:eastAsia="en-US"/>
              </w:rPr>
              <w:t>CÁC NỘI DUNG THỰC HIỆN TẠI ĐỊA BÀN CẤP HUYỆN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spacing w:val="-6"/>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cantSplit/>
          <w:trHeight w:val="706"/>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Tiếp nhận hồ sơ đề nghị đăng ký, cấp GCN của người sử dụng đất từ cấp xã</w:t>
            </w:r>
            <w:r w:rsidRPr="00231863" w:rsidR="00BA7F5F">
              <w:rPr>
                <w:lang w:val="vi-VN" w:eastAsia="en-US"/>
              </w:rPr>
              <w:t>, thị trấn</w:t>
            </w:r>
            <w:r w:rsidRPr="00231863">
              <w:rPr>
                <w:lang w:val="vi-VN" w:eastAsia="en-US"/>
              </w:rPr>
              <w:t xml:space="preserve"> chuyển đến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tcBorders>
            <w:vAlign w:val="center"/>
          </w:tcPr>
          <w:p w:rsidRPr="00231863" w:rsidR="009C4E03" w:rsidP="00E57B4A" w:rsidRDefault="009C4E03">
            <w:pPr>
              <w:tabs>
                <w:tab w:val="center" w:pos="353"/>
              </w:tabs>
              <w:spacing w:before="40" w:after="40"/>
              <w:jc w:val="center"/>
              <w:rPr>
                <w:rFonts w:ascii="Times New Roman" w:hAnsi="Times New Roman" w:cs="Times New Roman"/>
                <w:color w:val="auto"/>
              </w:rPr>
            </w:pPr>
          </w:p>
        </w:tc>
      </w:tr>
      <w:tr w:rsidRPr="00231863" w:rsidR="009C4E03" w:rsidTr="00E57B4A">
        <w:trPr>
          <w:cantSplit/>
          <w:trHeight w:val="560"/>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tcBorders>
            <w:vAlign w:val="center"/>
          </w:tcPr>
          <w:p w:rsidRPr="00231863" w:rsidR="009C4E03" w:rsidP="00E57B4A"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0,040</w:t>
            </w:r>
          </w:p>
        </w:tc>
      </w:tr>
      <w:tr w:rsidRPr="00231863" w:rsidR="009C4E03" w:rsidTr="00E57B4A">
        <w:trPr>
          <w:cantSplit/>
          <w:trHeight w:val="568"/>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tcBorders>
            <w:vAlign w:val="center"/>
          </w:tcPr>
          <w:p w:rsidRPr="00231863" w:rsidR="009C4E03" w:rsidP="00E57B4A"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0,025</w:t>
            </w:r>
          </w:p>
        </w:tc>
      </w:tr>
      <w:tr w:rsidRPr="00231863" w:rsidR="009C4E03" w:rsidTr="00E57B4A">
        <w:trPr>
          <w:cantSplit/>
          <w:trHeight w:val="568"/>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w:t>
            </w:r>
          </w:p>
        </w:tc>
        <w:tc>
          <w:tcPr>
            <w:tcW w:w="4423" w:type="dxa"/>
            <w:tcBorders>
              <w:top w:val="single" w:color="auto" w:sz="4" w:space="0"/>
              <w:bottom w:val="single" w:color="auto" w:sz="4" w:space="0"/>
            </w:tcBorders>
            <w:vAlign w:val="center"/>
          </w:tcPr>
          <w:p w:rsidRPr="00231863" w:rsidR="009C4E03" w:rsidP="00483A0C" w:rsidRDefault="00AE6C1B">
            <w:pPr>
              <w:pStyle w:val="Footer"/>
              <w:tabs>
                <w:tab w:val="clear" w:pos="4320"/>
                <w:tab w:val="clear" w:pos="8640"/>
              </w:tabs>
              <w:spacing w:before="40" w:after="40"/>
              <w:ind w:left="-57" w:right="-57"/>
              <w:jc w:val="both"/>
              <w:rPr>
                <w:lang w:val="vi-VN" w:eastAsia="en-US"/>
              </w:rPr>
            </w:pPr>
            <w:r w:rsidRPr="00231863">
              <w:rPr>
                <w:lang w:val="vi-VN" w:eastAsia="en-US"/>
              </w:rPr>
              <w:t xml:space="preserve">Gửi, </w:t>
            </w:r>
            <w:r w:rsidRPr="00231863" w:rsidR="009C4E03">
              <w:rPr>
                <w:lang w:val="vi-VN" w:eastAsia="en-US"/>
              </w:rPr>
              <w:t>nhận phiếu lấy ý kiến cơ quan quản lý nhà nước về tài sản (nếu có)</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tcBorders>
            <w:vAlign w:val="center"/>
          </w:tcPr>
          <w:p w:rsidRPr="00231863" w:rsidR="009C4E03" w:rsidP="00E57B4A" w:rsidRDefault="009C4E03">
            <w:pPr>
              <w:tabs>
                <w:tab w:val="center" w:pos="353"/>
              </w:tabs>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0,020</w:t>
            </w:r>
          </w:p>
        </w:tc>
      </w:tr>
      <w:tr w:rsidRPr="00231863" w:rsidR="009C4E03" w:rsidTr="00E57B4A">
        <w:trPr>
          <w:cantSplit/>
          <w:trHeight w:val="848"/>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w:t>
            </w:r>
          </w:p>
        </w:tc>
        <w:tc>
          <w:tcPr>
            <w:tcW w:w="4423" w:type="dxa"/>
            <w:tcBorders>
              <w:top w:val="single" w:color="auto" w:sz="4" w:space="0"/>
              <w:bottom w:val="single" w:color="auto" w:sz="4" w:space="0"/>
            </w:tcBorders>
            <w:vAlign w:val="center"/>
          </w:tcPr>
          <w:p w:rsidRPr="00231863" w:rsidR="00A930C0" w:rsidP="00A930C0" w:rsidRDefault="00A930C0">
            <w:pPr>
              <w:pStyle w:val="Footer"/>
              <w:tabs>
                <w:tab w:val="clear" w:pos="4320"/>
                <w:tab w:val="clear" w:pos="8640"/>
              </w:tabs>
              <w:spacing w:before="40" w:after="40"/>
              <w:ind w:left="-57" w:right="-57"/>
              <w:jc w:val="both"/>
              <w:rPr>
                <w:lang w:val="vi-VN" w:eastAsia="en-US"/>
              </w:rPr>
            </w:pPr>
            <w:r w:rsidRPr="00231863">
              <w:rPr>
                <w:lang w:val="vi-VN" w:eastAsia="en-US"/>
              </w:rPr>
              <w:t>Kiểm tra</w:t>
            </w:r>
            <w:r w:rsidRPr="00231863" w:rsidR="009C4E03">
              <w:rPr>
                <w:lang w:val="vi-VN" w:eastAsia="en-US"/>
              </w:rPr>
              <w:t xml:space="preserve"> hồ sơ đề nghị cấp GCN và </w:t>
            </w:r>
            <w:r w:rsidRPr="00231863">
              <w:rPr>
                <w:lang w:val="vi-VN" w:eastAsia="en-US"/>
              </w:rPr>
              <w:t>xác nhận vào đơn đủ hay không đủ điều kiện cấp GCN, căn cứ pháp lý</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2</w:t>
            </w:r>
            <w:r w:rsidRPr="00231863">
              <w:rPr>
                <w:rFonts w:ascii="Times New Roman" w:hAnsi="Times New Roman" w:cs="Times New Roman"/>
                <w:color w:val="auto"/>
              </w:rPr>
              <w:t>00</w:t>
            </w:r>
          </w:p>
        </w:tc>
      </w:tr>
      <w:tr w:rsidRPr="00231863" w:rsidR="00C535C0" w:rsidTr="00E57B4A">
        <w:trPr>
          <w:cantSplit/>
          <w:trHeight w:val="848"/>
          <w:jc w:val="center"/>
        </w:trPr>
        <w:tc>
          <w:tcPr>
            <w:tcW w:w="912" w:type="dxa"/>
            <w:tcBorders>
              <w:top w:val="single" w:color="auto" w:sz="4" w:space="0"/>
              <w:bottom w:val="single" w:color="auto" w:sz="4" w:space="0"/>
            </w:tcBorders>
            <w:vAlign w:val="center"/>
          </w:tcPr>
          <w:p w:rsidRPr="00231863" w:rsidR="00C535C0"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4</w:t>
            </w:r>
          </w:p>
        </w:tc>
        <w:tc>
          <w:tcPr>
            <w:tcW w:w="4423" w:type="dxa"/>
            <w:tcBorders>
              <w:top w:val="single" w:color="auto" w:sz="4" w:space="0"/>
              <w:bottom w:val="single" w:color="auto" w:sz="4" w:space="0"/>
            </w:tcBorders>
            <w:vAlign w:val="center"/>
          </w:tcPr>
          <w:p w:rsidRPr="00231863" w:rsidR="00C535C0" w:rsidP="00A930C0" w:rsidRDefault="00C535C0">
            <w:pPr>
              <w:pStyle w:val="Footer"/>
              <w:tabs>
                <w:tab w:val="clear" w:pos="4320"/>
                <w:tab w:val="clear" w:pos="8640"/>
              </w:tabs>
              <w:spacing w:before="40" w:after="40"/>
              <w:ind w:left="-57" w:right="-57"/>
              <w:jc w:val="both"/>
              <w:rPr>
                <w:lang w:val="vi-VN" w:eastAsia="en-US"/>
              </w:rPr>
            </w:pPr>
            <w:r w:rsidRPr="00231863">
              <w:t xml:space="preserve">Nhập ý kiến </w:t>
            </w:r>
            <w:r w:rsidRPr="00231863">
              <w:rPr>
                <w:lang w:val="en-US"/>
              </w:rPr>
              <w:t xml:space="preserve">nội dung </w:t>
            </w:r>
            <w:r w:rsidRPr="00231863" w:rsidR="00A930C0">
              <w:rPr>
                <w:lang w:val="en-US"/>
              </w:rPr>
              <w:t>xác nhận</w:t>
            </w:r>
            <w:r w:rsidRPr="00231863">
              <w:t xml:space="preserve"> của cấp </w:t>
            </w:r>
            <w:r w:rsidRPr="00231863">
              <w:rPr>
                <w:lang w:val="en-US"/>
              </w:rPr>
              <w:t>huyện</w:t>
            </w:r>
            <w:r w:rsidRPr="00231863">
              <w:t xml:space="preserve"> vào tệp (File) dữ liệu hồ sơ số</w:t>
            </w:r>
          </w:p>
        </w:tc>
        <w:tc>
          <w:tcPr>
            <w:tcW w:w="839" w:type="dxa"/>
            <w:tcBorders>
              <w:top w:val="single" w:color="auto" w:sz="4" w:space="0"/>
              <w:bottom w:val="single" w:color="auto" w:sz="4" w:space="0"/>
            </w:tcBorders>
            <w:vAlign w:val="center"/>
          </w:tcPr>
          <w:p w:rsidRPr="00231863" w:rsidR="00C535C0" w:rsidP="00E57B4A" w:rsidRDefault="00C535C0">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43" w:type="dxa"/>
            <w:tcBorders>
              <w:top w:val="single" w:color="auto" w:sz="4" w:space="0"/>
              <w:bottom w:val="single" w:color="auto" w:sz="4" w:space="0"/>
            </w:tcBorders>
            <w:vAlign w:val="center"/>
          </w:tcPr>
          <w:p w:rsidRPr="00231863" w:rsidR="00C535C0" w:rsidP="00E57B4A" w:rsidRDefault="00C535C0">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758" w:type="dxa"/>
            <w:tcBorders>
              <w:top w:val="single" w:color="auto" w:sz="4" w:space="0"/>
            </w:tcBorders>
            <w:vAlign w:val="center"/>
          </w:tcPr>
          <w:p w:rsidRPr="00231863" w:rsidR="00C535C0" w:rsidP="00E57B4A" w:rsidRDefault="00C535C0">
            <w:pPr>
              <w:jc w:val="center"/>
              <w:rPr>
                <w:rFonts w:ascii="Times New Roman" w:hAnsi="Times New Roman" w:cs="Times New Roman"/>
                <w:color w:val="auto"/>
                <w:lang w:val="en-US"/>
              </w:rPr>
            </w:pPr>
            <w:r w:rsidRPr="00231863">
              <w:rPr>
                <w:rFonts w:ascii="Times New Roman" w:hAnsi="Times New Roman" w:cs="Times New Roman"/>
                <w:color w:val="auto"/>
              </w:rPr>
              <w:t>1-3</w:t>
            </w:r>
          </w:p>
        </w:tc>
        <w:tc>
          <w:tcPr>
            <w:tcW w:w="1580" w:type="dxa"/>
            <w:tcBorders>
              <w:top w:val="single" w:color="auto" w:sz="4" w:space="0"/>
            </w:tcBorders>
            <w:vAlign w:val="center"/>
          </w:tcPr>
          <w:p w:rsidRPr="00231863" w:rsidR="00C535C0" w:rsidP="00E57B4A" w:rsidRDefault="00C535C0">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r>
      <w:tr w:rsidRPr="00231863" w:rsidR="009C4E03" w:rsidTr="00E57B4A">
        <w:trPr>
          <w:cantSplit/>
          <w:trHeight w:val="48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Trích lục thửa đất</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tcBorders>
            <w:vAlign w:val="center"/>
          </w:tcPr>
          <w:p w:rsidRPr="00231863" w:rsidR="009C4E03" w:rsidP="00E57B4A" w:rsidRDefault="009C4E03">
            <w:pPr>
              <w:tabs>
                <w:tab w:val="center" w:pos="353"/>
              </w:tabs>
              <w:spacing w:before="40" w:after="40"/>
              <w:jc w:val="center"/>
              <w:rPr>
                <w:rFonts w:ascii="Times New Roman" w:hAnsi="Times New Roman" w:cs="Times New Roman"/>
                <w:color w:val="auto"/>
              </w:rPr>
            </w:pPr>
          </w:p>
        </w:tc>
      </w:tr>
      <w:tr w:rsidRPr="00231863" w:rsidR="009C4E03" w:rsidTr="00E57B4A">
        <w:trPr>
          <w:cantSplit/>
          <w:trHeight w:val="482"/>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5</w:t>
            </w:r>
            <w:r w:rsidRPr="00231863" w:rsidR="009C4E03">
              <w:rPr>
                <w:rFonts w:ascii="Times New Roman" w:hAnsi="Times New Roman" w:cs="Times New Roman"/>
                <w:bCs/>
                <w:color w:val="auto"/>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số</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Thửa</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tcBorders>
            <w:vAlign w:val="center"/>
          </w:tcPr>
          <w:p w:rsidRPr="00231863" w:rsidR="009C4E03" w:rsidP="00E57B4A"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0,025</w:t>
            </w:r>
          </w:p>
        </w:tc>
      </w:tr>
      <w:tr w:rsidRPr="00231863" w:rsidR="009C4E03" w:rsidTr="00E57B4A">
        <w:trPr>
          <w:cantSplit/>
          <w:trHeight w:val="48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5</w:t>
            </w:r>
            <w:r w:rsidRPr="00231863" w:rsidR="009C4E03">
              <w:rPr>
                <w:rFonts w:ascii="Times New Roman" w:hAnsi="Times New Roman" w:cs="Times New Roman"/>
                <w:bCs/>
                <w:color w:val="auto"/>
              </w:rPr>
              <w:t>.2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giấy</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Thửa</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phiếu và chuyển thông tin địa chính đến cơ quan thuế để xác định nghĩa vụ tài chính, nhận thông báo nghĩa vụ tài chính</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6</w:t>
            </w:r>
            <w:r w:rsidRPr="00231863" w:rsidR="009C4E03">
              <w:rPr>
                <w:rFonts w:ascii="Times New Roman" w:hAnsi="Times New Roman" w:cs="Times New Roman"/>
                <w:color w:val="auto"/>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liên thông</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3</w:t>
            </w:r>
            <w:r w:rsidRPr="00231863">
              <w:rPr>
                <w:rFonts w:ascii="Times New Roman" w:hAnsi="Times New Roman" w:cs="Times New Roman"/>
                <w:color w:val="auto"/>
              </w:rPr>
              <w:t>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6</w:t>
            </w:r>
            <w:r w:rsidRPr="00231863" w:rsidR="009C4E03">
              <w:rPr>
                <w:rFonts w:ascii="Times New Roman" w:hAnsi="Times New Roman" w:cs="Times New Roman"/>
                <w:color w:val="auto"/>
              </w:rPr>
              <w:t>.2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trực tiếp</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40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4423" w:type="dxa"/>
            <w:tcBorders>
              <w:top w:val="single" w:color="auto" w:sz="4" w:space="0"/>
              <w:bottom w:val="single" w:color="auto" w:sz="4" w:space="0"/>
            </w:tcBorders>
            <w:vAlign w:val="center"/>
          </w:tcPr>
          <w:p w:rsidRPr="00231863" w:rsidR="009C4E03" w:rsidP="00AE6C1B"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thông tin nghĩa vụ tài chính để người sử dụng đất thực hiện nghĩa vụ</w:t>
            </w:r>
            <w:r w:rsidRPr="00231863" w:rsidR="00AE6C1B">
              <w:rPr>
                <w:lang w:val="vi-VN" w:eastAsia="en-US"/>
              </w:rPr>
              <w:t xml:space="preserve"> tài chính</w:t>
            </w:r>
            <w:r w:rsidRPr="00231863" w:rsidR="00AE6C1B">
              <w:rPr>
                <w:lang w:val="en-US" w:eastAsia="en-US"/>
              </w:rPr>
              <w:t xml:space="preserve"> </w:t>
            </w:r>
            <w:r w:rsidRPr="00231863">
              <w:rPr>
                <w:lang w:val="vi-VN" w:eastAsia="en-US"/>
              </w:rPr>
              <w:t>và nhận lại hóa đơn  nghĩa vụ tài chính đã thực hiện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7</w:t>
            </w:r>
            <w:r w:rsidRPr="00231863" w:rsidR="009C4E03">
              <w:rPr>
                <w:rFonts w:ascii="Times New Roman" w:hAnsi="Times New Roman" w:cs="Times New Roman"/>
                <w:color w:val="auto"/>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 (gửi về xã</w:t>
            </w:r>
            <w:r w:rsidRPr="00231863" w:rsidR="00BA7F5F">
              <w:rPr>
                <w:lang w:val="vi-VN" w:eastAsia="en-US"/>
              </w:rPr>
              <w:t>, thị trấn</w:t>
            </w:r>
            <w:r w:rsidRPr="00231863">
              <w:rPr>
                <w:lang w:val="vi-VN" w:eastAsia="en-US"/>
              </w:rPr>
              <w:t xml:space="preserve"> để thông báo cho người sử dụng đất)</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40</w:t>
            </w:r>
          </w:p>
        </w:tc>
      </w:tr>
      <w:tr w:rsidRPr="00231863" w:rsidR="009C4E03" w:rsidTr="00E57B4A">
        <w:trPr>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7</w:t>
            </w:r>
            <w:r w:rsidRPr="00231863" w:rsidR="009C4E03">
              <w:rPr>
                <w:rFonts w:ascii="Times New Roman" w:hAnsi="Times New Roman" w:cs="Times New Roman"/>
                <w:color w:val="auto"/>
              </w:rPr>
              <w:t>.2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 (gửi cho người sử dụng đất để thực hiện nghĩa vụ tài chính)</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3</w:t>
            </w:r>
            <w:r w:rsidRPr="00231863">
              <w:rPr>
                <w:rFonts w:ascii="Times New Roman" w:hAnsi="Times New Roman" w:cs="Times New Roman"/>
                <w:color w:val="auto"/>
              </w:rPr>
              <w:t>0</w:t>
            </w:r>
          </w:p>
        </w:tc>
      </w:tr>
      <w:tr w:rsidRPr="00231863" w:rsidR="00C535C0" w:rsidTr="00E57B4A">
        <w:trPr>
          <w:trHeight w:val="397"/>
          <w:jc w:val="center"/>
        </w:trPr>
        <w:tc>
          <w:tcPr>
            <w:tcW w:w="912" w:type="dxa"/>
            <w:tcBorders>
              <w:top w:val="single" w:color="auto" w:sz="4" w:space="0"/>
              <w:bottom w:val="single" w:color="auto" w:sz="4" w:space="0"/>
            </w:tcBorders>
            <w:vAlign w:val="center"/>
          </w:tcPr>
          <w:p w:rsidRPr="00231863" w:rsidR="00C535C0"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4423" w:type="dxa"/>
            <w:tcBorders>
              <w:top w:val="single" w:color="auto" w:sz="4" w:space="0"/>
              <w:bottom w:val="single" w:color="auto" w:sz="4" w:space="0"/>
            </w:tcBorders>
            <w:vAlign w:val="center"/>
          </w:tcPr>
          <w:p w:rsidRPr="00231863" w:rsidR="00C535C0" w:rsidP="001958AD" w:rsidRDefault="00C535C0">
            <w:pPr>
              <w:tabs>
                <w:tab w:val="left" w:pos="3497"/>
              </w:tabs>
              <w:jc w:val="both"/>
              <w:rPr>
                <w:color w:val="auto"/>
                <w:lang w:val="en-US" w:eastAsia="en-US"/>
              </w:rPr>
            </w:pPr>
            <w:r w:rsidRPr="00231863">
              <w:rPr>
                <w:rFonts w:ascii="Times New Roman" w:hAnsi="Times New Roman" w:cs="Times New Roman"/>
                <w:color w:val="auto"/>
              </w:rPr>
              <w:t>Nhập thông tin về nghĩa vụ tài chính</w:t>
            </w:r>
            <w:r w:rsidRPr="00231863" w:rsidR="00D710EA">
              <w:rPr>
                <w:rFonts w:ascii="Times New Roman" w:hAnsi="Times New Roman" w:cs="Times New Roman"/>
                <w:color w:val="auto"/>
                <w:lang w:val="en-US"/>
              </w:rPr>
              <w:t xml:space="preserve">, </w:t>
            </w:r>
            <w:r w:rsidRPr="00231863" w:rsidR="00D710EA">
              <w:rPr>
                <w:rFonts w:ascii="Times New Roman" w:hAnsi="Times New Roman" w:cs="Times New Roman"/>
                <w:color w:val="auto"/>
              </w:rPr>
              <w:t>đăng ký vào hồ sơ địa chính</w:t>
            </w:r>
          </w:p>
        </w:tc>
        <w:tc>
          <w:tcPr>
            <w:tcW w:w="839" w:type="dxa"/>
            <w:tcBorders>
              <w:top w:val="single" w:color="auto" w:sz="4" w:space="0"/>
              <w:bottom w:val="single" w:color="auto" w:sz="4" w:space="0"/>
            </w:tcBorders>
            <w:vAlign w:val="center"/>
          </w:tcPr>
          <w:p w:rsidRPr="00231863" w:rsidR="00C535C0" w:rsidP="00E57B4A" w:rsidRDefault="00C535C0">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43" w:type="dxa"/>
            <w:tcBorders>
              <w:top w:val="single" w:color="auto" w:sz="4" w:space="0"/>
              <w:bottom w:val="single" w:color="auto" w:sz="4" w:space="0"/>
            </w:tcBorders>
            <w:vAlign w:val="center"/>
          </w:tcPr>
          <w:p w:rsidRPr="00231863" w:rsidR="00C535C0" w:rsidP="00E57B4A" w:rsidRDefault="00C535C0">
            <w:pPr>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C535C0" w:rsidP="00E57B4A" w:rsidRDefault="00C535C0">
            <w:pPr>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C535C0" w:rsidP="00E57B4A" w:rsidRDefault="00C535C0">
            <w:pPr>
              <w:jc w:val="center"/>
              <w:rPr>
                <w:rFonts w:ascii="Times New Roman" w:hAnsi="Times New Roman" w:cs="Times New Roman"/>
                <w:color w:val="auto"/>
                <w:lang w:val="en-US"/>
              </w:rPr>
            </w:pPr>
            <w:r w:rsidRPr="00231863">
              <w:rPr>
                <w:rFonts w:ascii="Times New Roman" w:hAnsi="Times New Roman" w:cs="Times New Roman"/>
                <w:color w:val="auto"/>
                <w:lang w:val="en-US"/>
              </w:rPr>
              <w:t>0,03</w:t>
            </w:r>
          </w:p>
        </w:tc>
      </w:tr>
      <w:tr w:rsidRPr="00231863" w:rsidR="009C4E03" w:rsidTr="00E57B4A">
        <w:trPr>
          <w:trHeight w:val="779"/>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Chuẩn bị hợp đồng cho thuê đất (nếu có)</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Hợp đồng</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0,200</w:t>
            </w:r>
          </w:p>
        </w:tc>
      </w:tr>
      <w:tr w:rsidRPr="00231863" w:rsidR="009C4E03" w:rsidTr="00E57B4A">
        <w:trPr>
          <w:trHeight w:val="475"/>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b/>
                <w:i/>
                <w:lang w:val="en-US" w:eastAsia="en-US"/>
              </w:rPr>
            </w:pPr>
            <w:r w:rsidRPr="00231863">
              <w:rPr>
                <w:lang w:val="en-US" w:eastAsia="en-US"/>
              </w:rPr>
              <w:t>In GCN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cantSplit/>
          <w:trHeight w:val="613"/>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10</w:t>
            </w:r>
            <w:r w:rsidRPr="00231863" w:rsidR="009C4E03">
              <w:rPr>
                <w:rFonts w:ascii="Times New Roman" w:hAnsi="Times New Roman" w:cs="Times New Roman"/>
                <w:color w:val="auto"/>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Trực tiếp từ cơ sở dữ liệu dạng số </w:t>
            </w:r>
          </w:p>
        </w:tc>
        <w:tc>
          <w:tcPr>
            <w:tcW w:w="839" w:type="dxa"/>
            <w:tcBorders>
              <w:top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GCN</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E57B4A">
        <w:trPr>
          <w:cantSplit/>
          <w:trHeight w:val="397"/>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10</w:t>
            </w:r>
            <w:r w:rsidRPr="00231863" w:rsidR="009C4E03">
              <w:rPr>
                <w:rFonts w:ascii="Times New Roman" w:hAnsi="Times New Roman" w:cs="Times New Roman"/>
                <w:color w:val="auto"/>
              </w:rPr>
              <w:t>.2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Đối với những nơi chưa có bản đồ dạng số</w:t>
            </w:r>
          </w:p>
        </w:tc>
        <w:tc>
          <w:tcPr>
            <w:tcW w:w="839" w:type="dxa"/>
            <w:tcBorders>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GCN</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0,100</w:t>
            </w:r>
          </w:p>
        </w:tc>
      </w:tr>
      <w:tr w:rsidRPr="00231863" w:rsidR="009C4E03" w:rsidTr="00E57B4A">
        <w:trPr>
          <w:trHeight w:val="1050"/>
          <w:jc w:val="center"/>
        </w:trPr>
        <w:tc>
          <w:tcPr>
            <w:tcW w:w="912" w:type="dxa"/>
            <w:tcBorders>
              <w:top w:val="single" w:color="auto" w:sz="4" w:space="0"/>
              <w:bottom w:val="single" w:color="auto" w:sz="4" w:space="0"/>
            </w:tcBorders>
            <w:vAlign w:val="center"/>
          </w:tcPr>
          <w:p w:rsidRPr="00231863" w:rsidR="009C4E03"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và gửi hồ sơ trình ký GCN, lập hồ sơ theo dõi việc gửi tài liệu</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4</w:t>
            </w:r>
            <w:r w:rsidRPr="00231863">
              <w:rPr>
                <w:rFonts w:ascii="Times New Roman" w:hAnsi="Times New Roman" w:cs="Times New Roman"/>
                <w:color w:val="auto"/>
              </w:rPr>
              <w:t>0</w:t>
            </w:r>
          </w:p>
        </w:tc>
      </w:tr>
      <w:tr w:rsidRPr="00231863" w:rsidR="009C4E03" w:rsidTr="00E57B4A">
        <w:trPr>
          <w:trHeight w:val="510"/>
          <w:jc w:val="center"/>
        </w:trPr>
        <w:tc>
          <w:tcPr>
            <w:tcW w:w="912" w:type="dxa"/>
            <w:tcBorders>
              <w:top w:val="single" w:color="auto" w:sz="4" w:space="0"/>
              <w:bottom w:val="single" w:color="auto" w:sz="4" w:space="0"/>
            </w:tcBorders>
            <w:vAlign w:val="center"/>
          </w:tcPr>
          <w:p w:rsidRPr="00231863" w:rsidR="009C4E03" w:rsidP="00172941"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172941">
              <w:rPr>
                <w:rFonts w:ascii="Times New Roman" w:hAnsi="Times New Roman" w:cs="Times New Roman"/>
                <w:color w:val="auto"/>
                <w:lang w:val="en-US"/>
              </w:rPr>
              <w:t>2</w:t>
            </w:r>
          </w:p>
        </w:tc>
        <w:tc>
          <w:tcPr>
            <w:tcW w:w="4423" w:type="dxa"/>
            <w:tcBorders>
              <w:top w:val="single" w:color="auto" w:sz="4" w:space="0"/>
              <w:bottom w:val="single" w:color="auto" w:sz="4" w:space="0"/>
            </w:tcBorders>
            <w:vAlign w:val="center"/>
          </w:tcPr>
          <w:p w:rsidRPr="00231863" w:rsidR="009C4E03" w:rsidP="00AE6C1B"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Nhận lại hồ sơ, GCN, hợp đồng </w:t>
            </w:r>
            <w:r w:rsidRPr="00231863" w:rsidR="00AE6C1B">
              <w:rPr>
                <w:lang w:val="vi-VN" w:eastAsia="en-US"/>
              </w:rPr>
              <w:t>thuê đất; lập và sao sổ cấp GCN</w:t>
            </w:r>
            <w:r w:rsidRPr="00231863">
              <w:rPr>
                <w:lang w:val="vi-VN" w:eastAsia="en-US"/>
              </w:rPr>
              <w:t>; gửi tài liệu về cấp tỉnh để lập hồ sơ địa chính</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0111C7" w:rsidP="00E57B4A" w:rsidRDefault="00340957">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0,020</w:t>
            </w:r>
          </w:p>
        </w:tc>
      </w:tr>
      <w:tr w:rsidRPr="00231863" w:rsidR="005B42A5" w:rsidTr="00E57B4A">
        <w:trPr>
          <w:trHeight w:val="510"/>
          <w:jc w:val="center"/>
        </w:trPr>
        <w:tc>
          <w:tcPr>
            <w:tcW w:w="912" w:type="dxa"/>
            <w:tcBorders>
              <w:top w:val="single" w:color="auto" w:sz="4" w:space="0"/>
              <w:bottom w:val="single" w:color="auto" w:sz="4" w:space="0"/>
            </w:tcBorders>
            <w:vAlign w:val="center"/>
          </w:tcPr>
          <w:p w:rsidRPr="00231863" w:rsidR="005B42A5" w:rsidP="00483A0C" w:rsidRDefault="0017294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13</w:t>
            </w:r>
          </w:p>
        </w:tc>
        <w:tc>
          <w:tcPr>
            <w:tcW w:w="4423" w:type="dxa"/>
            <w:tcBorders>
              <w:top w:val="single" w:color="auto" w:sz="4" w:space="0"/>
              <w:bottom w:val="single" w:color="auto" w:sz="4" w:space="0"/>
            </w:tcBorders>
            <w:vAlign w:val="center"/>
          </w:tcPr>
          <w:p w:rsidRPr="00231863" w:rsidR="005B42A5" w:rsidP="00B351DC" w:rsidRDefault="005B42A5">
            <w:pPr>
              <w:pStyle w:val="Footer"/>
              <w:tabs>
                <w:tab w:val="clear" w:pos="4320"/>
                <w:tab w:val="clear" w:pos="8640"/>
              </w:tabs>
              <w:spacing w:before="40" w:after="40"/>
              <w:ind w:left="-57" w:right="-57"/>
              <w:jc w:val="both"/>
              <w:rPr>
                <w:lang w:val="vi-VN" w:eastAsia="en-US"/>
              </w:rPr>
            </w:pPr>
            <w:r w:rsidRPr="00231863">
              <w:rPr>
                <w:lang w:val="en-US" w:eastAsia="en-US"/>
              </w:rPr>
              <w:t xml:space="preserve">Nhập bổ sung thông tin dữ liệu về </w:t>
            </w:r>
            <w:r w:rsidRPr="00231863" w:rsidR="00B351DC">
              <w:rPr>
                <w:lang w:val="en-US" w:eastAsia="en-US"/>
              </w:rPr>
              <w:t>GCN</w:t>
            </w:r>
          </w:p>
        </w:tc>
        <w:tc>
          <w:tcPr>
            <w:tcW w:w="839" w:type="dxa"/>
            <w:tcBorders>
              <w:top w:val="single" w:color="auto" w:sz="4" w:space="0"/>
              <w:bottom w:val="single" w:color="auto" w:sz="4" w:space="0"/>
            </w:tcBorders>
            <w:vAlign w:val="center"/>
          </w:tcPr>
          <w:p w:rsidRPr="00231863" w:rsidR="005B42A5" w:rsidP="00E57B4A" w:rsidRDefault="005B42A5">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43" w:type="dxa"/>
            <w:tcBorders>
              <w:top w:val="single" w:color="auto" w:sz="4" w:space="0"/>
              <w:bottom w:val="single" w:color="auto" w:sz="4" w:space="0"/>
            </w:tcBorders>
            <w:vAlign w:val="center"/>
          </w:tcPr>
          <w:p w:rsidRPr="00231863" w:rsidR="005B42A5" w:rsidP="00E57B4A" w:rsidRDefault="005B42A5">
            <w:pPr>
              <w:jc w:val="center"/>
              <w:rPr>
                <w:rFonts w:ascii="Times New Roman" w:hAnsi="Times New Roman" w:cs="Times New Roman"/>
                <w:color w:val="auto"/>
              </w:rPr>
            </w:pPr>
            <w:r w:rsidRPr="00231863">
              <w:rPr>
                <w:rFonts w:ascii="Times New Roman" w:hAnsi="Times New Roman" w:cs="Times New Roman"/>
                <w:color w:val="auto"/>
              </w:rPr>
              <w:t>1KS3</w:t>
            </w:r>
          </w:p>
        </w:tc>
        <w:tc>
          <w:tcPr>
            <w:tcW w:w="758" w:type="dxa"/>
            <w:tcBorders>
              <w:top w:val="single" w:color="auto" w:sz="4" w:space="0"/>
              <w:bottom w:val="single" w:color="auto" w:sz="4" w:space="0"/>
            </w:tcBorders>
            <w:vAlign w:val="center"/>
          </w:tcPr>
          <w:p w:rsidRPr="00231863" w:rsidR="005B42A5" w:rsidP="00E57B4A" w:rsidRDefault="005B42A5">
            <w:pPr>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5B42A5" w:rsidP="00E57B4A" w:rsidRDefault="005B42A5">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r>
      <w:tr w:rsidRPr="00231863" w:rsidR="000111C7" w:rsidTr="00E57B4A">
        <w:trPr>
          <w:trHeight w:val="510"/>
          <w:jc w:val="center"/>
        </w:trPr>
        <w:tc>
          <w:tcPr>
            <w:tcW w:w="912" w:type="dxa"/>
            <w:tcBorders>
              <w:top w:val="single" w:color="auto" w:sz="4" w:space="0"/>
              <w:bottom w:val="single" w:color="auto" w:sz="4" w:space="0"/>
            </w:tcBorders>
            <w:vAlign w:val="center"/>
          </w:tcPr>
          <w:p w:rsidRPr="00231863" w:rsidR="000111C7" w:rsidP="00172941" w:rsidRDefault="000111C7">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172941">
              <w:rPr>
                <w:rFonts w:ascii="Times New Roman" w:hAnsi="Times New Roman" w:cs="Times New Roman"/>
                <w:color w:val="auto"/>
                <w:lang w:val="en-US"/>
              </w:rPr>
              <w:t>4</w:t>
            </w:r>
          </w:p>
        </w:tc>
        <w:tc>
          <w:tcPr>
            <w:tcW w:w="4423" w:type="dxa"/>
            <w:tcBorders>
              <w:top w:val="single" w:color="auto" w:sz="4" w:space="0"/>
              <w:bottom w:val="single" w:color="auto" w:sz="4" w:space="0"/>
            </w:tcBorders>
            <w:vAlign w:val="center"/>
          </w:tcPr>
          <w:p w:rsidRPr="00231863" w:rsidR="000111C7" w:rsidP="008A3E6E" w:rsidRDefault="008A3E6E">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839" w:type="dxa"/>
            <w:tcBorders>
              <w:top w:val="single" w:color="auto" w:sz="4" w:space="0"/>
              <w:bottom w:val="single" w:color="auto" w:sz="4" w:space="0"/>
            </w:tcBorders>
            <w:vAlign w:val="center"/>
          </w:tcPr>
          <w:p w:rsidRPr="00231863" w:rsidR="000111C7" w:rsidP="00E57B4A" w:rsidRDefault="000111C7">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0111C7" w:rsidP="00E57B4A" w:rsidRDefault="000111C7">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0111C7" w:rsidP="00E57B4A" w:rsidRDefault="000111C7">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0111C7" w:rsidP="00E57B4A" w:rsidRDefault="000111C7">
            <w:pPr>
              <w:spacing w:before="40" w:after="40"/>
              <w:jc w:val="center"/>
              <w:rPr>
                <w:rFonts w:ascii="Times New Roman" w:hAnsi="Times New Roman" w:cs="Times New Roman"/>
                <w:color w:val="auto"/>
              </w:rPr>
            </w:pPr>
          </w:p>
        </w:tc>
      </w:tr>
      <w:tr w:rsidRPr="00231863" w:rsidR="008A3E6E" w:rsidTr="00E57B4A">
        <w:trPr>
          <w:trHeight w:val="510"/>
          <w:jc w:val="center"/>
        </w:trPr>
        <w:tc>
          <w:tcPr>
            <w:tcW w:w="912" w:type="dxa"/>
            <w:tcBorders>
              <w:top w:val="single" w:color="auto" w:sz="4" w:space="0"/>
              <w:bottom w:val="single" w:color="auto" w:sz="4" w:space="0"/>
            </w:tcBorders>
            <w:vAlign w:val="center"/>
          </w:tcPr>
          <w:p w:rsidRPr="00231863" w:rsidR="008A3E6E" w:rsidP="00172941" w:rsidRDefault="008A3E6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172941">
              <w:rPr>
                <w:rFonts w:ascii="Times New Roman" w:hAnsi="Times New Roman" w:cs="Times New Roman"/>
                <w:color w:val="auto"/>
                <w:lang w:val="en-US"/>
              </w:rPr>
              <w:t>4</w:t>
            </w:r>
            <w:r w:rsidRPr="00231863">
              <w:rPr>
                <w:rFonts w:ascii="Times New Roman" w:hAnsi="Times New Roman" w:cs="Times New Roman"/>
                <w:color w:val="auto"/>
                <w:lang w:val="en-US"/>
              </w:rPr>
              <w:t>.1</w:t>
            </w:r>
          </w:p>
        </w:tc>
        <w:tc>
          <w:tcPr>
            <w:tcW w:w="4423" w:type="dxa"/>
            <w:tcBorders>
              <w:top w:val="single" w:color="auto" w:sz="4" w:space="0"/>
              <w:bottom w:val="single" w:color="auto" w:sz="4" w:space="0"/>
            </w:tcBorders>
            <w:vAlign w:val="center"/>
          </w:tcPr>
          <w:p w:rsidRPr="00231863" w:rsidR="008A3E6E" w:rsidP="008A3E6E" w:rsidRDefault="008A3E6E">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839"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p>
        </w:tc>
      </w:tr>
      <w:tr w:rsidRPr="00231863" w:rsidR="008A3E6E" w:rsidTr="00E57B4A">
        <w:trPr>
          <w:trHeight w:val="510"/>
          <w:jc w:val="center"/>
        </w:trPr>
        <w:tc>
          <w:tcPr>
            <w:tcW w:w="912" w:type="dxa"/>
            <w:tcBorders>
              <w:top w:val="single" w:color="auto" w:sz="4" w:space="0"/>
              <w:bottom w:val="single" w:color="auto" w:sz="4" w:space="0"/>
            </w:tcBorders>
            <w:vAlign w:val="center"/>
          </w:tcPr>
          <w:p w:rsidRPr="00231863" w:rsidR="008A3E6E" w:rsidP="00172941" w:rsidRDefault="008A3E6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172941">
              <w:rPr>
                <w:rFonts w:ascii="Times New Roman" w:hAnsi="Times New Roman" w:cs="Times New Roman"/>
                <w:color w:val="auto"/>
                <w:lang w:val="en-US"/>
              </w:rPr>
              <w:t>4</w:t>
            </w:r>
            <w:r w:rsidRPr="00231863">
              <w:rPr>
                <w:rFonts w:ascii="Times New Roman" w:hAnsi="Times New Roman" w:cs="Times New Roman"/>
                <w:color w:val="auto"/>
                <w:lang w:val="en-US"/>
              </w:rPr>
              <w:t>.1.1</w:t>
            </w:r>
          </w:p>
        </w:tc>
        <w:tc>
          <w:tcPr>
            <w:tcW w:w="4423" w:type="dxa"/>
            <w:tcBorders>
              <w:top w:val="single" w:color="auto" w:sz="4" w:space="0"/>
              <w:bottom w:val="single" w:color="auto" w:sz="4" w:space="0"/>
            </w:tcBorders>
            <w:vAlign w:val="center"/>
          </w:tcPr>
          <w:p w:rsidRPr="00231863" w:rsidR="008A3E6E" w:rsidP="00BC07BA" w:rsidRDefault="008A3E6E">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839"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343"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758"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8A3E6E" w:rsidP="00E57B4A" w:rsidRDefault="008F6B4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r>
      <w:tr w:rsidRPr="00231863" w:rsidR="008A3E6E" w:rsidTr="00E57B4A">
        <w:trPr>
          <w:trHeight w:val="510"/>
          <w:jc w:val="center"/>
        </w:trPr>
        <w:tc>
          <w:tcPr>
            <w:tcW w:w="912" w:type="dxa"/>
            <w:tcBorders>
              <w:top w:val="single" w:color="auto" w:sz="4" w:space="0"/>
              <w:bottom w:val="single" w:color="auto" w:sz="4" w:space="0"/>
            </w:tcBorders>
            <w:vAlign w:val="center"/>
          </w:tcPr>
          <w:p w:rsidRPr="00231863" w:rsidR="008A3E6E" w:rsidP="00172941" w:rsidRDefault="008A3E6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172941">
              <w:rPr>
                <w:rFonts w:ascii="Times New Roman" w:hAnsi="Times New Roman" w:cs="Times New Roman"/>
                <w:color w:val="auto"/>
                <w:lang w:val="en-US"/>
              </w:rPr>
              <w:t>4</w:t>
            </w:r>
            <w:r w:rsidRPr="00231863">
              <w:rPr>
                <w:rFonts w:ascii="Times New Roman" w:hAnsi="Times New Roman" w:cs="Times New Roman"/>
                <w:color w:val="auto"/>
                <w:lang w:val="en-US"/>
              </w:rPr>
              <w:t>.1.2</w:t>
            </w:r>
          </w:p>
        </w:tc>
        <w:tc>
          <w:tcPr>
            <w:tcW w:w="4423" w:type="dxa"/>
            <w:tcBorders>
              <w:top w:val="single" w:color="auto" w:sz="4" w:space="0"/>
              <w:bottom w:val="single" w:color="auto" w:sz="4" w:space="0"/>
            </w:tcBorders>
            <w:vAlign w:val="center"/>
          </w:tcPr>
          <w:p w:rsidRPr="00231863" w:rsidR="008A3E6E" w:rsidP="00BC07BA" w:rsidRDefault="008A3E6E">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839"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1343"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758"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8A3E6E" w:rsidP="00E57B4A" w:rsidRDefault="008A3E6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r>
      <w:tr w:rsidRPr="00231863" w:rsidR="008F6B4A" w:rsidTr="00E57B4A">
        <w:trPr>
          <w:trHeight w:val="510"/>
          <w:jc w:val="center"/>
        </w:trPr>
        <w:tc>
          <w:tcPr>
            <w:tcW w:w="912" w:type="dxa"/>
            <w:tcBorders>
              <w:top w:val="single" w:color="auto" w:sz="4" w:space="0"/>
              <w:bottom w:val="single" w:color="auto" w:sz="4" w:space="0"/>
            </w:tcBorders>
            <w:vAlign w:val="center"/>
          </w:tcPr>
          <w:p w:rsidRPr="00231863" w:rsidR="008F6B4A" w:rsidP="00172941" w:rsidRDefault="008F6B4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172941">
              <w:rPr>
                <w:rFonts w:ascii="Times New Roman" w:hAnsi="Times New Roman" w:cs="Times New Roman"/>
                <w:color w:val="auto"/>
                <w:lang w:val="en-US"/>
              </w:rPr>
              <w:t>4</w:t>
            </w:r>
            <w:r w:rsidRPr="00231863">
              <w:rPr>
                <w:rFonts w:ascii="Times New Roman" w:hAnsi="Times New Roman" w:cs="Times New Roman"/>
                <w:color w:val="auto"/>
                <w:lang w:val="en-US"/>
              </w:rPr>
              <w:t>.2</w:t>
            </w:r>
          </w:p>
        </w:tc>
        <w:tc>
          <w:tcPr>
            <w:tcW w:w="4423" w:type="dxa"/>
            <w:tcBorders>
              <w:top w:val="single" w:color="auto" w:sz="4" w:space="0"/>
              <w:bottom w:val="single" w:color="auto" w:sz="4" w:space="0"/>
            </w:tcBorders>
            <w:vAlign w:val="center"/>
          </w:tcPr>
          <w:p w:rsidRPr="00231863" w:rsidR="008F6B4A" w:rsidP="008B0C24" w:rsidRDefault="00CC1701">
            <w:pPr>
              <w:pStyle w:val="Footer"/>
              <w:tabs>
                <w:tab w:val="clear" w:pos="4320"/>
                <w:tab w:val="clear" w:pos="8640"/>
              </w:tabs>
              <w:spacing w:before="40" w:after="40"/>
              <w:ind w:left="-57" w:right="-57"/>
              <w:jc w:val="both"/>
              <w:rPr>
                <w:lang w:val="en-US" w:eastAsia="en-US"/>
              </w:rPr>
            </w:pPr>
            <w:r w:rsidRPr="00231863">
              <w:rPr>
                <w:lang w:val="en-US" w:eastAsia="en-US"/>
              </w:rPr>
              <w:t xml:space="preserve">Xử lý các tệp tin quét thành tệp (File) </w:t>
            </w:r>
            <w:r w:rsidRPr="00231863" w:rsidR="008F6B4A">
              <w:rPr>
                <w:lang w:val="en-US" w:eastAsia="en-US"/>
              </w:rPr>
              <w:t>hồ sơ quét dạng số của thửa đất, lưu trữ dưới khuôn dạng tệp tin PDF</w:t>
            </w:r>
          </w:p>
        </w:tc>
        <w:tc>
          <w:tcPr>
            <w:tcW w:w="839" w:type="dxa"/>
            <w:tcBorders>
              <w:top w:val="single" w:color="auto" w:sz="4" w:space="0"/>
              <w:bottom w:val="single" w:color="auto" w:sz="4" w:space="0"/>
            </w:tcBorders>
            <w:vAlign w:val="center"/>
          </w:tcPr>
          <w:p w:rsidRPr="00231863" w:rsidR="008F6B4A" w:rsidP="00E57B4A" w:rsidRDefault="008F6B4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343" w:type="dxa"/>
            <w:tcBorders>
              <w:top w:val="single" w:color="auto" w:sz="4" w:space="0"/>
              <w:bottom w:val="single" w:color="auto" w:sz="4" w:space="0"/>
            </w:tcBorders>
            <w:vAlign w:val="center"/>
          </w:tcPr>
          <w:p w:rsidRPr="00231863" w:rsidR="008F6B4A" w:rsidP="00E57B4A" w:rsidRDefault="008F6B4A">
            <w:pPr>
              <w:jc w:val="center"/>
              <w:rPr>
                <w:color w:val="auto"/>
              </w:rPr>
            </w:pPr>
            <w:r w:rsidRPr="00231863">
              <w:rPr>
                <w:rFonts w:ascii="Times New Roman" w:hAnsi="Times New Roman" w:cs="Times New Roman"/>
                <w:color w:val="auto"/>
                <w:lang w:val="en-US"/>
              </w:rPr>
              <w:t>1KS1</w:t>
            </w:r>
          </w:p>
        </w:tc>
        <w:tc>
          <w:tcPr>
            <w:tcW w:w="758" w:type="dxa"/>
            <w:tcBorders>
              <w:top w:val="single" w:color="auto" w:sz="4" w:space="0"/>
              <w:bottom w:val="single" w:color="auto" w:sz="4" w:space="0"/>
            </w:tcBorders>
            <w:vAlign w:val="center"/>
          </w:tcPr>
          <w:p w:rsidRPr="00231863" w:rsidR="008F6B4A" w:rsidP="00E57B4A" w:rsidRDefault="008F6B4A">
            <w:pPr>
              <w:jc w:val="center"/>
              <w:rPr>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8F6B4A" w:rsidP="00E57B4A" w:rsidRDefault="00D0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r>
      <w:tr w:rsidRPr="00231863" w:rsidR="008F6B4A" w:rsidTr="00E57B4A">
        <w:trPr>
          <w:trHeight w:val="510"/>
          <w:jc w:val="center"/>
        </w:trPr>
        <w:tc>
          <w:tcPr>
            <w:tcW w:w="912" w:type="dxa"/>
            <w:tcBorders>
              <w:top w:val="single" w:color="auto" w:sz="4" w:space="0"/>
              <w:bottom w:val="single" w:color="auto" w:sz="4" w:space="0"/>
            </w:tcBorders>
            <w:vAlign w:val="center"/>
          </w:tcPr>
          <w:p w:rsidRPr="00231863" w:rsidR="008F6B4A" w:rsidP="00172941" w:rsidRDefault="008F6B4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172941">
              <w:rPr>
                <w:rFonts w:ascii="Times New Roman" w:hAnsi="Times New Roman" w:cs="Times New Roman"/>
                <w:color w:val="auto"/>
                <w:lang w:val="en-US"/>
              </w:rPr>
              <w:t>4</w:t>
            </w:r>
            <w:r w:rsidRPr="00231863">
              <w:rPr>
                <w:rFonts w:ascii="Times New Roman" w:hAnsi="Times New Roman" w:cs="Times New Roman"/>
                <w:color w:val="auto"/>
                <w:lang w:val="en-US"/>
              </w:rPr>
              <w:t>.3</w:t>
            </w:r>
          </w:p>
        </w:tc>
        <w:tc>
          <w:tcPr>
            <w:tcW w:w="4423" w:type="dxa"/>
            <w:tcBorders>
              <w:top w:val="single" w:color="auto" w:sz="4" w:space="0"/>
              <w:bottom w:val="single" w:color="auto" w:sz="4" w:space="0"/>
            </w:tcBorders>
            <w:vAlign w:val="center"/>
          </w:tcPr>
          <w:p w:rsidRPr="00231863" w:rsidR="008F6B4A" w:rsidP="00483A0C" w:rsidRDefault="008F6B4A">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839" w:type="dxa"/>
            <w:tcBorders>
              <w:top w:val="single" w:color="auto" w:sz="4" w:space="0"/>
              <w:bottom w:val="single" w:color="auto" w:sz="4" w:space="0"/>
            </w:tcBorders>
            <w:vAlign w:val="center"/>
          </w:tcPr>
          <w:p w:rsidRPr="00231863" w:rsidR="008F6B4A" w:rsidP="00E57B4A" w:rsidRDefault="008F6B4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43" w:type="dxa"/>
            <w:tcBorders>
              <w:top w:val="single" w:color="auto" w:sz="4" w:space="0"/>
              <w:bottom w:val="single" w:color="auto" w:sz="4" w:space="0"/>
            </w:tcBorders>
            <w:vAlign w:val="center"/>
          </w:tcPr>
          <w:p w:rsidRPr="00231863" w:rsidR="008F6B4A" w:rsidP="00E57B4A" w:rsidRDefault="008F6B4A">
            <w:pPr>
              <w:jc w:val="center"/>
              <w:rPr>
                <w:color w:val="auto"/>
              </w:rPr>
            </w:pPr>
            <w:r w:rsidRPr="00231863">
              <w:rPr>
                <w:rFonts w:ascii="Times New Roman" w:hAnsi="Times New Roman" w:cs="Times New Roman"/>
                <w:color w:val="auto"/>
                <w:lang w:val="en-US"/>
              </w:rPr>
              <w:t>1KS1</w:t>
            </w:r>
          </w:p>
        </w:tc>
        <w:tc>
          <w:tcPr>
            <w:tcW w:w="758" w:type="dxa"/>
            <w:tcBorders>
              <w:top w:val="single" w:color="auto" w:sz="4" w:space="0"/>
              <w:bottom w:val="single" w:color="auto" w:sz="4" w:space="0"/>
            </w:tcBorders>
            <w:vAlign w:val="center"/>
          </w:tcPr>
          <w:p w:rsidRPr="00231863" w:rsidR="008F6B4A" w:rsidP="00E57B4A" w:rsidRDefault="008F6B4A">
            <w:pPr>
              <w:jc w:val="center"/>
              <w:rPr>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8F6B4A" w:rsidP="00E57B4A" w:rsidRDefault="00D0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w:t>
            </w:r>
            <w:r w:rsidRPr="00231863" w:rsidR="008B0C24">
              <w:rPr>
                <w:rFonts w:ascii="Times New Roman" w:hAnsi="Times New Roman" w:cs="Times New Roman"/>
                <w:color w:val="auto"/>
                <w:lang w:val="en-US"/>
              </w:rPr>
              <w:t>1</w:t>
            </w:r>
            <w:r w:rsidRPr="00231863" w:rsidR="004611AC">
              <w:rPr>
                <w:rFonts w:ascii="Times New Roman" w:hAnsi="Times New Roman" w:cs="Times New Roman"/>
                <w:color w:val="auto"/>
                <w:lang w:val="en-US"/>
              </w:rPr>
              <w:t>0</w:t>
            </w:r>
          </w:p>
        </w:tc>
      </w:tr>
      <w:tr w:rsidRPr="00231863" w:rsidR="009C4E03" w:rsidTr="00E57B4A">
        <w:trPr>
          <w:trHeight w:val="510"/>
          <w:jc w:val="center"/>
        </w:trPr>
        <w:tc>
          <w:tcPr>
            <w:tcW w:w="912" w:type="dxa"/>
            <w:tcBorders>
              <w:top w:val="single" w:color="auto" w:sz="4" w:space="0"/>
              <w:bottom w:val="single" w:color="auto" w:sz="4" w:space="0"/>
            </w:tcBorders>
            <w:vAlign w:val="center"/>
          </w:tcPr>
          <w:p w:rsidRPr="00231863" w:rsidR="009C4E03" w:rsidP="00172941" w:rsidRDefault="00D7502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172941">
              <w:rPr>
                <w:rFonts w:ascii="Times New Roman" w:hAnsi="Times New Roman" w:cs="Times New Roman"/>
                <w:color w:val="auto"/>
                <w:lang w:val="en-US"/>
              </w:rPr>
              <w:t>5</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GCN đã ký về cấp xã</w:t>
            </w:r>
            <w:r w:rsidRPr="00231863" w:rsidR="00BA7F5F">
              <w:rPr>
                <w:lang w:val="vi-VN" w:eastAsia="en-US"/>
              </w:rPr>
              <w:t>, thị trấn</w:t>
            </w:r>
            <w:r w:rsidRPr="00231863">
              <w:rPr>
                <w:lang w:val="vi-VN" w:eastAsia="en-US"/>
              </w:rPr>
              <w:t xml:space="preserve"> để trao cho người sử dụng đất, bản sao sổ cấp GCN, nhận</w:t>
            </w:r>
            <w:r w:rsidRPr="00231863" w:rsidR="00B0501A">
              <w:rPr>
                <w:lang w:val="en-US" w:eastAsia="en-US"/>
              </w:rPr>
              <w:t xml:space="preserve"> phí,</w:t>
            </w:r>
            <w:r w:rsidRPr="00231863">
              <w:rPr>
                <w:lang w:val="vi-VN" w:eastAsia="en-US"/>
              </w:rPr>
              <w:t xml:space="preserve"> lệ phí cấp GCN, nộp kho bạc</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sidR="00C43D9D">
              <w:rPr>
                <w:rFonts w:ascii="Times New Roman" w:hAnsi="Times New Roman" w:cs="Times New Roman"/>
                <w:color w:val="auto"/>
                <w:lang w:val="en-US"/>
              </w:rPr>
              <w:t>5</w:t>
            </w:r>
            <w:r w:rsidRPr="00231863">
              <w:rPr>
                <w:rFonts w:ascii="Times New Roman" w:hAnsi="Times New Roman" w:cs="Times New Roman"/>
                <w:color w:val="auto"/>
              </w:rPr>
              <w:t>0</w:t>
            </w:r>
          </w:p>
        </w:tc>
      </w:tr>
      <w:tr w:rsidRPr="00231863" w:rsidR="009C4E03" w:rsidTr="00E57B4A">
        <w:trPr>
          <w:trHeight w:val="510"/>
          <w:jc w:val="center"/>
        </w:trPr>
        <w:tc>
          <w:tcPr>
            <w:tcW w:w="912" w:type="dxa"/>
            <w:tcBorders>
              <w:top w:val="single" w:color="auto" w:sz="4" w:space="0"/>
              <w:bottom w:val="single" w:color="auto" w:sz="4" w:space="0"/>
            </w:tcBorders>
            <w:vAlign w:val="center"/>
          </w:tcPr>
          <w:p w:rsidRPr="00231863" w:rsidR="009C4E03" w:rsidP="00172941" w:rsidRDefault="00D7502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172941">
              <w:rPr>
                <w:rFonts w:ascii="Times New Roman" w:hAnsi="Times New Roman" w:cs="Times New Roman"/>
                <w:color w:val="auto"/>
                <w:lang w:val="en-US"/>
              </w:rPr>
              <w:t>6</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hồ sơ địa chính từ cấp tỉnh và gửi về cấp xã</w:t>
            </w:r>
            <w:r w:rsidRPr="00231863" w:rsidR="00BA7F5F">
              <w:rPr>
                <w:lang w:val="vi-VN" w:eastAsia="en-US"/>
              </w:rPr>
              <w:t>, thị trấn</w:t>
            </w:r>
            <w:r w:rsidRPr="00231863">
              <w:rPr>
                <w:lang w:val="vi-VN" w:eastAsia="en-US"/>
              </w:rPr>
              <w:t xml:space="preserve"> (01 bộ)</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Bộ/xã</w:t>
            </w:r>
            <w:r w:rsidRPr="00231863" w:rsidR="00B969A8">
              <w:rPr>
                <w:rFonts w:ascii="Times New Roman" w:hAnsi="Times New Roman" w:cs="Times New Roman"/>
                <w:color w:val="auto"/>
              </w:rPr>
              <w:t>, thị trấn</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8,000</w:t>
            </w:r>
          </w:p>
        </w:tc>
      </w:tr>
      <w:tr w:rsidRPr="00231863" w:rsidR="009C4E03" w:rsidTr="00E57B4A">
        <w:trPr>
          <w:trHeight w:val="510"/>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b/>
                <w:color w:val="auto"/>
                <w:sz w:val="22"/>
                <w:szCs w:val="22"/>
              </w:rPr>
              <w:t>III</w:t>
            </w:r>
          </w:p>
        </w:tc>
        <w:tc>
          <w:tcPr>
            <w:tcW w:w="4423"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sz w:val="22"/>
                <w:szCs w:val="22"/>
              </w:rPr>
            </w:pPr>
            <w:r w:rsidRPr="00231863">
              <w:rPr>
                <w:rFonts w:ascii="Times New Roman" w:hAnsi="Times New Roman" w:cs="Times New Roman"/>
                <w:b/>
                <w:color w:val="auto"/>
                <w:sz w:val="22"/>
                <w:szCs w:val="22"/>
              </w:rPr>
              <w:t>CÁC NỘI DUNG THỰC HIỆN TẠI ĐỊA BÀN CẤP TỈNH</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bCs/>
                <w:color w:val="auto"/>
              </w:rPr>
            </w:pPr>
          </w:p>
        </w:tc>
      </w:tr>
      <w:tr w:rsidRPr="00231863" w:rsidR="009C4E03" w:rsidTr="00E57B4A">
        <w:trPr>
          <w:trHeight w:val="510"/>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hồ sơ địa chính</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trHeight w:val="474"/>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Hoàn thiện BĐĐC và Sổ mục kê đất đai theo kết quả đăng ký, cấp GCN</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Bộ/ đĩa</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300</w:t>
            </w:r>
            <w:r w:rsidRPr="00231863" w:rsidR="004611AC">
              <w:rPr>
                <w:rFonts w:ascii="Times New Roman" w:hAnsi="Times New Roman" w:cs="Times New Roman"/>
                <w:color w:val="auto"/>
                <w:lang w:val="en-US"/>
              </w:rPr>
              <w:t>,000</w:t>
            </w:r>
          </w:p>
        </w:tc>
      </w:tr>
      <w:tr w:rsidRPr="00231863" w:rsidR="009C4E03" w:rsidTr="00E57B4A">
        <w:trPr>
          <w:trHeight w:val="510"/>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1.2</w:t>
            </w:r>
          </w:p>
        </w:tc>
        <w:tc>
          <w:tcPr>
            <w:tcW w:w="4423" w:type="dxa"/>
            <w:tcBorders>
              <w:top w:val="single" w:color="auto" w:sz="4" w:space="0"/>
              <w:bottom w:val="single" w:color="auto" w:sz="4" w:space="0"/>
            </w:tcBorders>
            <w:vAlign w:val="center"/>
          </w:tcPr>
          <w:p w:rsidRPr="00231863" w:rsidR="009C4E03" w:rsidP="00483A0C" w:rsidRDefault="002F3D6A">
            <w:pPr>
              <w:pStyle w:val="Footer"/>
              <w:tabs>
                <w:tab w:val="clear" w:pos="4320"/>
                <w:tab w:val="clear" w:pos="8640"/>
              </w:tabs>
              <w:spacing w:before="40" w:after="40"/>
              <w:ind w:left="-57" w:right="-57"/>
              <w:jc w:val="both"/>
              <w:rPr>
                <w:b/>
                <w:i/>
                <w:lang w:val="vi-VN" w:eastAsia="en-US"/>
              </w:rPr>
            </w:pPr>
            <w:r w:rsidRPr="00231863">
              <w:rPr>
                <w:lang w:val="vi-VN" w:eastAsia="en-US"/>
              </w:rPr>
              <w:t>Lập, hoàn thiện sổ địa chính điện tử</w:t>
            </w:r>
          </w:p>
        </w:tc>
        <w:tc>
          <w:tcPr>
            <w:tcW w:w="839" w:type="dxa"/>
            <w:tcBorders>
              <w:top w:val="single" w:color="auto" w:sz="4" w:space="0"/>
              <w:bottom w:val="single" w:color="auto" w:sz="4" w:space="0"/>
            </w:tcBorders>
            <w:vAlign w:val="center"/>
          </w:tcPr>
          <w:p w:rsidRPr="00231863" w:rsidR="009C4E03" w:rsidP="00E57B4A" w:rsidRDefault="00507271">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0,01</w:t>
            </w:r>
            <w:r w:rsidRPr="00231863">
              <w:rPr>
                <w:rFonts w:ascii="Times New Roman" w:hAnsi="Times New Roman" w:cs="Times New Roman"/>
                <w:color w:val="auto"/>
                <w:lang w:val="en-US"/>
              </w:rPr>
              <w:t>0</w:t>
            </w:r>
          </w:p>
        </w:tc>
      </w:tr>
      <w:tr w:rsidRPr="00231863" w:rsidR="009C4E03" w:rsidTr="00E57B4A">
        <w:trPr>
          <w:trHeight w:val="534"/>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w:t>
            </w:r>
          </w:p>
        </w:tc>
        <w:tc>
          <w:tcPr>
            <w:tcW w:w="4423" w:type="dxa"/>
            <w:tcBorders>
              <w:top w:val="single" w:color="auto" w:sz="4" w:space="0"/>
              <w:bottom w:val="single" w:color="auto" w:sz="4" w:space="0"/>
            </w:tcBorders>
            <w:vAlign w:val="center"/>
          </w:tcPr>
          <w:p w:rsidRPr="00231863" w:rsidR="009C4E03" w:rsidP="00E42D3B" w:rsidRDefault="009C4E03">
            <w:pPr>
              <w:pStyle w:val="Footer"/>
              <w:tabs>
                <w:tab w:val="clear" w:pos="4320"/>
                <w:tab w:val="clear" w:pos="8640"/>
              </w:tabs>
              <w:spacing w:before="40" w:after="40"/>
              <w:ind w:left="-57" w:right="-57"/>
              <w:jc w:val="both"/>
              <w:rPr>
                <w:lang w:val="vi-VN" w:eastAsia="en-US"/>
              </w:rPr>
            </w:pPr>
            <w:r w:rsidRPr="00231863">
              <w:rPr>
                <w:lang w:val="vi-VN" w:eastAsia="en-US"/>
              </w:rPr>
              <w:t>Sao, in ấn hồ sơ địa chính để cung cấp cho xã</w:t>
            </w:r>
            <w:r w:rsidRPr="00231863" w:rsidR="00BA7F5F">
              <w:rPr>
                <w:lang w:val="vi-VN" w:eastAsia="en-US"/>
              </w:rPr>
              <w:t>, thị trấn</w:t>
            </w:r>
            <w:r w:rsidRPr="00231863">
              <w:rPr>
                <w:lang w:val="vi-VN" w:eastAsia="en-US"/>
              </w:rPr>
              <w:t xml:space="preserve"> quản lý và khai thác sử dụng</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p>
        </w:tc>
      </w:tr>
      <w:tr w:rsidRPr="00231863" w:rsidR="009C4E03" w:rsidTr="00E57B4A">
        <w:trPr>
          <w:trHeight w:val="556"/>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2.1</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Bản đồ địa chính</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Tờ</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025</w:t>
            </w:r>
          </w:p>
        </w:tc>
      </w:tr>
      <w:tr w:rsidRPr="00231863" w:rsidR="009C4E03" w:rsidTr="00E57B4A">
        <w:trPr>
          <w:trHeight w:val="623"/>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2.2</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Sao Sổ địa chính, Sổ mục kê đất đai</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Bộ/</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đĩa</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2,000</w:t>
            </w:r>
          </w:p>
        </w:tc>
      </w:tr>
      <w:tr w:rsidRPr="00231863" w:rsidR="009C4E03" w:rsidTr="00E57B4A">
        <w:trPr>
          <w:trHeight w:val="488"/>
          <w:jc w:val="center"/>
        </w:trPr>
        <w:tc>
          <w:tcPr>
            <w:tcW w:w="91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w:t>
            </w:r>
          </w:p>
        </w:tc>
        <w:tc>
          <w:tcPr>
            <w:tcW w:w="4423"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Bàn giao HSĐC cho cấp huyện/xã</w:t>
            </w:r>
            <w:r w:rsidRPr="00231863" w:rsidR="00BA7F5F">
              <w:rPr>
                <w:lang w:val="vi-VN" w:eastAsia="en-US"/>
              </w:rPr>
              <w:t>, thị trấn</w:t>
            </w:r>
            <w:r w:rsidRPr="00231863">
              <w:rPr>
                <w:lang w:val="vi-VN" w:eastAsia="en-US"/>
              </w:rPr>
              <w:t xml:space="preserve"> để quản lý và khai thác sử dụng</w:t>
            </w:r>
          </w:p>
        </w:tc>
        <w:tc>
          <w:tcPr>
            <w:tcW w:w="839"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Bộ/xã</w:t>
            </w:r>
            <w:r w:rsidRPr="00231863" w:rsidR="00B969A8">
              <w:rPr>
                <w:rFonts w:ascii="Times New Roman" w:hAnsi="Times New Roman" w:cs="Times New Roman"/>
                <w:color w:val="auto"/>
              </w:rPr>
              <w:t>, thị trấn</w:t>
            </w:r>
          </w:p>
        </w:tc>
        <w:tc>
          <w:tcPr>
            <w:tcW w:w="1343"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58"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80" w:type="dxa"/>
            <w:tcBorders>
              <w:top w:val="single" w:color="auto" w:sz="4" w:space="0"/>
              <w:bottom w:val="single" w:color="auto" w:sz="4" w:space="0"/>
            </w:tcBorders>
            <w:vAlign w:val="center"/>
          </w:tcPr>
          <w:p w:rsidRPr="00231863" w:rsidR="009C4E03" w:rsidP="00E57B4A"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8,000</w:t>
            </w:r>
          </w:p>
        </w:tc>
      </w:tr>
    </w:tbl>
    <w:p w:rsidRPr="00231863" w:rsidR="009C4E03" w:rsidP="00E57B4A" w:rsidRDefault="009C4E03">
      <w:pPr>
        <w:pStyle w:val="BodyTextIndent3"/>
        <w:spacing w:after="0" w:line="360" w:lineRule="exact"/>
        <w:ind w:left="0" w:firstLine="680"/>
        <w:rPr>
          <w:sz w:val="28"/>
          <w:szCs w:val="28"/>
          <w:lang w:val="en-US"/>
        </w:rPr>
      </w:pPr>
      <w:r w:rsidRPr="00231863">
        <w:rPr>
          <w:b/>
          <w:sz w:val="28"/>
          <w:szCs w:val="28"/>
        </w:rPr>
        <w:t>Ghi chú</w:t>
      </w:r>
      <w:r w:rsidRPr="00231863">
        <w:rPr>
          <w:sz w:val="28"/>
          <w:szCs w:val="28"/>
        </w:rPr>
        <w:t>:</w:t>
      </w:r>
      <w:r w:rsidRPr="00231863">
        <w:rPr>
          <w:sz w:val="28"/>
          <w:szCs w:val="28"/>
          <w:lang w:val="en-US"/>
        </w:rPr>
        <w:t xml:space="preserve">   </w:t>
      </w:r>
    </w:p>
    <w:p w:rsidRPr="00231863" w:rsidR="009C4E03" w:rsidP="00E57B4A" w:rsidRDefault="009C4E03">
      <w:pPr>
        <w:pStyle w:val="BodyTextIndent3"/>
        <w:tabs>
          <w:tab w:val="left" w:pos="0"/>
        </w:tabs>
        <w:spacing w:after="0" w:line="360" w:lineRule="exact"/>
        <w:ind w:left="0" w:firstLine="680"/>
        <w:jc w:val="both"/>
        <w:rPr>
          <w:sz w:val="28"/>
          <w:szCs w:val="28"/>
          <w:lang w:val="en-US"/>
        </w:rPr>
      </w:pPr>
      <w:r w:rsidRPr="00231863">
        <w:rPr>
          <w:sz w:val="28"/>
          <w:szCs w:val="28"/>
          <w:lang w:val="en-US"/>
        </w:rPr>
        <w:t>(1)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lao động cho 1 hồ sơ đăng ký đối với đất quy định tại Bảng 6. Trường hợp đăng ký riêng đối với tài sản thì định mức tính cho 1 hồ sơ đăng ký đối với tài sản bằng định mức lao động cho 1 hồ sơ đăng ký đối với đất quy định tại Bảng 6. Kinh phí thực hiện đăng ký tài sản do người thực hiện đăng ký chi trả.</w:t>
      </w:r>
    </w:p>
    <w:p w:rsidRPr="00231863" w:rsidR="009C4E03" w:rsidP="00E57B4A" w:rsidRDefault="009C4E03">
      <w:pPr>
        <w:pStyle w:val="BodyTextIndent3"/>
        <w:spacing w:after="0" w:line="360" w:lineRule="exact"/>
        <w:ind w:left="0" w:firstLine="680"/>
        <w:jc w:val="both"/>
        <w:rPr>
          <w:bCs/>
          <w:spacing w:val="-2"/>
          <w:sz w:val="28"/>
          <w:szCs w:val="28"/>
          <w:lang w:val="vi-VN"/>
        </w:rPr>
      </w:pPr>
      <w:r w:rsidRPr="00231863">
        <w:rPr>
          <w:bCs/>
          <w:spacing w:val="-2"/>
          <w:sz w:val="28"/>
          <w:szCs w:val="28"/>
          <w:lang w:val="vi-VN"/>
        </w:rPr>
        <w:t xml:space="preserve">(2) Trường hợp nhiều thửa đất nông nghiệp lập chung trong 1 hồ sơ và cấp chung trong một </w:t>
      </w:r>
      <w:r w:rsidRPr="00231863" w:rsidR="00B351DC">
        <w:rPr>
          <w:bCs/>
          <w:spacing w:val="-2"/>
          <w:sz w:val="28"/>
          <w:szCs w:val="28"/>
          <w:lang w:val="en-US"/>
        </w:rPr>
        <w:t>GCN</w:t>
      </w:r>
      <w:r w:rsidRPr="00231863">
        <w:rPr>
          <w:bCs/>
          <w:spacing w:val="-2"/>
          <w:sz w:val="28"/>
          <w:szCs w:val="28"/>
          <w:lang w:val="vi-VN"/>
        </w:rPr>
        <w:t xml:space="preserve"> thì ngoài mức được tính ở trên, </w:t>
      </w:r>
      <w:r w:rsidRPr="00231863" w:rsidR="00AE6C1B">
        <w:rPr>
          <w:bCs/>
          <w:spacing w:val="-2"/>
          <w:sz w:val="28"/>
          <w:szCs w:val="28"/>
          <w:lang w:val="en-US"/>
        </w:rPr>
        <w:t>mỗi</w:t>
      </w:r>
      <w:r w:rsidRPr="00231863">
        <w:rPr>
          <w:bCs/>
          <w:spacing w:val="-2"/>
          <w:sz w:val="28"/>
          <w:szCs w:val="28"/>
          <w:lang w:val="vi-VN"/>
        </w:rPr>
        <w:t xml:space="preserve"> thửa đất tăng thêm được tính mức bằng 0,30 lần định mức quy định đối với </w:t>
      </w:r>
      <w:r w:rsidRPr="00231863" w:rsidR="00AD2D5D">
        <w:rPr>
          <w:bCs/>
          <w:spacing w:val="-2"/>
          <w:sz w:val="28"/>
          <w:szCs w:val="28"/>
          <w:lang w:val="en-US"/>
        </w:rPr>
        <w:t>M</w:t>
      </w:r>
      <w:r w:rsidRPr="00231863">
        <w:rPr>
          <w:bCs/>
          <w:spacing w:val="-2"/>
          <w:sz w:val="28"/>
          <w:szCs w:val="28"/>
          <w:lang w:val="vi-VN"/>
        </w:rPr>
        <w:t>ục 2, 3, 4, 5, 6, 7, 8</w:t>
      </w:r>
      <w:r w:rsidRPr="00231863" w:rsidR="00944101">
        <w:rPr>
          <w:bCs/>
          <w:spacing w:val="-2"/>
          <w:sz w:val="28"/>
          <w:szCs w:val="28"/>
          <w:lang w:val="en-US"/>
        </w:rPr>
        <w:t xml:space="preserve">, </w:t>
      </w:r>
      <w:r w:rsidRPr="00231863" w:rsidR="00C43D9D">
        <w:rPr>
          <w:bCs/>
          <w:spacing w:val="-2"/>
          <w:sz w:val="28"/>
          <w:szCs w:val="28"/>
          <w:lang w:val="en-US"/>
        </w:rPr>
        <w:t>9</w:t>
      </w:r>
      <w:r w:rsidRPr="00231863">
        <w:rPr>
          <w:bCs/>
          <w:spacing w:val="-2"/>
          <w:sz w:val="28"/>
          <w:szCs w:val="28"/>
          <w:lang w:val="vi-VN"/>
        </w:rPr>
        <w:t xml:space="preserve"> các nội dung thực hiện tại địa bàn xã</w:t>
      </w:r>
      <w:r w:rsidRPr="00231863" w:rsidR="00045DA6">
        <w:rPr>
          <w:bCs/>
          <w:spacing w:val="-2"/>
          <w:sz w:val="28"/>
          <w:szCs w:val="28"/>
          <w:lang w:val="en-US"/>
        </w:rPr>
        <w:t>, thị trấn</w:t>
      </w:r>
      <w:r w:rsidRPr="00231863">
        <w:rPr>
          <w:bCs/>
          <w:spacing w:val="-2"/>
          <w:sz w:val="28"/>
          <w:szCs w:val="28"/>
          <w:lang w:val="vi-VN"/>
        </w:rPr>
        <w:t xml:space="preserve">; </w:t>
      </w:r>
      <w:r w:rsidRPr="00231863" w:rsidR="00AD2D5D">
        <w:rPr>
          <w:bCs/>
          <w:spacing w:val="-2"/>
          <w:sz w:val="28"/>
          <w:szCs w:val="28"/>
          <w:lang w:val="en-US"/>
        </w:rPr>
        <w:t>M</w:t>
      </w:r>
      <w:r w:rsidRPr="00231863">
        <w:rPr>
          <w:bCs/>
          <w:spacing w:val="-2"/>
          <w:sz w:val="28"/>
          <w:szCs w:val="28"/>
          <w:lang w:val="vi-VN"/>
        </w:rPr>
        <w:t xml:space="preserve">ục 1, 3, 4, </w:t>
      </w:r>
      <w:r w:rsidRPr="00231863" w:rsidR="00944101">
        <w:rPr>
          <w:bCs/>
          <w:spacing w:val="-2"/>
          <w:sz w:val="28"/>
          <w:szCs w:val="28"/>
          <w:lang w:val="en-US"/>
        </w:rPr>
        <w:t>5, 8</w:t>
      </w:r>
      <w:r w:rsidRPr="00231863">
        <w:rPr>
          <w:bCs/>
          <w:spacing w:val="-2"/>
          <w:sz w:val="28"/>
          <w:szCs w:val="28"/>
          <w:lang w:val="vi-VN"/>
        </w:rPr>
        <w:t xml:space="preserve"> các nội dung thực hiện tại địa bàn cấp huyện; </w:t>
      </w:r>
      <w:r w:rsidRPr="00231863" w:rsidR="00AD2D5D">
        <w:rPr>
          <w:bCs/>
          <w:spacing w:val="-2"/>
          <w:sz w:val="28"/>
          <w:szCs w:val="28"/>
          <w:lang w:val="en-US"/>
        </w:rPr>
        <w:t>M</w:t>
      </w:r>
      <w:r w:rsidRPr="00231863">
        <w:rPr>
          <w:bCs/>
          <w:spacing w:val="-2"/>
          <w:sz w:val="28"/>
          <w:szCs w:val="28"/>
          <w:lang w:val="vi-VN"/>
        </w:rPr>
        <w:t>ục 1, 2 các nội dung thực hiện tại cấp tỉnh của Bảng 6.</w:t>
      </w:r>
    </w:p>
    <w:p w:rsidRPr="00231863" w:rsidR="009C4E03" w:rsidP="00E57B4A" w:rsidRDefault="009C4E03">
      <w:pPr>
        <w:pStyle w:val="BodyTextIndent3"/>
        <w:spacing w:after="0" w:line="360" w:lineRule="exact"/>
        <w:ind w:left="0" w:firstLine="680"/>
        <w:jc w:val="both"/>
        <w:rPr>
          <w:sz w:val="28"/>
          <w:szCs w:val="28"/>
          <w:lang w:val="vi-VN"/>
        </w:rPr>
      </w:pPr>
      <w:r w:rsidRPr="00231863">
        <w:rPr>
          <w:sz w:val="28"/>
          <w:szCs w:val="28"/>
          <w:lang w:val="vi-VN"/>
        </w:rPr>
        <w:t>(</w:t>
      </w:r>
      <w:r w:rsidRPr="00231863" w:rsidR="00BE6B71">
        <w:rPr>
          <w:sz w:val="28"/>
          <w:szCs w:val="28"/>
          <w:lang w:val="vi-VN"/>
        </w:rPr>
        <w:t>3</w:t>
      </w:r>
      <w:r w:rsidRPr="00231863">
        <w:rPr>
          <w:sz w:val="28"/>
          <w:szCs w:val="28"/>
          <w:lang w:val="vi-VN"/>
        </w:rPr>
        <w:t xml:space="preserve">) Đối với các hồ sơ không đủ điều kiện cấp GCN thì được tính định mức đối với </w:t>
      </w:r>
      <w:r w:rsidRPr="00231863" w:rsidR="00AD2D5D">
        <w:rPr>
          <w:sz w:val="28"/>
          <w:szCs w:val="28"/>
          <w:lang w:val="vi-VN"/>
        </w:rPr>
        <w:t>M</w:t>
      </w:r>
      <w:r w:rsidRPr="00231863">
        <w:rPr>
          <w:sz w:val="28"/>
          <w:szCs w:val="28"/>
          <w:lang w:val="vi-VN"/>
        </w:rPr>
        <w:t>ục 1, 2, 3, 4, 5, 6, 7</w:t>
      </w:r>
      <w:r w:rsidRPr="00231863" w:rsidR="001B48C9">
        <w:rPr>
          <w:sz w:val="28"/>
          <w:szCs w:val="28"/>
          <w:lang w:val="vi-VN"/>
        </w:rPr>
        <w:t>, 8, 9</w:t>
      </w:r>
      <w:r w:rsidRPr="00231863">
        <w:rPr>
          <w:sz w:val="28"/>
          <w:szCs w:val="28"/>
          <w:lang w:val="vi-VN"/>
        </w:rPr>
        <w:t xml:space="preserve"> các nội dung thực hiện tại địa bàn </w:t>
      </w:r>
      <w:r w:rsidRPr="00231863" w:rsidR="00045DA6">
        <w:rPr>
          <w:bCs/>
          <w:sz w:val="28"/>
          <w:szCs w:val="28"/>
          <w:lang w:val="vi-VN"/>
        </w:rPr>
        <w:t>xã, thị trấn</w:t>
      </w:r>
      <w:r w:rsidRPr="00231863">
        <w:rPr>
          <w:sz w:val="28"/>
          <w:szCs w:val="28"/>
          <w:lang w:val="vi-VN"/>
        </w:rPr>
        <w:t xml:space="preserve">; </w:t>
      </w:r>
      <w:r w:rsidRPr="00231863" w:rsidR="00AD2D5D">
        <w:rPr>
          <w:sz w:val="28"/>
          <w:szCs w:val="28"/>
          <w:lang w:val="vi-VN"/>
        </w:rPr>
        <w:t>M</w:t>
      </w:r>
      <w:r w:rsidRPr="00231863">
        <w:rPr>
          <w:sz w:val="28"/>
          <w:szCs w:val="28"/>
          <w:lang w:val="vi-VN"/>
        </w:rPr>
        <w:t xml:space="preserve">ục 1, 2, 3, </w:t>
      </w:r>
      <w:r w:rsidRPr="00231863" w:rsidR="00BE6B71">
        <w:rPr>
          <w:sz w:val="28"/>
          <w:szCs w:val="28"/>
          <w:lang w:val="vi-VN"/>
        </w:rPr>
        <w:t xml:space="preserve">4, </w:t>
      </w:r>
      <w:r w:rsidRPr="00231863" w:rsidR="00637E41">
        <w:rPr>
          <w:sz w:val="28"/>
          <w:szCs w:val="28"/>
          <w:lang w:val="vi-VN"/>
        </w:rPr>
        <w:t>8</w:t>
      </w:r>
      <w:r w:rsidRPr="00231863">
        <w:rPr>
          <w:sz w:val="28"/>
          <w:szCs w:val="28"/>
          <w:lang w:val="vi-VN"/>
        </w:rPr>
        <w:t xml:space="preserve">, </w:t>
      </w:r>
      <w:r w:rsidRPr="00231863" w:rsidR="00BE6B71">
        <w:rPr>
          <w:sz w:val="28"/>
          <w:szCs w:val="28"/>
          <w:lang w:val="vi-VN"/>
        </w:rPr>
        <w:t xml:space="preserve">12, 14, </w:t>
      </w:r>
      <w:r w:rsidRPr="00231863">
        <w:rPr>
          <w:sz w:val="28"/>
          <w:szCs w:val="28"/>
          <w:lang w:val="vi-VN"/>
        </w:rPr>
        <w:t>1</w:t>
      </w:r>
      <w:r w:rsidRPr="00231863" w:rsidR="00637E41">
        <w:rPr>
          <w:sz w:val="28"/>
          <w:szCs w:val="28"/>
          <w:lang w:val="vi-VN"/>
        </w:rPr>
        <w:t>6</w:t>
      </w:r>
      <w:r w:rsidRPr="00231863">
        <w:rPr>
          <w:sz w:val="28"/>
          <w:szCs w:val="28"/>
          <w:lang w:val="vi-VN"/>
        </w:rPr>
        <w:t xml:space="preserve"> các nội dung thực hiện tại địa bàn cấp huyện; </w:t>
      </w:r>
      <w:r w:rsidRPr="00231863" w:rsidR="00AD2D5D">
        <w:rPr>
          <w:sz w:val="28"/>
          <w:szCs w:val="28"/>
          <w:lang w:val="vi-VN"/>
        </w:rPr>
        <w:t>M</w:t>
      </w:r>
      <w:r w:rsidRPr="00231863">
        <w:rPr>
          <w:sz w:val="28"/>
          <w:szCs w:val="28"/>
          <w:lang w:val="vi-VN"/>
        </w:rPr>
        <w:t xml:space="preserve">ục 1, 2, 3 các nội dung thực hiện tại địa bàn cấp tỉnh của </w:t>
      </w:r>
      <w:r w:rsidRPr="00231863">
        <w:rPr>
          <w:bCs/>
          <w:sz w:val="28"/>
          <w:szCs w:val="28"/>
          <w:lang w:val="vi-VN"/>
        </w:rPr>
        <w:t>Bảng 6</w:t>
      </w:r>
      <w:r w:rsidRPr="00231863">
        <w:rPr>
          <w:sz w:val="28"/>
          <w:szCs w:val="28"/>
          <w:lang w:val="vi-VN"/>
        </w:rPr>
        <w:t>.</w:t>
      </w:r>
    </w:p>
    <w:p w:rsidRPr="00231863" w:rsidR="009C4E03" w:rsidP="00E57B4A" w:rsidRDefault="009C4E03">
      <w:pPr>
        <w:pStyle w:val="BodyTextIndent3"/>
        <w:tabs>
          <w:tab w:val="left" w:pos="0"/>
        </w:tabs>
        <w:spacing w:after="0" w:line="360" w:lineRule="exact"/>
        <w:ind w:left="0" w:firstLine="680"/>
        <w:jc w:val="both"/>
        <w:rPr>
          <w:sz w:val="28"/>
          <w:szCs w:val="28"/>
          <w:lang w:val="vi-VN"/>
        </w:rPr>
      </w:pPr>
      <w:r w:rsidRPr="00231863">
        <w:rPr>
          <w:sz w:val="28"/>
          <w:szCs w:val="28"/>
        </w:rPr>
        <w:t xml:space="preserve"> (</w:t>
      </w:r>
      <w:r w:rsidRPr="00231863" w:rsidR="009725BE">
        <w:rPr>
          <w:sz w:val="28"/>
          <w:szCs w:val="28"/>
          <w:lang w:val="en-US"/>
        </w:rPr>
        <w:t>4</w:t>
      </w:r>
      <w:r w:rsidRPr="00231863">
        <w:rPr>
          <w:sz w:val="28"/>
          <w:szCs w:val="28"/>
        </w:rPr>
        <w:t xml:space="preserve">) </w:t>
      </w:r>
      <w:r w:rsidRPr="00231863">
        <w:rPr>
          <w:sz w:val="28"/>
          <w:szCs w:val="28"/>
          <w:lang w:val="vi-VN"/>
        </w:rPr>
        <w:t xml:space="preserve">Trường hợp có </w:t>
      </w:r>
      <w:r w:rsidRPr="00231863">
        <w:rPr>
          <w:sz w:val="28"/>
          <w:szCs w:val="28"/>
        </w:rPr>
        <w:t xml:space="preserve">kê khai </w:t>
      </w:r>
      <w:r w:rsidRPr="00231863">
        <w:rPr>
          <w:sz w:val="28"/>
          <w:szCs w:val="28"/>
          <w:lang w:val="vi-VN"/>
        </w:rPr>
        <w:t>đăng ký</w:t>
      </w:r>
      <w:r w:rsidRPr="00231863">
        <w:rPr>
          <w:sz w:val="28"/>
          <w:szCs w:val="28"/>
        </w:rPr>
        <w:t xml:space="preserve"> nhưng không </w:t>
      </w:r>
      <w:r w:rsidRPr="00231863">
        <w:rPr>
          <w:sz w:val="28"/>
          <w:szCs w:val="28"/>
          <w:lang w:val="vi-VN"/>
        </w:rPr>
        <w:t xml:space="preserve">thuộc trường hợp phải cấp </w:t>
      </w:r>
      <w:r w:rsidRPr="00231863">
        <w:rPr>
          <w:sz w:val="28"/>
          <w:szCs w:val="28"/>
        </w:rPr>
        <w:t>GCN</w:t>
      </w:r>
      <w:r w:rsidRPr="00231863">
        <w:rPr>
          <w:sz w:val="28"/>
          <w:szCs w:val="28"/>
          <w:lang w:val="vi-VN"/>
        </w:rPr>
        <w:t xml:space="preserve"> thì định mức được tính bằng 50% định mức </w:t>
      </w:r>
      <w:r w:rsidRPr="00231863">
        <w:rPr>
          <w:sz w:val="28"/>
          <w:szCs w:val="28"/>
          <w:lang w:val="en-US"/>
        </w:rPr>
        <w:t>lao động</w:t>
      </w:r>
      <w:r w:rsidRPr="00231863">
        <w:rPr>
          <w:sz w:val="28"/>
          <w:szCs w:val="28"/>
          <w:lang w:val="vi-VN"/>
        </w:rPr>
        <w:t xml:space="preserve"> đối với trường hợp cấp GCN quy định tại</w:t>
      </w:r>
      <w:r w:rsidRPr="00231863">
        <w:rPr>
          <w:bCs/>
          <w:sz w:val="28"/>
          <w:szCs w:val="28"/>
          <w:lang w:val="vi-VN"/>
        </w:rPr>
        <w:t xml:space="preserve"> Bảng 6</w:t>
      </w:r>
      <w:r w:rsidRPr="00231863">
        <w:rPr>
          <w:sz w:val="28"/>
          <w:szCs w:val="28"/>
          <w:lang w:val="vi-VN"/>
        </w:rPr>
        <w:t>.</w:t>
      </w:r>
    </w:p>
    <w:p w:rsidRPr="00231863" w:rsidR="009C4E03" w:rsidP="00E57B4A" w:rsidRDefault="009C4E03">
      <w:pPr>
        <w:pStyle w:val="BodyTextIndent3"/>
        <w:tabs>
          <w:tab w:val="left" w:pos="0"/>
        </w:tabs>
        <w:spacing w:after="0" w:line="360" w:lineRule="exact"/>
        <w:ind w:left="0" w:firstLine="680"/>
        <w:jc w:val="both"/>
        <w:rPr>
          <w:spacing w:val="-4"/>
          <w:sz w:val="28"/>
          <w:szCs w:val="28"/>
          <w:lang w:val="vi-VN"/>
        </w:rPr>
      </w:pPr>
      <w:r w:rsidRPr="00231863">
        <w:rPr>
          <w:spacing w:val="-4"/>
          <w:sz w:val="28"/>
          <w:szCs w:val="28"/>
          <w:lang w:val="vi-VN"/>
        </w:rPr>
        <w:t>(</w:t>
      </w:r>
      <w:r w:rsidRPr="00231863" w:rsidR="009725BE">
        <w:rPr>
          <w:spacing w:val="-4"/>
          <w:sz w:val="28"/>
          <w:szCs w:val="28"/>
          <w:lang w:val="vi-VN"/>
        </w:rPr>
        <w:t>5</w:t>
      </w:r>
      <w:r w:rsidRPr="00231863">
        <w:rPr>
          <w:spacing w:val="-4"/>
          <w:sz w:val="28"/>
          <w:szCs w:val="28"/>
          <w:lang w:val="vi-VN"/>
        </w:rPr>
        <w:t>)</w:t>
      </w:r>
      <w:r w:rsidRPr="00231863" w:rsidR="00B351DC">
        <w:rPr>
          <w:spacing w:val="-4"/>
          <w:sz w:val="28"/>
          <w:szCs w:val="28"/>
          <w:lang w:val="vi-VN"/>
        </w:rPr>
        <w:t xml:space="preserve"> Trường hợp có kê khai đăng ký </w:t>
      </w:r>
      <w:r w:rsidRPr="00231863">
        <w:rPr>
          <w:spacing w:val="-4"/>
          <w:sz w:val="28"/>
          <w:szCs w:val="28"/>
          <w:lang w:val="vi-VN"/>
        </w:rPr>
        <w:t xml:space="preserve">nhưng người sử dụng đất không có nhu cầu cấp GCN thì định mức được tính bằng 90% định mức lao động đối với trường hợp cấp GCN tại </w:t>
      </w:r>
      <w:r w:rsidRPr="00231863">
        <w:rPr>
          <w:bCs/>
          <w:sz w:val="28"/>
          <w:szCs w:val="28"/>
          <w:lang w:val="vi-VN"/>
        </w:rPr>
        <w:t>Bảng 6</w:t>
      </w:r>
      <w:r w:rsidRPr="00231863">
        <w:rPr>
          <w:spacing w:val="-4"/>
          <w:sz w:val="28"/>
          <w:szCs w:val="28"/>
          <w:lang w:val="vi-VN"/>
        </w:rPr>
        <w:t>.</w:t>
      </w:r>
    </w:p>
    <w:p w:rsidRPr="00231863" w:rsidR="009C4E03" w:rsidP="00E57B4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w:t>
      </w:r>
      <w:r w:rsidRPr="00231863" w:rsidR="009725BE">
        <w:rPr>
          <w:sz w:val="28"/>
          <w:szCs w:val="28"/>
          <w:lang w:val="vi-VN"/>
        </w:rPr>
        <w:t>6</w:t>
      </w:r>
      <w:r w:rsidRPr="00231863">
        <w:rPr>
          <w:sz w:val="28"/>
          <w:szCs w:val="28"/>
          <w:lang w:val="vi-VN"/>
        </w:rPr>
        <w:t xml:space="preserve">) </w:t>
      </w:r>
      <w:r w:rsidRPr="00231863">
        <w:rPr>
          <w:sz w:val="28"/>
          <w:szCs w:val="28"/>
        </w:rPr>
        <w:t xml:space="preserve">Trường hợp người sử dụng đất đã đăng ký đất đai </w:t>
      </w:r>
      <w:r w:rsidRPr="00231863" w:rsidR="00637D22">
        <w:rPr>
          <w:sz w:val="28"/>
          <w:szCs w:val="28"/>
        </w:rPr>
        <w:t xml:space="preserve">theo quy định của pháp luật mà </w:t>
      </w:r>
      <w:r w:rsidRPr="00231863">
        <w:rPr>
          <w:sz w:val="28"/>
          <w:szCs w:val="28"/>
        </w:rPr>
        <w:t xml:space="preserve">có nhu cầu cấp </w:t>
      </w:r>
      <w:r w:rsidRPr="00231863" w:rsidR="00B351DC">
        <w:rPr>
          <w:sz w:val="28"/>
          <w:szCs w:val="28"/>
          <w:lang w:val="vi-VN"/>
        </w:rPr>
        <w:t>GCN</w:t>
      </w:r>
      <w:r w:rsidRPr="00231863">
        <w:rPr>
          <w:sz w:val="28"/>
          <w:szCs w:val="28"/>
        </w:rPr>
        <w:t xml:space="preserve"> </w:t>
      </w:r>
      <w:r w:rsidRPr="00231863">
        <w:rPr>
          <w:sz w:val="28"/>
          <w:szCs w:val="28"/>
          <w:lang w:val="vi-VN"/>
        </w:rPr>
        <w:t xml:space="preserve">thì được tính định mức đối với </w:t>
      </w:r>
      <w:r w:rsidRPr="00231863" w:rsidR="00AD2D5D">
        <w:rPr>
          <w:sz w:val="28"/>
          <w:szCs w:val="28"/>
          <w:lang w:val="vi-VN"/>
        </w:rPr>
        <w:t>M</w:t>
      </w:r>
      <w:r w:rsidRPr="00231863">
        <w:rPr>
          <w:sz w:val="28"/>
          <w:szCs w:val="28"/>
          <w:lang w:val="vi-VN"/>
        </w:rPr>
        <w:t xml:space="preserve">ục 2, </w:t>
      </w:r>
      <w:r w:rsidRPr="00231863" w:rsidR="00DB1C65">
        <w:rPr>
          <w:sz w:val="28"/>
          <w:szCs w:val="28"/>
          <w:lang w:val="vi-VN"/>
        </w:rPr>
        <w:t xml:space="preserve">3, </w:t>
      </w:r>
      <w:r w:rsidRPr="00231863" w:rsidR="00FF0331">
        <w:rPr>
          <w:sz w:val="28"/>
          <w:szCs w:val="28"/>
          <w:lang w:val="vi-VN"/>
        </w:rPr>
        <w:t>10, 11</w:t>
      </w:r>
      <w:r w:rsidRPr="00231863">
        <w:rPr>
          <w:sz w:val="28"/>
          <w:szCs w:val="28"/>
          <w:lang w:val="vi-VN"/>
        </w:rPr>
        <w:t xml:space="preserve"> các nội dung thực hiệ</w:t>
      </w:r>
      <w:r w:rsidRPr="00231863" w:rsidR="00FF0331">
        <w:rPr>
          <w:sz w:val="28"/>
          <w:szCs w:val="28"/>
          <w:lang w:val="vi-VN"/>
        </w:rPr>
        <w:t xml:space="preserve">n tại địa bàn </w:t>
      </w:r>
      <w:r w:rsidRPr="00231863" w:rsidR="00045DA6">
        <w:rPr>
          <w:bCs/>
          <w:sz w:val="28"/>
          <w:szCs w:val="28"/>
          <w:lang w:val="vi-VN"/>
        </w:rPr>
        <w:t>xã, thị trấn</w:t>
      </w:r>
      <w:r w:rsidRPr="00231863" w:rsidR="00FF0331">
        <w:rPr>
          <w:sz w:val="28"/>
          <w:szCs w:val="28"/>
          <w:lang w:val="vi-VN"/>
        </w:rPr>
        <w:t xml:space="preserve">; </w:t>
      </w:r>
      <w:r w:rsidRPr="00231863" w:rsidR="00AD2D5D">
        <w:rPr>
          <w:sz w:val="28"/>
          <w:szCs w:val="28"/>
          <w:lang w:val="vi-VN"/>
        </w:rPr>
        <w:t>M</w:t>
      </w:r>
      <w:r w:rsidRPr="00231863" w:rsidR="00FF0331">
        <w:rPr>
          <w:sz w:val="28"/>
          <w:szCs w:val="28"/>
          <w:lang w:val="vi-VN"/>
        </w:rPr>
        <w:t>ục 1, 2</w:t>
      </w:r>
      <w:r w:rsidRPr="00231863">
        <w:rPr>
          <w:sz w:val="28"/>
          <w:szCs w:val="28"/>
          <w:lang w:val="vi-VN"/>
        </w:rPr>
        <w:t>, 6, 7, 8, 9, 10, 11, 12, 13</w:t>
      </w:r>
      <w:r w:rsidRPr="00231863" w:rsidR="00E275EB">
        <w:rPr>
          <w:sz w:val="28"/>
          <w:szCs w:val="28"/>
          <w:lang w:val="vi-VN"/>
        </w:rPr>
        <w:t>,14</w:t>
      </w:r>
      <w:r w:rsidRPr="00231863" w:rsidR="00FF0331">
        <w:rPr>
          <w:sz w:val="28"/>
          <w:szCs w:val="28"/>
          <w:lang w:val="vi-VN"/>
        </w:rPr>
        <w:t>, 15, 16</w:t>
      </w:r>
      <w:r w:rsidRPr="00231863" w:rsidR="00E275EB">
        <w:rPr>
          <w:sz w:val="28"/>
          <w:szCs w:val="28"/>
          <w:lang w:val="vi-VN"/>
        </w:rPr>
        <w:t xml:space="preserve"> </w:t>
      </w:r>
      <w:r w:rsidRPr="00231863">
        <w:rPr>
          <w:sz w:val="28"/>
          <w:szCs w:val="28"/>
          <w:lang w:val="vi-VN"/>
        </w:rPr>
        <w:t xml:space="preserve">các nội dung thực hiện tại địa bàn cấp huyện; </w:t>
      </w:r>
      <w:r w:rsidRPr="00231863" w:rsidR="00AD2D5D">
        <w:rPr>
          <w:sz w:val="28"/>
          <w:szCs w:val="28"/>
          <w:lang w:val="vi-VN"/>
        </w:rPr>
        <w:t>M</w:t>
      </w:r>
      <w:r w:rsidRPr="00231863">
        <w:rPr>
          <w:sz w:val="28"/>
          <w:szCs w:val="28"/>
          <w:lang w:val="vi-VN"/>
        </w:rPr>
        <w:t>ục 1, 2, 3 các nội dung thực hiện tại địa bàn cấp tỉnh của Bảng 6.</w:t>
      </w:r>
    </w:p>
    <w:p w:rsidRPr="00231863" w:rsidR="009C4E03" w:rsidP="00E57B4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w:t>
      </w:r>
      <w:r w:rsidRPr="00231863" w:rsidR="00DB1C65">
        <w:rPr>
          <w:sz w:val="28"/>
          <w:szCs w:val="28"/>
          <w:lang w:val="vi-VN"/>
        </w:rPr>
        <w:t>7</w:t>
      </w:r>
      <w:r w:rsidRPr="00231863">
        <w:rPr>
          <w:sz w:val="28"/>
          <w:szCs w:val="28"/>
          <w:lang w:val="vi-VN"/>
        </w:rPr>
        <w:t>) Đơn vị tính tại Bảng 6 trong trường hợp sử dụng là “Bộ/đĩa”, “Bộ/xã</w:t>
      </w:r>
      <w:r w:rsidRPr="00231863" w:rsidR="00B969A8">
        <w:rPr>
          <w:sz w:val="28"/>
          <w:szCs w:val="28"/>
          <w:lang w:val="vi-VN"/>
        </w:rPr>
        <w:t>, thị trấn</w:t>
      </w:r>
      <w:r w:rsidRPr="00231863">
        <w:rPr>
          <w:sz w:val="28"/>
          <w:szCs w:val="28"/>
          <w:lang w:val="vi-VN"/>
        </w:rPr>
        <w:t>” được tính trung bình cho 8000 hồ sơ/1 xã</w:t>
      </w:r>
      <w:r w:rsidRPr="00231863" w:rsidR="00BA7F5F">
        <w:rPr>
          <w:sz w:val="28"/>
          <w:szCs w:val="28"/>
          <w:lang w:val="vi-VN"/>
        </w:rPr>
        <w:t>, thị trấn</w:t>
      </w:r>
      <w:r w:rsidRPr="00231863" w:rsidR="00DB1C65">
        <w:rPr>
          <w:sz w:val="28"/>
          <w:szCs w:val="28"/>
          <w:lang w:val="vi-VN"/>
        </w:rPr>
        <w:t>; trong trường hợp sử dụng là “T</w:t>
      </w:r>
      <w:r w:rsidRPr="00231863">
        <w:rPr>
          <w:sz w:val="28"/>
          <w:szCs w:val="28"/>
          <w:lang w:val="vi-VN"/>
        </w:rPr>
        <w:t>ờ” được tính trung bình 60 tờ bản đồ/1 xã</w:t>
      </w:r>
      <w:r w:rsidRPr="00231863" w:rsidR="00BA7F5F">
        <w:rPr>
          <w:sz w:val="28"/>
          <w:szCs w:val="28"/>
          <w:lang w:val="vi-VN"/>
        </w:rPr>
        <w:t>, thị trấn</w:t>
      </w:r>
      <w:r w:rsidRPr="00231863">
        <w:rPr>
          <w:sz w:val="28"/>
          <w:szCs w:val="28"/>
          <w:lang w:val="vi-VN"/>
        </w:rPr>
        <w:t>.</w:t>
      </w:r>
    </w:p>
    <w:p w:rsidRPr="00231863" w:rsidR="00067B05" w:rsidP="00AD2D5D" w:rsidRDefault="00B87344">
      <w:pPr>
        <w:pStyle w:val="BodyTextIndent3"/>
        <w:tabs>
          <w:tab w:val="left" w:pos="0"/>
        </w:tabs>
        <w:spacing w:after="0" w:line="360" w:lineRule="exact"/>
        <w:ind w:left="0" w:firstLine="680"/>
        <w:jc w:val="both"/>
        <w:rPr>
          <w:sz w:val="28"/>
          <w:szCs w:val="28"/>
          <w:lang w:val="vi-VN"/>
        </w:rPr>
      </w:pPr>
      <w:r w:rsidRPr="00231863">
        <w:rPr>
          <w:sz w:val="28"/>
          <w:szCs w:val="28"/>
          <w:lang w:val="vi-VN"/>
        </w:rPr>
        <w:t>(</w:t>
      </w:r>
      <w:r w:rsidRPr="00231863" w:rsidR="00DB1C65">
        <w:rPr>
          <w:sz w:val="28"/>
          <w:szCs w:val="28"/>
          <w:lang w:val="vi-VN"/>
        </w:rPr>
        <w:t>8</w:t>
      </w:r>
      <w:r w:rsidRPr="00231863">
        <w:rPr>
          <w:sz w:val="28"/>
          <w:szCs w:val="28"/>
          <w:lang w:val="vi-VN"/>
        </w:rPr>
        <w:t>)</w:t>
      </w:r>
      <w:r w:rsidRPr="00231863" w:rsidR="009B00D3">
        <w:rPr>
          <w:sz w:val="28"/>
          <w:szCs w:val="28"/>
          <w:lang w:val="vi-VN"/>
        </w:rPr>
        <w:t xml:space="preserve"> Đơn vị tính tại Bảng 6 trong trường hợp sử dụng là  “Điểm” được tính trung bình cho 10 điểm/1 xã</w:t>
      </w:r>
      <w:r w:rsidRPr="00231863" w:rsidR="00BA7F5F">
        <w:rPr>
          <w:sz w:val="28"/>
          <w:szCs w:val="28"/>
          <w:lang w:val="vi-VN"/>
        </w:rPr>
        <w:t>, thị trấn</w:t>
      </w:r>
      <w:r w:rsidRPr="00231863" w:rsidR="009B00D3">
        <w:rPr>
          <w:sz w:val="28"/>
          <w:szCs w:val="28"/>
          <w:lang w:val="vi-VN"/>
        </w:rPr>
        <w:t xml:space="preserve"> và  “Cuộc” được tính trung bình cho 10 cuộc/1 xã</w:t>
      </w:r>
      <w:r w:rsidRPr="00231863" w:rsidR="00BA7F5F">
        <w:rPr>
          <w:sz w:val="28"/>
          <w:szCs w:val="28"/>
          <w:lang w:val="vi-VN"/>
        </w:rPr>
        <w:t>, thị trấn</w:t>
      </w:r>
      <w:r w:rsidRPr="00231863" w:rsidR="009B00D3">
        <w:rPr>
          <w:sz w:val="28"/>
          <w:szCs w:val="28"/>
          <w:lang w:val="vi-VN"/>
        </w:rPr>
        <w:t>.</w:t>
      </w:r>
    </w:p>
    <w:p w:rsidRPr="00231863" w:rsidR="009C4E03" w:rsidP="009C4E03" w:rsidRDefault="009C4E03">
      <w:pPr>
        <w:spacing w:before="10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II. ĐĂNG KÝ, CẤP GIẤY CHỨNG NHẬN LẦN ĐẦU ĐỒNG LOẠT ĐỐI VỚI HỘ GIA ĐÌNH, CÁ NHÂN Ở PHƯỜNG</w:t>
      </w:r>
    </w:p>
    <w:p w:rsidRPr="00231863" w:rsidR="009C4E03" w:rsidP="006563BA" w:rsidRDefault="009C4E03">
      <w:pPr>
        <w:pStyle w:val="BodyTexta"/>
        <w:spacing w:before="0" w:beforeAutospacing="0" w:after="0" w:afterAutospacing="0" w:line="360" w:lineRule="exact"/>
        <w:ind w:firstLine="680"/>
        <w:jc w:val="both"/>
        <w:outlineLvl w:val="0"/>
        <w:rPr>
          <w:sz w:val="28"/>
          <w:szCs w:val="28"/>
          <w:lang w:val="vi-VN"/>
        </w:rPr>
      </w:pPr>
      <w:r w:rsidRPr="00231863">
        <w:rPr>
          <w:b/>
          <w:sz w:val="28"/>
          <w:szCs w:val="28"/>
          <w:lang w:val="vi-VN"/>
        </w:rPr>
        <w:t>1. Phân loại khó khăn</w:t>
      </w:r>
    </w:p>
    <w:p w:rsidRPr="00231863" w:rsidR="009C4E03" w:rsidP="006563BA" w:rsidRDefault="009C4E03">
      <w:pPr>
        <w:pStyle w:val="BodyText31"/>
        <w:spacing w:before="0" w:beforeAutospacing="0" w:after="0" w:afterAutospacing="0" w:line="360" w:lineRule="exact"/>
        <w:ind w:firstLine="680"/>
        <w:jc w:val="both"/>
        <w:rPr>
          <w:sz w:val="28"/>
          <w:szCs w:val="28"/>
          <w:lang w:val="vi-VN"/>
        </w:rPr>
      </w:pPr>
      <w:r w:rsidRPr="00231863">
        <w:rPr>
          <w:sz w:val="28"/>
          <w:szCs w:val="28"/>
          <w:lang w:val="vi-VN"/>
        </w:rPr>
        <w:t>KK2: Các phường trong đô thị loại III, IV.</w:t>
      </w:r>
    </w:p>
    <w:p w:rsidRPr="00231863" w:rsidR="009C4E03" w:rsidP="006563BA" w:rsidRDefault="009C4E03">
      <w:pPr>
        <w:pStyle w:val="BodyText31"/>
        <w:spacing w:before="0" w:beforeAutospacing="0" w:after="0" w:afterAutospacing="0" w:line="360" w:lineRule="exact"/>
        <w:ind w:firstLine="680"/>
        <w:jc w:val="both"/>
        <w:rPr>
          <w:sz w:val="28"/>
          <w:szCs w:val="28"/>
          <w:lang w:val="vi-VN"/>
        </w:rPr>
      </w:pPr>
      <w:r w:rsidRPr="00231863">
        <w:rPr>
          <w:sz w:val="28"/>
          <w:szCs w:val="28"/>
          <w:lang w:val="vi-VN"/>
        </w:rPr>
        <w:t>KK3: Các phường trong đô thị loại II.</w:t>
      </w:r>
    </w:p>
    <w:p w:rsidRPr="00231863" w:rsidR="009C4E03" w:rsidP="006563BA" w:rsidRDefault="009C4E03">
      <w:pPr>
        <w:pStyle w:val="BodyText31"/>
        <w:spacing w:before="0" w:beforeAutospacing="0" w:after="0" w:afterAutospacing="0" w:line="360" w:lineRule="exact"/>
        <w:ind w:firstLine="680"/>
        <w:jc w:val="both"/>
        <w:rPr>
          <w:sz w:val="28"/>
          <w:szCs w:val="28"/>
          <w:lang w:val="vi-VN"/>
        </w:rPr>
      </w:pPr>
      <w:r w:rsidRPr="00231863">
        <w:rPr>
          <w:sz w:val="28"/>
          <w:szCs w:val="28"/>
          <w:lang w:val="vi-VN"/>
        </w:rPr>
        <w:t>KK4: Các phường trong đô thị loại I.</w:t>
      </w:r>
    </w:p>
    <w:p w:rsidRPr="00231863" w:rsidR="009C4E03" w:rsidP="006563BA" w:rsidRDefault="009C4E03">
      <w:pPr>
        <w:pStyle w:val="BodyText31"/>
        <w:spacing w:before="0" w:beforeAutospacing="0" w:after="0" w:afterAutospacing="0" w:line="360" w:lineRule="exact"/>
        <w:ind w:firstLine="680"/>
        <w:jc w:val="both"/>
        <w:rPr>
          <w:sz w:val="28"/>
          <w:szCs w:val="28"/>
          <w:lang w:val="vi-VN"/>
        </w:rPr>
      </w:pPr>
      <w:r w:rsidRPr="00231863">
        <w:rPr>
          <w:sz w:val="28"/>
          <w:szCs w:val="28"/>
          <w:lang w:val="vi-VN"/>
        </w:rPr>
        <w:t xml:space="preserve">KK5: Các phường trong đô thị loại đặc biệt. </w:t>
      </w:r>
    </w:p>
    <w:p w:rsidRPr="00231863" w:rsidR="009C4E03" w:rsidP="006563BA" w:rsidRDefault="009C4E03">
      <w:pPr>
        <w:pStyle w:val="BodyText31"/>
        <w:spacing w:before="0" w:beforeAutospacing="0" w:after="0" w:afterAutospacing="0" w:line="360" w:lineRule="exact"/>
        <w:ind w:firstLine="680"/>
        <w:jc w:val="both"/>
        <w:outlineLvl w:val="0"/>
        <w:rPr>
          <w:b/>
          <w:sz w:val="28"/>
          <w:szCs w:val="28"/>
          <w:lang w:val="vi-VN"/>
        </w:rPr>
      </w:pPr>
      <w:r w:rsidRPr="00231863">
        <w:rPr>
          <w:b/>
          <w:sz w:val="28"/>
          <w:szCs w:val="28"/>
          <w:lang w:val="vi-VN"/>
        </w:rPr>
        <w:t>2. Định mức lao động</w:t>
      </w:r>
    </w:p>
    <w:p w:rsidRPr="00231863" w:rsidR="009C4E03" w:rsidP="009C4E03" w:rsidRDefault="009C4E03">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7</w:t>
      </w:r>
    </w:p>
    <w:tbl>
      <w:tblPr>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0"/>
        <w:gridCol w:w="4540"/>
        <w:gridCol w:w="1017"/>
        <w:gridCol w:w="1551"/>
        <w:gridCol w:w="741"/>
        <w:gridCol w:w="1496"/>
      </w:tblGrid>
      <w:tr w:rsidRPr="00231863" w:rsidR="009C4E03" w:rsidTr="00B864A4">
        <w:trPr>
          <w:trHeight w:val="417"/>
          <w:tblHeader/>
          <w:jc w:val="center"/>
        </w:trPr>
        <w:tc>
          <w:tcPr>
            <w:tcW w:w="840" w:type="dxa"/>
            <w:tcBorders>
              <w:top w:val="single" w:color="auto" w:sz="4" w:space="0"/>
              <w:bottom w:val="single" w:color="auto" w:sz="4" w:space="0"/>
            </w:tcBorders>
            <w:vAlign w:val="center"/>
          </w:tcPr>
          <w:p w:rsidRPr="00231863" w:rsidR="009C4E03" w:rsidP="00AD2D5D"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bCs/>
                <w:color w:val="auto"/>
              </w:rPr>
              <w:t>TT</w:t>
            </w:r>
          </w:p>
        </w:tc>
        <w:tc>
          <w:tcPr>
            <w:tcW w:w="4540" w:type="dxa"/>
            <w:tcBorders>
              <w:top w:val="single" w:color="auto" w:sz="4" w:space="0"/>
              <w:bottom w:val="single" w:color="auto" w:sz="4" w:space="0"/>
            </w:tcBorders>
            <w:vAlign w:val="center"/>
          </w:tcPr>
          <w:p w:rsidRPr="00231863" w:rsidR="009C4E03" w:rsidP="00AD2D5D"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bCs/>
                <w:color w:val="auto"/>
              </w:rPr>
              <w:t>Nội dung công việc</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
                <w:bCs/>
                <w:color w:val="auto"/>
              </w:rPr>
              <w:t>ĐVT</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
                <w:bCs/>
                <w:color w:val="auto"/>
                <w:spacing w:val="-6"/>
              </w:rPr>
              <w:t>Định biên</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
                <w:bCs/>
                <w:color w:val="auto"/>
              </w:rPr>
              <w:t>KK</w:t>
            </w:r>
          </w:p>
        </w:tc>
        <w:tc>
          <w:tcPr>
            <w:tcW w:w="1496" w:type="dxa"/>
            <w:tcBorders>
              <w:top w:val="single" w:color="auto" w:sz="4" w:space="0"/>
              <w:bottom w:val="single" w:color="auto" w:sz="4" w:space="0"/>
            </w:tcBorders>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CC1062" w:rsidRDefault="009C4E03">
            <w:pPr>
              <w:spacing w:before="40" w:after="40"/>
              <w:jc w:val="center"/>
              <w:rPr>
                <w:rFonts w:ascii="Times New Roman" w:hAnsi="Times New Roman" w:cs="Times New Roman"/>
                <w:bCs/>
                <w:color w:val="auto"/>
                <w:u w:val="single"/>
              </w:rPr>
            </w:pPr>
            <w:r w:rsidRPr="00231863">
              <w:rPr>
                <w:rFonts w:ascii="Times New Roman" w:hAnsi="Times New Roman" w:cs="Times New Roman"/>
                <w:bCs/>
                <w:i/>
                <w:color w:val="auto"/>
              </w:rPr>
              <w:t>(</w:t>
            </w:r>
            <w:r w:rsidRPr="00231863" w:rsidR="00CC1062">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B864A4">
        <w:trPr>
          <w:trHeight w:val="41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w:t>
            </w:r>
          </w:p>
        </w:tc>
        <w:tc>
          <w:tcPr>
            <w:tcW w:w="4540" w:type="dxa"/>
            <w:tcBorders>
              <w:top w:val="single" w:color="auto" w:sz="4" w:space="0"/>
              <w:bottom w:val="single" w:color="auto" w:sz="4" w:space="0"/>
            </w:tcBorders>
            <w:vAlign w:val="center"/>
          </w:tcPr>
          <w:p w:rsidRPr="00231863" w:rsidR="009C4E03" w:rsidP="00B9018C" w:rsidRDefault="009C4E03">
            <w:pPr>
              <w:spacing w:before="40" w:after="40"/>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PHƯỜNG</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rPr>
            </w:pPr>
          </w:p>
        </w:tc>
      </w:tr>
      <w:tr w:rsidRPr="00231863" w:rsidR="00966105" w:rsidTr="00B864A4">
        <w:trPr>
          <w:trHeight w:val="417"/>
          <w:jc w:val="center"/>
        </w:trPr>
        <w:tc>
          <w:tcPr>
            <w:tcW w:w="840" w:type="dxa"/>
            <w:tcBorders>
              <w:top w:val="single" w:color="auto" w:sz="4" w:space="0"/>
              <w:bottom w:val="single" w:color="auto" w:sz="4" w:space="0"/>
            </w:tcBorders>
            <w:vAlign w:val="center"/>
          </w:tcPr>
          <w:p w:rsidRPr="00231863" w:rsidR="00966105" w:rsidP="00892D21" w:rsidRDefault="00966105">
            <w:pPr>
              <w:pStyle w:val="Footer"/>
              <w:tabs>
                <w:tab w:val="clear" w:pos="4320"/>
                <w:tab w:val="clear" w:pos="8640"/>
              </w:tabs>
              <w:spacing w:before="40" w:after="40"/>
              <w:ind w:left="-57" w:right="-57"/>
              <w:jc w:val="center"/>
              <w:rPr>
                <w:lang w:val="en-US" w:eastAsia="en-US"/>
              </w:rPr>
            </w:pPr>
            <w:r w:rsidRPr="00231863">
              <w:rPr>
                <w:lang w:val="en-US" w:eastAsia="en-US"/>
              </w:rPr>
              <w:t>1</w:t>
            </w:r>
          </w:p>
        </w:tc>
        <w:tc>
          <w:tcPr>
            <w:tcW w:w="4540" w:type="dxa"/>
            <w:tcBorders>
              <w:top w:val="single" w:color="auto" w:sz="4" w:space="0"/>
              <w:bottom w:val="single" w:color="auto" w:sz="4" w:space="0"/>
            </w:tcBorders>
            <w:vAlign w:val="center"/>
          </w:tcPr>
          <w:p w:rsidRPr="00231863" w:rsidR="00966105" w:rsidP="00892D21" w:rsidRDefault="00966105">
            <w:pPr>
              <w:pStyle w:val="Footer"/>
              <w:tabs>
                <w:tab w:val="clear" w:pos="4320"/>
                <w:tab w:val="clear" w:pos="8640"/>
              </w:tabs>
              <w:spacing w:before="40" w:after="40"/>
              <w:ind w:left="-57" w:right="-57"/>
              <w:jc w:val="both"/>
              <w:rPr>
                <w:lang w:val="en-US" w:eastAsia="en-US"/>
              </w:rPr>
            </w:pPr>
            <w:r w:rsidRPr="00231863">
              <w:rPr>
                <w:lang w:val="en-US" w:eastAsia="en-US"/>
              </w:rPr>
              <w:t>Công việc chuẩn bị</w:t>
            </w:r>
          </w:p>
        </w:tc>
        <w:tc>
          <w:tcPr>
            <w:tcW w:w="1017" w:type="dxa"/>
            <w:tcBorders>
              <w:top w:val="single" w:color="auto" w:sz="4" w:space="0"/>
              <w:bottom w:val="single" w:color="auto" w:sz="4" w:space="0"/>
            </w:tcBorders>
            <w:vAlign w:val="center"/>
          </w:tcPr>
          <w:p w:rsidRPr="00231863" w:rsidR="00966105" w:rsidP="00483A0C" w:rsidRDefault="00966105">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66105" w:rsidP="00483A0C" w:rsidRDefault="00966105">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66105" w:rsidP="00483A0C" w:rsidRDefault="00966105">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66105" w:rsidP="00483A0C" w:rsidRDefault="00966105">
            <w:pPr>
              <w:spacing w:before="40" w:after="40"/>
              <w:jc w:val="center"/>
              <w:rPr>
                <w:rFonts w:ascii="Times New Roman" w:hAnsi="Times New Roman" w:cs="Times New Roman"/>
                <w:bCs/>
                <w:color w:val="auto"/>
                <w:u w:val="single"/>
              </w:rPr>
            </w:pPr>
          </w:p>
        </w:tc>
      </w:tr>
      <w:tr w:rsidRPr="00231863" w:rsidR="001B0488" w:rsidTr="001B0488">
        <w:trPr>
          <w:trHeight w:val="417"/>
          <w:jc w:val="center"/>
        </w:trPr>
        <w:tc>
          <w:tcPr>
            <w:tcW w:w="8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center"/>
              <w:rPr>
                <w:lang w:val="en-US" w:eastAsia="en-US"/>
              </w:rPr>
            </w:pPr>
            <w:r w:rsidRPr="00231863">
              <w:rPr>
                <w:lang w:val="en-US" w:eastAsia="en-US"/>
              </w:rPr>
              <w:t>1.1</w:t>
            </w:r>
          </w:p>
        </w:tc>
        <w:tc>
          <w:tcPr>
            <w:tcW w:w="45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both"/>
              <w:rPr>
                <w:lang w:val="en-US" w:eastAsia="en-US"/>
              </w:rPr>
            </w:pPr>
            <w:r w:rsidRPr="00231863">
              <w:rPr>
                <w:lang w:val="vi-VN" w:eastAsia="en-US"/>
              </w:rPr>
              <w:t>Chuẩn bị địa điểm</w:t>
            </w:r>
            <w:r w:rsidRPr="00231863">
              <w:rPr>
                <w:lang w:val="en-US" w:eastAsia="en-US"/>
              </w:rPr>
              <w:t xml:space="preserve"> đăng ký </w:t>
            </w:r>
          </w:p>
        </w:tc>
        <w:tc>
          <w:tcPr>
            <w:tcW w:w="1017"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Điểm</w:t>
            </w:r>
          </w:p>
        </w:tc>
        <w:tc>
          <w:tcPr>
            <w:tcW w:w="1551"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Nhóm 2</w:t>
            </w:r>
          </w:p>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(1KS2, 1KTV4)</w:t>
            </w:r>
          </w:p>
        </w:tc>
        <w:tc>
          <w:tcPr>
            <w:tcW w:w="741" w:type="dxa"/>
            <w:tcBorders>
              <w:top w:val="single" w:color="auto" w:sz="4" w:space="0"/>
              <w:bottom w:val="single" w:color="auto" w:sz="4" w:space="0"/>
            </w:tcBorders>
            <w:vAlign w:val="center"/>
          </w:tcPr>
          <w:p w:rsidRPr="00231863" w:rsidR="001B0488" w:rsidP="001B0488" w:rsidRDefault="001B0488">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lang w:val="en-US"/>
              </w:rPr>
              <w:t>2</w:t>
            </w:r>
            <w:r w:rsidRPr="00231863" w:rsidR="005F5BC7">
              <w:rPr>
                <w:rFonts w:ascii="Times New Roman" w:hAnsi="Times New Roman" w:cs="Times New Roman"/>
                <w:color w:val="auto"/>
                <w:u w:val="single"/>
                <w:lang w:val="en-US"/>
              </w:rPr>
              <w:t>,000</w:t>
            </w:r>
          </w:p>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2</w:t>
            </w:r>
            <w:r w:rsidRPr="00231863" w:rsidR="005F5BC7">
              <w:rPr>
                <w:rFonts w:ascii="Times New Roman" w:hAnsi="Times New Roman" w:cs="Times New Roman"/>
                <w:color w:val="auto"/>
                <w:lang w:val="en-US"/>
              </w:rPr>
              <w:t>,000</w:t>
            </w:r>
          </w:p>
        </w:tc>
      </w:tr>
      <w:tr w:rsidRPr="00231863" w:rsidR="001B0488" w:rsidTr="001B0488">
        <w:trPr>
          <w:trHeight w:val="417"/>
          <w:jc w:val="center"/>
        </w:trPr>
        <w:tc>
          <w:tcPr>
            <w:tcW w:w="840" w:type="dxa"/>
            <w:tcBorders>
              <w:top w:val="single" w:color="auto" w:sz="4" w:space="0"/>
              <w:bottom w:val="single" w:color="auto" w:sz="4" w:space="0"/>
            </w:tcBorders>
            <w:vAlign w:val="center"/>
          </w:tcPr>
          <w:p w:rsidRPr="00231863" w:rsidR="001B0488" w:rsidP="00871A55"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Pr>
                <w:rFonts w:ascii="Times New Roman" w:hAnsi="Times New Roman" w:cs="Times New Roman"/>
                <w:color w:val="auto"/>
                <w:lang w:val="en-US"/>
              </w:rPr>
              <w:t>2</w:t>
            </w:r>
          </w:p>
        </w:tc>
        <w:tc>
          <w:tcPr>
            <w:tcW w:w="4540" w:type="dxa"/>
            <w:tcBorders>
              <w:top w:val="single" w:color="auto" w:sz="4" w:space="0"/>
              <w:bottom w:val="single" w:color="auto" w:sz="4" w:space="0"/>
            </w:tcBorders>
            <w:vAlign w:val="center"/>
          </w:tcPr>
          <w:p w:rsidRPr="00231863" w:rsidR="001B0488" w:rsidP="00355FBD" w:rsidRDefault="001B0488">
            <w:pPr>
              <w:pStyle w:val="Footer"/>
              <w:tabs>
                <w:tab w:val="clear" w:pos="4320"/>
                <w:tab w:val="clear" w:pos="8640"/>
              </w:tabs>
              <w:spacing w:before="40" w:after="40"/>
              <w:ind w:left="-57" w:right="-57"/>
              <w:jc w:val="both"/>
              <w:rPr>
                <w:lang w:val="en-US" w:eastAsia="en-US"/>
              </w:rPr>
            </w:pPr>
            <w:r w:rsidRPr="00231863">
              <w:rPr>
                <w:lang w:val="vi-VN" w:eastAsia="en-US"/>
              </w:rPr>
              <w:t>Chuẩn bị các tài liệu, bản đồ, mẫu đơn đề nghị đăng ký, cấp GCN, danh sách các trường hợp sử dụng đất</w:t>
            </w:r>
            <w:r w:rsidRPr="00231863">
              <w:rPr>
                <w:lang w:val="en-US" w:eastAsia="en-US"/>
              </w:rPr>
              <w:t xml:space="preserve"> theo địa điểm </w:t>
            </w:r>
            <w:r w:rsidRPr="00231863">
              <w:rPr>
                <w:lang w:val="en-US"/>
              </w:rPr>
              <w:t xml:space="preserve">(theo </w:t>
            </w:r>
            <w:r w:rsidRPr="00231863" w:rsidR="00355FBD">
              <w:rPr>
                <w:lang w:val="en-US"/>
              </w:rPr>
              <w:t>phường</w:t>
            </w:r>
            <w:r w:rsidRPr="00231863">
              <w:rPr>
                <w:lang w:val="en-US"/>
              </w:rPr>
              <w:t>)</w:t>
            </w:r>
          </w:p>
        </w:tc>
        <w:tc>
          <w:tcPr>
            <w:tcW w:w="1017"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Bộ tài liệu</w:t>
            </w:r>
          </w:p>
        </w:tc>
        <w:tc>
          <w:tcPr>
            <w:tcW w:w="1551"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Nhóm 3 (1KS3</w:t>
            </w:r>
            <w:r w:rsidRPr="00231863">
              <w:rPr>
                <w:rFonts w:ascii="Times New Roman" w:hAnsi="Times New Roman" w:cs="Times New Roman"/>
                <w:color w:val="auto"/>
                <w:lang w:val="en-US"/>
              </w:rPr>
              <w:t>,</w:t>
            </w:r>
          </w:p>
          <w:p w:rsidRPr="00231863" w:rsidR="001B0488" w:rsidP="001B0488" w:rsidRDefault="001B0488">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1KTV4)</w:t>
            </w:r>
          </w:p>
        </w:tc>
        <w:tc>
          <w:tcPr>
            <w:tcW w:w="741" w:type="dxa"/>
            <w:tcBorders>
              <w:top w:val="single" w:color="auto" w:sz="4" w:space="0"/>
              <w:bottom w:val="single" w:color="auto" w:sz="4" w:space="0"/>
            </w:tcBorders>
            <w:vAlign w:val="center"/>
          </w:tcPr>
          <w:p w:rsidRPr="00231863" w:rsidR="001B0488" w:rsidP="001B0488" w:rsidRDefault="001B0488">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16</w:t>
            </w:r>
            <w:r w:rsidRPr="00231863" w:rsidR="005F5BC7">
              <w:rPr>
                <w:rFonts w:ascii="Times New Roman" w:hAnsi="Times New Roman" w:cs="Times New Roman"/>
                <w:color w:val="auto"/>
                <w:lang w:val="en-US"/>
              </w:rPr>
              <w:t>,000</w:t>
            </w:r>
          </w:p>
        </w:tc>
      </w:tr>
      <w:tr w:rsidRPr="00231863" w:rsidR="001B0488" w:rsidTr="001B0488">
        <w:trPr>
          <w:trHeight w:val="796"/>
          <w:jc w:val="center"/>
        </w:trPr>
        <w:tc>
          <w:tcPr>
            <w:tcW w:w="840" w:type="dxa"/>
            <w:tcBorders>
              <w:top w:val="single" w:color="auto" w:sz="4" w:space="0"/>
              <w:bottom w:val="single" w:color="auto" w:sz="4" w:space="0"/>
            </w:tcBorders>
            <w:vAlign w:val="center"/>
          </w:tcPr>
          <w:p w:rsidRPr="00231863" w:rsidR="001B0488" w:rsidP="00871A55"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Pr>
                <w:rFonts w:ascii="Times New Roman" w:hAnsi="Times New Roman" w:cs="Times New Roman"/>
                <w:color w:val="auto"/>
                <w:lang w:val="en-US"/>
              </w:rPr>
              <w:t>3</w:t>
            </w:r>
          </w:p>
        </w:tc>
        <w:tc>
          <w:tcPr>
            <w:tcW w:w="45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both"/>
              <w:rPr>
                <w:lang w:val="vi-VN" w:eastAsia="en-US"/>
              </w:rPr>
            </w:pPr>
            <w:r w:rsidRPr="00231863">
              <w:rPr>
                <w:lang w:val="vi-VN" w:eastAsia="en-US"/>
              </w:rPr>
              <w:t>Tổ chức phổ biến, tuyên truyền chủ trương, chính sách về đăng ký, cấp GCN</w:t>
            </w:r>
          </w:p>
        </w:tc>
        <w:tc>
          <w:tcPr>
            <w:tcW w:w="1017"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lang w:val="en-US"/>
              </w:rPr>
              <w:t>Cuộc</w:t>
            </w:r>
          </w:p>
        </w:tc>
        <w:tc>
          <w:tcPr>
            <w:tcW w:w="1551"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1B0488" w:rsidP="001B0488" w:rsidRDefault="001B0488">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w:t>
            </w:r>
            <w:r w:rsidRPr="00231863">
              <w:rPr>
                <w:rFonts w:ascii="Times New Roman" w:hAnsi="Times New Roman" w:cs="Times New Roman"/>
                <w:color w:val="auto"/>
                <w:u w:val="single"/>
              </w:rPr>
              <w:t>5</w:t>
            </w:r>
            <w:r w:rsidRPr="00231863" w:rsidR="005F5BC7">
              <w:rPr>
                <w:rFonts w:ascii="Times New Roman" w:hAnsi="Times New Roman" w:cs="Times New Roman"/>
                <w:color w:val="auto"/>
                <w:u w:val="single"/>
                <w:lang w:val="en-US"/>
              </w:rPr>
              <w:t>00</w:t>
            </w:r>
          </w:p>
          <w:p w:rsidRPr="00231863" w:rsidR="001B0488" w:rsidP="001B0488" w:rsidRDefault="001B048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w:t>
            </w:r>
            <w:r w:rsidRPr="00231863">
              <w:rPr>
                <w:rFonts w:ascii="Times New Roman" w:hAnsi="Times New Roman" w:cs="Times New Roman"/>
                <w:color w:val="auto"/>
              </w:rPr>
              <w:t>5</w:t>
            </w:r>
            <w:r w:rsidRPr="00231863" w:rsidR="005F5BC7">
              <w:rPr>
                <w:rFonts w:ascii="Times New Roman" w:hAnsi="Times New Roman" w:cs="Times New Roman"/>
                <w:color w:val="auto"/>
                <w:lang w:val="en-US"/>
              </w:rPr>
              <w:t>00</w:t>
            </w:r>
          </w:p>
        </w:tc>
      </w:tr>
      <w:tr w:rsidRPr="00231863" w:rsidR="001B0488" w:rsidTr="00B864A4">
        <w:trPr>
          <w:trHeight w:val="859"/>
          <w:jc w:val="center"/>
        </w:trPr>
        <w:tc>
          <w:tcPr>
            <w:tcW w:w="8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center"/>
              <w:rPr>
                <w:lang w:val="en-US" w:eastAsia="en-US"/>
              </w:rPr>
            </w:pPr>
            <w:r w:rsidRPr="00231863">
              <w:rPr>
                <w:lang w:val="en-US" w:eastAsia="en-US"/>
              </w:rPr>
              <w:t>1.4</w:t>
            </w:r>
          </w:p>
        </w:tc>
        <w:tc>
          <w:tcPr>
            <w:tcW w:w="45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both"/>
              <w:rPr>
                <w:lang w:val="en-US" w:eastAsia="en-US"/>
              </w:rPr>
            </w:pPr>
            <w:r w:rsidRPr="00231863">
              <w:rPr>
                <w:lang w:val="en-US" w:eastAsia="en-US"/>
              </w:rPr>
              <w:t>Hướng dẫn lập hồ sơ đề nghị đăng ký, cấp  GCN</w:t>
            </w:r>
          </w:p>
        </w:tc>
        <w:tc>
          <w:tcPr>
            <w:tcW w:w="1017" w:type="dxa"/>
            <w:tcBorders>
              <w:top w:val="single" w:color="auto" w:sz="4" w:space="0"/>
              <w:bottom w:val="single" w:color="auto" w:sz="4" w:space="0"/>
            </w:tcBorders>
            <w:vAlign w:val="center"/>
          </w:tcPr>
          <w:p w:rsidRPr="00231863" w:rsidR="001B0488" w:rsidP="00483A0C" w:rsidRDefault="001B0488">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1B0488" w:rsidP="00483A0C" w:rsidRDefault="001B0488">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1B0488" w:rsidP="00483A0C" w:rsidRDefault="001B0488">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1B0488" w:rsidP="00B9018C" w:rsidRDefault="001B0488">
            <w:pPr>
              <w:spacing w:before="40" w:after="40"/>
              <w:jc w:val="center"/>
              <w:rPr>
                <w:rFonts w:ascii="Times New Roman" w:hAnsi="Times New Roman" w:cs="Times New Roman"/>
                <w:bCs/>
                <w:color w:val="auto"/>
                <w:lang w:val="en-US"/>
              </w:rPr>
            </w:pPr>
          </w:p>
        </w:tc>
      </w:tr>
      <w:tr w:rsidRPr="00231863" w:rsidR="001B0488" w:rsidTr="00B864A4">
        <w:trPr>
          <w:trHeight w:val="648"/>
          <w:jc w:val="center"/>
        </w:trPr>
        <w:tc>
          <w:tcPr>
            <w:tcW w:w="8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center"/>
              <w:rPr>
                <w:lang w:val="en-US" w:eastAsia="en-US"/>
              </w:rPr>
            </w:pPr>
            <w:r w:rsidRPr="00231863">
              <w:rPr>
                <w:lang w:val="en-US" w:eastAsia="en-US"/>
              </w:rPr>
              <w:t>1.4.1</w:t>
            </w:r>
          </w:p>
        </w:tc>
        <w:tc>
          <w:tcPr>
            <w:tcW w:w="45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both"/>
              <w:rPr>
                <w:lang w:val="en-US" w:eastAsia="en-US"/>
              </w:rPr>
            </w:pPr>
            <w:r w:rsidRPr="00231863">
              <w:rPr>
                <w:lang w:val="en-US" w:eastAsia="en-US"/>
              </w:rPr>
              <w:t>Theo hình thức trực tiếp</w:t>
            </w:r>
          </w:p>
        </w:tc>
        <w:tc>
          <w:tcPr>
            <w:tcW w:w="1017" w:type="dxa"/>
            <w:tcBorders>
              <w:top w:val="single" w:color="auto" w:sz="4" w:space="0"/>
              <w:bottom w:val="single" w:color="auto" w:sz="4" w:space="0"/>
            </w:tcBorders>
            <w:vAlign w:val="center"/>
          </w:tcPr>
          <w:p w:rsidRPr="00231863" w:rsidR="001B0488" w:rsidP="00483A0C" w:rsidRDefault="001B0488">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1B0488" w:rsidP="00871A55" w:rsidRDefault="001B0488">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41" w:type="dxa"/>
            <w:tcBorders>
              <w:top w:val="single" w:color="auto" w:sz="4" w:space="0"/>
              <w:bottom w:val="single" w:color="auto" w:sz="4" w:space="0"/>
            </w:tcBorders>
            <w:vAlign w:val="center"/>
          </w:tcPr>
          <w:p w:rsidRPr="00231863" w:rsidR="001B0488" w:rsidP="00871A55" w:rsidRDefault="001B0488">
            <w:pPr>
              <w:jc w:val="center"/>
              <w:rPr>
                <w:rFonts w:ascii="Times New Roman" w:hAnsi="Times New Roman" w:cs="Times New Roman"/>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1B0488" w:rsidP="00871A55" w:rsidRDefault="001B0488">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w:t>
            </w:r>
            <w:r w:rsidRPr="00231863">
              <w:rPr>
                <w:rFonts w:ascii="Times New Roman" w:hAnsi="Times New Roman" w:cs="Times New Roman"/>
                <w:bCs/>
                <w:color w:val="auto"/>
                <w:lang w:val="en-US"/>
              </w:rPr>
              <w:t>50</w:t>
            </w:r>
          </w:p>
        </w:tc>
      </w:tr>
      <w:tr w:rsidRPr="00231863" w:rsidR="001B0488" w:rsidTr="00B864A4">
        <w:trPr>
          <w:trHeight w:val="413"/>
          <w:jc w:val="center"/>
        </w:trPr>
        <w:tc>
          <w:tcPr>
            <w:tcW w:w="8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center"/>
              <w:rPr>
                <w:lang w:val="en-US" w:eastAsia="en-US"/>
              </w:rPr>
            </w:pPr>
            <w:r w:rsidRPr="00231863">
              <w:rPr>
                <w:lang w:val="en-US" w:eastAsia="en-US"/>
              </w:rPr>
              <w:t>1.4.2</w:t>
            </w:r>
          </w:p>
        </w:tc>
        <w:tc>
          <w:tcPr>
            <w:tcW w:w="4540" w:type="dxa"/>
            <w:tcBorders>
              <w:top w:val="single" w:color="auto" w:sz="4" w:space="0"/>
              <w:bottom w:val="single" w:color="auto" w:sz="4" w:space="0"/>
            </w:tcBorders>
            <w:vAlign w:val="center"/>
          </w:tcPr>
          <w:p w:rsidRPr="00231863" w:rsidR="001B0488" w:rsidP="00871A55" w:rsidRDefault="001B0488">
            <w:pPr>
              <w:pStyle w:val="Footer"/>
              <w:tabs>
                <w:tab w:val="clear" w:pos="4320"/>
                <w:tab w:val="clear" w:pos="8640"/>
              </w:tabs>
              <w:spacing w:before="40" w:after="40"/>
              <w:ind w:left="-57" w:right="-57"/>
              <w:jc w:val="both"/>
              <w:rPr>
                <w:lang w:val="en-US" w:eastAsia="en-US"/>
              </w:rPr>
            </w:pPr>
            <w:r w:rsidRPr="00231863">
              <w:rPr>
                <w:lang w:val="en-US" w:eastAsia="en-US"/>
              </w:rPr>
              <w:t>Theo hình thức trực tuyến</w:t>
            </w:r>
          </w:p>
        </w:tc>
        <w:tc>
          <w:tcPr>
            <w:tcW w:w="1017" w:type="dxa"/>
            <w:tcBorders>
              <w:top w:val="single" w:color="auto" w:sz="4" w:space="0"/>
              <w:bottom w:val="single" w:color="auto" w:sz="4" w:space="0"/>
            </w:tcBorders>
            <w:vAlign w:val="center"/>
          </w:tcPr>
          <w:p w:rsidRPr="00231863" w:rsidR="001B0488" w:rsidP="00483A0C" w:rsidRDefault="001B0488">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1B0488" w:rsidP="00483A0C" w:rsidRDefault="001B0488">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41" w:type="dxa"/>
            <w:tcBorders>
              <w:top w:val="single" w:color="auto" w:sz="4" w:space="0"/>
              <w:bottom w:val="single" w:color="auto" w:sz="4" w:space="0"/>
            </w:tcBorders>
            <w:vAlign w:val="center"/>
          </w:tcPr>
          <w:p w:rsidRPr="00231863" w:rsidR="001B0488" w:rsidP="00483A0C" w:rsidRDefault="001B0488">
            <w:pPr>
              <w:jc w:val="center"/>
              <w:rPr>
                <w:rFonts w:ascii="Times New Roman" w:hAnsi="Times New Roman" w:cs="Times New Roman"/>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1B0488" w:rsidP="00871A55" w:rsidRDefault="001B0488">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100</w:t>
            </w: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w:t>
            </w:r>
          </w:p>
        </w:tc>
        <w:tc>
          <w:tcPr>
            <w:tcW w:w="4540" w:type="dxa"/>
            <w:tcBorders>
              <w:top w:val="single" w:color="auto" w:sz="4" w:space="0"/>
              <w:bottom w:val="single" w:color="auto" w:sz="4" w:space="0"/>
            </w:tcBorders>
            <w:vAlign w:val="center"/>
          </w:tcPr>
          <w:p w:rsidRPr="00231863" w:rsidR="009C4E03" w:rsidP="00164CA5"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kiểm tra tính đầy đủ, hợp lệ và viết</w:t>
            </w:r>
            <w:r w:rsidRPr="00231863" w:rsidR="003C1EB3">
              <w:rPr>
                <w:lang w:val="vi-VN" w:eastAsia="en-US"/>
              </w:rPr>
              <w:t xml:space="preserve"> </w:t>
            </w:r>
            <w:r w:rsidRPr="00231863">
              <w:rPr>
                <w:lang w:val="vi-VN" w:eastAsia="en-US"/>
              </w:rPr>
              <w:t>giấy biên nhận hoặc trả lại hồ sơ, vào sổ theo dõi nhận, trả hồ sơ (theo hình thức trực tiếp, trực tuyến)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200</w:t>
            </w:r>
          </w:p>
        </w:tc>
      </w:tr>
      <w:tr w:rsidRPr="00231863" w:rsidR="003C1EB3" w:rsidTr="00B864A4">
        <w:trPr>
          <w:trHeight w:val="397"/>
          <w:jc w:val="center"/>
        </w:trPr>
        <w:tc>
          <w:tcPr>
            <w:tcW w:w="840" w:type="dxa"/>
            <w:tcBorders>
              <w:top w:val="single" w:color="auto" w:sz="4" w:space="0"/>
              <w:bottom w:val="single" w:color="auto" w:sz="4" w:space="0"/>
            </w:tcBorders>
            <w:vAlign w:val="center"/>
          </w:tcPr>
          <w:p w:rsidRPr="00231863" w:rsidR="003C1EB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3</w:t>
            </w:r>
          </w:p>
        </w:tc>
        <w:tc>
          <w:tcPr>
            <w:tcW w:w="4540" w:type="dxa"/>
            <w:tcBorders>
              <w:top w:val="single" w:color="auto" w:sz="4" w:space="0"/>
              <w:bottom w:val="single" w:color="auto" w:sz="4" w:space="0"/>
            </w:tcBorders>
            <w:vAlign w:val="center"/>
          </w:tcPr>
          <w:p w:rsidRPr="00231863" w:rsidR="003C1EB3" w:rsidP="001A5B1D" w:rsidRDefault="003C1EB3">
            <w:pPr>
              <w:jc w:val="both"/>
              <w:rPr>
                <w:color w:val="auto"/>
                <w:lang w:val="en-US"/>
              </w:rPr>
            </w:pPr>
            <w:r w:rsidRPr="00231863">
              <w:rPr>
                <w:rFonts w:ascii="Times New Roman" w:hAnsi="Times New Roman" w:cs="Times New Roman"/>
                <w:color w:val="auto"/>
              </w:rPr>
              <w:t>Tạo tệp (File) dữ liệu hồ sơ số và nhập thông tin do người sử dụng đấ</w:t>
            </w:r>
            <w:r w:rsidRPr="00231863" w:rsidR="001A5B1D">
              <w:rPr>
                <w:rFonts w:ascii="Times New Roman" w:hAnsi="Times New Roman" w:cs="Times New Roman"/>
                <w:color w:val="auto"/>
              </w:rPr>
              <w:t>t</w:t>
            </w:r>
            <w:r w:rsidRPr="00231863" w:rsidR="001A5B1D">
              <w:rPr>
                <w:rFonts w:ascii="Times New Roman" w:hAnsi="Times New Roman" w:cs="Times New Roman"/>
                <w:color w:val="auto"/>
                <w:lang w:val="en-US"/>
              </w:rPr>
              <w:t xml:space="preserve"> </w:t>
            </w:r>
            <w:r w:rsidRPr="00231863">
              <w:rPr>
                <w:rFonts w:ascii="Times New Roman" w:hAnsi="Times New Roman" w:cs="Times New Roman"/>
                <w:color w:val="auto"/>
              </w:rPr>
              <w:t>kê khai,</w:t>
            </w:r>
            <w:r w:rsidRPr="00231863" w:rsidR="001A5B1D">
              <w:rPr>
                <w:rFonts w:ascii="Times New Roman" w:hAnsi="Times New Roman" w:cs="Times New Roman"/>
                <w:color w:val="auto"/>
                <w:lang w:val="en-US"/>
              </w:rPr>
              <w:t xml:space="preserve"> </w:t>
            </w:r>
            <w:r w:rsidRPr="00231863">
              <w:rPr>
                <w:rFonts w:ascii="Times New Roman" w:hAnsi="Times New Roman" w:cs="Times New Roman"/>
                <w:color w:val="auto"/>
              </w:rPr>
              <w:t xml:space="preserve">đăng ký </w:t>
            </w:r>
          </w:p>
        </w:tc>
        <w:tc>
          <w:tcPr>
            <w:tcW w:w="1017" w:type="dxa"/>
            <w:tcBorders>
              <w:top w:val="single" w:color="auto" w:sz="4" w:space="0"/>
              <w:bottom w:val="single" w:color="auto" w:sz="4" w:space="0"/>
            </w:tcBorders>
            <w:vAlign w:val="center"/>
          </w:tcPr>
          <w:p w:rsidRPr="00231863" w:rsidR="003C1EB3" w:rsidP="00EE79FA" w:rsidRDefault="003C1EB3">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551" w:type="dxa"/>
            <w:tcBorders>
              <w:top w:val="single" w:color="auto" w:sz="4" w:space="0"/>
              <w:bottom w:val="single" w:color="auto" w:sz="4" w:space="0"/>
            </w:tcBorders>
            <w:vAlign w:val="center"/>
          </w:tcPr>
          <w:p w:rsidRPr="00231863" w:rsidR="003C1EB3" w:rsidP="00EE79FA" w:rsidRDefault="003C1EB3">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3C1EB3" w:rsidP="00EE79FA" w:rsidRDefault="009A21EF">
            <w:pPr>
              <w:jc w:val="center"/>
              <w:rPr>
                <w:rFonts w:ascii="Times New Roman" w:hAnsi="Times New Roman" w:cs="Times New Roman"/>
                <w:bCs/>
                <w:color w:val="auto"/>
                <w:lang w:val="en-US"/>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3C1EB3" w:rsidP="00EE79FA" w:rsidRDefault="003C1EB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r>
      <w:tr w:rsidRPr="00231863" w:rsidR="009C4E03" w:rsidTr="00B864A4">
        <w:trPr>
          <w:trHeight w:val="397"/>
          <w:jc w:val="center"/>
        </w:trPr>
        <w:tc>
          <w:tcPr>
            <w:tcW w:w="840" w:type="dxa"/>
            <w:vMerge w:val="restart"/>
            <w:tcBorders>
              <w:top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4</w:t>
            </w:r>
          </w:p>
        </w:tc>
        <w:tc>
          <w:tcPr>
            <w:tcW w:w="4540" w:type="dxa"/>
            <w:vMerge w:val="restart"/>
            <w:tcBorders>
              <w:top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Kiểm tra, xác minh, lấy ý kiến khu dân cư (nếu có)  hồ sơ đề nghị đăng ký, cấp GCN</w:t>
            </w:r>
          </w:p>
        </w:tc>
        <w:tc>
          <w:tcPr>
            <w:tcW w:w="1017" w:type="dxa"/>
            <w:vMerge w:val="restart"/>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vMerge w:val="restart"/>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lang w:val="en-US"/>
              </w:rPr>
            </w:pPr>
            <w:r w:rsidRPr="00231863">
              <w:rPr>
                <w:rFonts w:ascii="Times New Roman" w:hAnsi="Times New Roman" w:cs="Times New Roman"/>
                <w:bCs/>
                <w:color w:val="auto"/>
                <w:spacing w:val="-6"/>
              </w:rPr>
              <w:t>Nhóm 2 (1KS2</w:t>
            </w:r>
            <w:r w:rsidRPr="00231863">
              <w:rPr>
                <w:rFonts w:ascii="Times New Roman" w:hAnsi="Times New Roman" w:cs="Times New Roman"/>
                <w:bCs/>
                <w:color w:val="auto"/>
                <w:spacing w:val="-6"/>
                <w:lang w:val="en-US"/>
              </w:rPr>
              <w:t>,</w:t>
            </w:r>
          </w:p>
          <w:p w:rsidRPr="00231863" w:rsidR="009C4E03" w:rsidP="00483A0C"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1KTV4)</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450</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0,2</w:t>
            </w:r>
            <w:r w:rsidRPr="00231863">
              <w:rPr>
                <w:rFonts w:ascii="Times New Roman" w:hAnsi="Times New Roman" w:cs="Times New Roman"/>
                <w:bCs/>
                <w:color w:val="auto"/>
                <w:lang w:val="en-US"/>
              </w:rPr>
              <w:t>50</w:t>
            </w:r>
          </w:p>
        </w:tc>
      </w:tr>
      <w:tr w:rsidRPr="00231863" w:rsidR="009C4E03" w:rsidTr="00B864A4">
        <w:trPr>
          <w:trHeight w:val="397"/>
          <w:jc w:val="center"/>
        </w:trPr>
        <w:tc>
          <w:tcPr>
            <w:tcW w:w="840" w:type="dxa"/>
            <w:vMerge/>
            <w:vAlign w:val="center"/>
          </w:tcPr>
          <w:p w:rsidRPr="00231863" w:rsidR="009C4E03" w:rsidP="00483A0C" w:rsidRDefault="009C4E03">
            <w:pPr>
              <w:spacing w:before="40" w:after="40"/>
              <w:jc w:val="center"/>
              <w:rPr>
                <w:rFonts w:ascii="Times New Roman" w:hAnsi="Times New Roman" w:cs="Times New Roman"/>
                <w:color w:val="auto"/>
              </w:rPr>
            </w:pPr>
          </w:p>
        </w:tc>
        <w:tc>
          <w:tcPr>
            <w:tcW w:w="4540" w:type="dxa"/>
            <w:vMerge/>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1017" w:type="dxa"/>
            <w:vMerge/>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vMerge/>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3</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540</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300</w:t>
            </w:r>
          </w:p>
        </w:tc>
      </w:tr>
      <w:tr w:rsidRPr="00231863" w:rsidR="009C4E03" w:rsidTr="00B864A4">
        <w:trPr>
          <w:trHeight w:val="397"/>
          <w:jc w:val="center"/>
        </w:trPr>
        <w:tc>
          <w:tcPr>
            <w:tcW w:w="840" w:type="dxa"/>
            <w:vMerge/>
            <w:vAlign w:val="center"/>
          </w:tcPr>
          <w:p w:rsidRPr="00231863" w:rsidR="009C4E03" w:rsidP="00483A0C" w:rsidRDefault="009C4E03">
            <w:pPr>
              <w:spacing w:before="40" w:after="40"/>
              <w:jc w:val="center"/>
              <w:rPr>
                <w:rFonts w:ascii="Times New Roman" w:hAnsi="Times New Roman" w:cs="Times New Roman"/>
                <w:color w:val="auto"/>
              </w:rPr>
            </w:pPr>
          </w:p>
        </w:tc>
        <w:tc>
          <w:tcPr>
            <w:tcW w:w="4540" w:type="dxa"/>
            <w:vMerge/>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1017" w:type="dxa"/>
            <w:vMerge/>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vMerge/>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4</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648</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360</w:t>
            </w:r>
          </w:p>
        </w:tc>
      </w:tr>
      <w:tr w:rsidRPr="00231863" w:rsidR="009C4E03" w:rsidTr="00B864A4">
        <w:trPr>
          <w:trHeight w:val="397"/>
          <w:jc w:val="center"/>
        </w:trPr>
        <w:tc>
          <w:tcPr>
            <w:tcW w:w="84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4540" w:type="dxa"/>
            <w:vMerge/>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1017"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778</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432</w:t>
            </w:r>
          </w:p>
        </w:tc>
      </w:tr>
      <w:tr w:rsidRPr="00231863" w:rsidR="009C4E03" w:rsidTr="00B864A4">
        <w:trPr>
          <w:trHeight w:val="397"/>
          <w:jc w:val="center"/>
        </w:trPr>
        <w:tc>
          <w:tcPr>
            <w:tcW w:w="840" w:type="dxa"/>
            <w:tcBorders>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4540" w:type="dxa"/>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Xác nhận vào đơn đề nghị đăng ký, cấp GCN, sơ đồ tài sản (nếu có)</w:t>
            </w:r>
          </w:p>
        </w:tc>
        <w:tc>
          <w:tcPr>
            <w:tcW w:w="1017"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397"/>
          <w:jc w:val="center"/>
        </w:trPr>
        <w:tc>
          <w:tcPr>
            <w:tcW w:w="840" w:type="dxa"/>
            <w:tcBorders>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sidR="009C4E03">
              <w:rPr>
                <w:rFonts w:ascii="Times New Roman" w:hAnsi="Times New Roman" w:cs="Times New Roman"/>
                <w:color w:val="auto"/>
              </w:rPr>
              <w:t>.1</w:t>
            </w:r>
          </w:p>
        </w:tc>
        <w:tc>
          <w:tcPr>
            <w:tcW w:w="4540" w:type="dxa"/>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1017"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0,050</w:t>
            </w:r>
          </w:p>
        </w:tc>
      </w:tr>
      <w:tr w:rsidRPr="00231863" w:rsidR="009C4E03" w:rsidTr="00B864A4">
        <w:trPr>
          <w:trHeight w:val="397"/>
          <w:jc w:val="center"/>
        </w:trPr>
        <w:tc>
          <w:tcPr>
            <w:tcW w:w="840" w:type="dxa"/>
            <w:tcBorders>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sidR="009C4E03">
              <w:rPr>
                <w:rFonts w:ascii="Times New Roman" w:hAnsi="Times New Roman" w:cs="Times New Roman"/>
                <w:color w:val="auto"/>
              </w:rPr>
              <w:t>.2</w:t>
            </w:r>
          </w:p>
        </w:tc>
        <w:tc>
          <w:tcPr>
            <w:tcW w:w="4540" w:type="dxa"/>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1017"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0,040</w:t>
            </w:r>
          </w:p>
        </w:tc>
      </w:tr>
      <w:tr w:rsidRPr="00231863" w:rsidR="003C1EB3" w:rsidTr="00B864A4">
        <w:trPr>
          <w:trHeight w:val="397"/>
          <w:jc w:val="center"/>
        </w:trPr>
        <w:tc>
          <w:tcPr>
            <w:tcW w:w="840" w:type="dxa"/>
            <w:tcBorders>
              <w:bottom w:val="single" w:color="auto" w:sz="4" w:space="0"/>
            </w:tcBorders>
            <w:vAlign w:val="center"/>
          </w:tcPr>
          <w:p w:rsidRPr="00231863" w:rsidR="003C1EB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4540" w:type="dxa"/>
            <w:tcBorders>
              <w:bottom w:val="single" w:color="auto" w:sz="4" w:space="0"/>
            </w:tcBorders>
            <w:vAlign w:val="center"/>
          </w:tcPr>
          <w:p w:rsidRPr="00231863" w:rsidR="003C1EB3" w:rsidP="001A5B1D" w:rsidRDefault="003C1EB3">
            <w:pPr>
              <w:jc w:val="both"/>
              <w:rPr>
                <w:color w:val="auto"/>
                <w:lang w:val="en-US"/>
              </w:rPr>
            </w:pPr>
            <w:r w:rsidRPr="00231863">
              <w:rPr>
                <w:rFonts w:ascii="Times New Roman" w:hAnsi="Times New Roman" w:cs="Times New Roman"/>
                <w:color w:val="auto"/>
              </w:rPr>
              <w:t xml:space="preserve">Nhập ý kiến xác nhận của </w:t>
            </w:r>
            <w:r w:rsidRPr="00231863">
              <w:rPr>
                <w:rFonts w:ascii="Times New Roman" w:hAnsi="Times New Roman" w:cs="Times New Roman"/>
                <w:color w:val="auto"/>
                <w:lang w:val="en-US"/>
              </w:rPr>
              <w:t>phường</w:t>
            </w:r>
            <w:r w:rsidRPr="00231863">
              <w:rPr>
                <w:rFonts w:ascii="Times New Roman" w:hAnsi="Times New Roman" w:cs="Times New Roman"/>
                <w:color w:val="auto"/>
              </w:rPr>
              <w:t xml:space="preserve"> vào tệp (File) dữ liệu hồ sơ số</w:t>
            </w:r>
          </w:p>
        </w:tc>
        <w:tc>
          <w:tcPr>
            <w:tcW w:w="1017" w:type="dxa"/>
            <w:tcBorders>
              <w:bottom w:val="single" w:color="auto" w:sz="4" w:space="0"/>
            </w:tcBorders>
            <w:vAlign w:val="center"/>
          </w:tcPr>
          <w:p w:rsidRPr="00231863" w:rsidR="003C1EB3" w:rsidP="00EE79FA" w:rsidRDefault="003C1EB3">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551" w:type="dxa"/>
            <w:tcBorders>
              <w:bottom w:val="single" w:color="auto" w:sz="4" w:space="0"/>
            </w:tcBorders>
            <w:vAlign w:val="center"/>
          </w:tcPr>
          <w:p w:rsidRPr="00231863" w:rsidR="003C1EB3" w:rsidP="00EE79FA" w:rsidRDefault="003C1EB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3C1EB3" w:rsidP="00EE79FA" w:rsidRDefault="003C1EB3">
            <w:pPr>
              <w:spacing w:before="40" w:after="40"/>
              <w:jc w:val="center"/>
              <w:rPr>
                <w:rFonts w:ascii="Times New Roman" w:hAnsi="Times New Roman" w:cs="Times New Roman"/>
                <w:color w:val="auto"/>
                <w:lang w:val="en-US"/>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3C1EB3" w:rsidP="00EE79FA" w:rsidRDefault="003C1EB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0,003</w:t>
            </w: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Niêm yết công khai kết quả kiểm tra hồ sơ đề nghị đăng ký, cấp GCN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1KTV4</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rPr>
              <w:t>0,01</w:t>
            </w:r>
            <w:r w:rsidRPr="00231863">
              <w:rPr>
                <w:rFonts w:ascii="Times New Roman" w:hAnsi="Times New Roman" w:cs="Times New Roman"/>
                <w:color w:val="auto"/>
                <w:lang w:val="en-US"/>
              </w:rPr>
              <w:t>5</w:t>
            </w: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các ý kiến góp ý, xem xét các ý kiến góp ý, trả lời ý kiến góp ý</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ind w:left="-144" w:right="-144"/>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631"/>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lang w:val="en-US"/>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015</w:t>
            </w:r>
          </w:p>
        </w:tc>
      </w:tr>
      <w:tr w:rsidRPr="00231863" w:rsidR="009C4E03" w:rsidTr="00B864A4">
        <w:trPr>
          <w:trHeight w:val="429"/>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lang w:val="en-US"/>
              </w:rPr>
              <w:t>.2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010</w:t>
            </w:r>
          </w:p>
        </w:tc>
      </w:tr>
      <w:tr w:rsidRPr="00231863" w:rsidR="009C4E03" w:rsidTr="00B864A4">
        <w:trPr>
          <w:trHeight w:val="757"/>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Hoàn thiện hồ sơ sau niêm yết và chuyển  về cấp huyện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w:t>
            </w:r>
            <w:r w:rsidRPr="00231863">
              <w:rPr>
                <w:rFonts w:ascii="Times New Roman" w:hAnsi="Times New Roman" w:cs="Times New Roman"/>
                <w:color w:val="auto"/>
                <w:lang w:val="en-US"/>
              </w:rPr>
              <w:t>200</w:t>
            </w:r>
          </w:p>
        </w:tc>
      </w:tr>
      <w:tr w:rsidRPr="00231863" w:rsidR="009C4E03" w:rsidTr="00B864A4">
        <w:trPr>
          <w:cantSplit/>
          <w:trHeight w:val="397"/>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thông báo, chuyển thông báo nghĩa vụ tài chính cho người sử dụng đất (sau khi cấp huyện xác định nghĩa vụ tài chính và gửi cho phường để thông báo cho người sử dụng đất)</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2</w:t>
            </w:r>
            <w:r w:rsidRPr="00231863">
              <w:rPr>
                <w:rFonts w:ascii="Times New Roman" w:hAnsi="Times New Roman" w:cs="Times New Roman"/>
                <w:color w:val="auto"/>
              </w:rPr>
              <w:t>0</w:t>
            </w:r>
          </w:p>
        </w:tc>
      </w:tr>
      <w:tr w:rsidRPr="00231863" w:rsidR="009C4E03" w:rsidTr="00B864A4">
        <w:trPr>
          <w:trHeight w:val="1252"/>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Nhận bản sao HSĐC, bản sao sổ cấp GCN để khai thác sử dụng; nhận và trao hợp đồng thuê đất (nếu có), trao GCN cho người sử dụng đất; thu và gửi </w:t>
            </w:r>
            <w:r w:rsidRPr="00231863" w:rsidR="00B0501A">
              <w:rPr>
                <w:lang w:val="en-US" w:eastAsia="en-US"/>
              </w:rPr>
              <w:t xml:space="preserve">phí, </w:t>
            </w:r>
            <w:r w:rsidRPr="00231863">
              <w:rPr>
                <w:lang w:val="vi-VN" w:eastAsia="en-US"/>
              </w:rPr>
              <w:t>lệ phí cấp GCN về cấp huyện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lang w:val="en-US"/>
              </w:rPr>
              <w:t>1</w:t>
            </w:r>
            <w:r w:rsidRPr="00231863">
              <w:rPr>
                <w:rFonts w:ascii="Times New Roman" w:hAnsi="Times New Roman" w:cs="Times New Roman"/>
                <w:bCs/>
                <w:color w:val="auto"/>
                <w:spacing w:val="-6"/>
              </w:rPr>
              <w:t>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center"/>
              <w:rPr>
                <w:lang w:val="en-US" w:eastAsia="en-US"/>
              </w:rPr>
            </w:pPr>
            <w:r w:rsidRPr="00231863">
              <w:rPr>
                <w:lang w:val="en-US" w:eastAsia="en-US"/>
              </w:rPr>
              <w:t>0,020</w:t>
            </w:r>
          </w:p>
        </w:tc>
      </w:tr>
      <w:tr w:rsidRPr="00231863" w:rsidR="009C4E03" w:rsidTr="00B864A4">
        <w:trPr>
          <w:trHeight w:val="687"/>
          <w:jc w:val="center"/>
        </w:trPr>
        <w:tc>
          <w:tcPr>
            <w:tcW w:w="840"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II</w:t>
            </w:r>
          </w:p>
        </w:tc>
        <w:tc>
          <w:tcPr>
            <w:tcW w:w="4540" w:type="dxa"/>
            <w:tcBorders>
              <w:top w:val="single" w:color="auto" w:sz="4" w:space="0"/>
              <w:bottom w:val="single" w:color="auto" w:sz="4" w:space="0"/>
            </w:tcBorders>
            <w:vAlign w:val="center"/>
          </w:tcPr>
          <w:p w:rsidRPr="00231863" w:rsidR="009C4E03" w:rsidP="00483A0C" w:rsidRDefault="009C4E03">
            <w:pPr>
              <w:spacing w:before="40" w:after="40"/>
              <w:ind w:left="-57" w:right="-57"/>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CẤP HUYỆN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80" w:after="80"/>
              <w:jc w:val="center"/>
              <w:rPr>
                <w:rFonts w:ascii="Times New Roman" w:hAnsi="Times New Roman" w:cs="Times New Roman"/>
                <w:color w:val="auto"/>
              </w:rPr>
            </w:pP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Tiếp nhận hồ sơ đề nghị đăng ký, cấp GCN của người sử dụng đất từ phường chuyển đến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80" w:after="80"/>
              <w:jc w:val="center"/>
              <w:rPr>
                <w:rFonts w:ascii="Times New Roman" w:hAnsi="Times New Roman" w:cs="Times New Roman"/>
                <w:bCs/>
                <w:i/>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80" w:after="8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80" w:after="80"/>
              <w:jc w:val="center"/>
              <w:rPr>
                <w:rFonts w:ascii="Times New Roman" w:hAnsi="Times New Roman" w:cs="Times New Roman"/>
                <w:bCs/>
                <w:i/>
                <w:color w:val="auto"/>
              </w:rPr>
            </w:pPr>
          </w:p>
        </w:tc>
      </w:tr>
      <w:tr w:rsidRPr="00231863" w:rsidR="009C4E03" w:rsidTr="00B864A4">
        <w:trPr>
          <w:trHeight w:val="401"/>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80" w:after="80"/>
              <w:jc w:val="center"/>
              <w:rPr>
                <w:rFonts w:ascii="Times New Roman" w:hAnsi="Times New Roman" w:cs="Times New Roman"/>
                <w:color w:val="auto"/>
              </w:rPr>
            </w:pPr>
            <w:r w:rsidRPr="00231863">
              <w:rPr>
                <w:rFonts w:ascii="Times New Roman" w:hAnsi="Times New Roman" w:cs="Times New Roman"/>
                <w:color w:val="auto"/>
              </w:rPr>
              <w:t>2-5</w:t>
            </w:r>
          </w:p>
        </w:tc>
        <w:tc>
          <w:tcPr>
            <w:tcW w:w="1496" w:type="dxa"/>
            <w:tcBorders>
              <w:top w:val="single" w:color="auto" w:sz="4" w:space="0"/>
              <w:bottom w:val="single" w:color="auto" w:sz="4" w:space="0"/>
            </w:tcBorders>
            <w:vAlign w:val="center"/>
          </w:tcPr>
          <w:p w:rsidRPr="00231863" w:rsidR="009C4E03" w:rsidP="00483A0C"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0,040</w:t>
            </w: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80" w:after="80"/>
              <w:jc w:val="center"/>
              <w:rPr>
                <w:rFonts w:ascii="Times New Roman" w:hAnsi="Times New Roman" w:cs="Times New Roman"/>
                <w:color w:val="auto"/>
              </w:rPr>
            </w:pPr>
            <w:r w:rsidRPr="00231863">
              <w:rPr>
                <w:rFonts w:ascii="Times New Roman" w:hAnsi="Times New Roman" w:cs="Times New Roman"/>
                <w:color w:val="auto"/>
              </w:rPr>
              <w:t>2-5</w:t>
            </w:r>
          </w:p>
        </w:tc>
        <w:tc>
          <w:tcPr>
            <w:tcW w:w="1496" w:type="dxa"/>
            <w:tcBorders>
              <w:top w:val="single" w:color="auto" w:sz="4" w:space="0"/>
              <w:bottom w:val="single" w:color="auto" w:sz="4" w:space="0"/>
            </w:tcBorders>
            <w:vAlign w:val="center"/>
          </w:tcPr>
          <w:p w:rsidRPr="00231863" w:rsidR="009C4E03" w:rsidP="00483A0C"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0,025</w:t>
            </w: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Gửi, nhận phiếu lấy ý kiến cơ quan quản lý nhà nước về tài sản (nếu có)</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0,020</w:t>
            </w: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w:t>
            </w:r>
          </w:p>
        </w:tc>
        <w:tc>
          <w:tcPr>
            <w:tcW w:w="4540" w:type="dxa"/>
            <w:tcBorders>
              <w:top w:val="single" w:color="auto" w:sz="4" w:space="0"/>
              <w:bottom w:val="single" w:color="auto" w:sz="4" w:space="0"/>
            </w:tcBorders>
            <w:vAlign w:val="center"/>
          </w:tcPr>
          <w:p w:rsidRPr="00231863" w:rsidR="008F61B0" w:rsidP="00483A0C" w:rsidRDefault="008F61B0">
            <w:pPr>
              <w:pStyle w:val="Footer"/>
              <w:tabs>
                <w:tab w:val="clear" w:pos="4320"/>
                <w:tab w:val="clear" w:pos="8640"/>
              </w:tabs>
              <w:spacing w:before="40" w:after="40"/>
              <w:ind w:left="-57" w:right="-57"/>
              <w:jc w:val="both"/>
              <w:rPr>
                <w:lang w:val="vi-VN" w:eastAsia="en-US"/>
              </w:rPr>
            </w:pPr>
            <w:r w:rsidRPr="00231863">
              <w:rPr>
                <w:lang w:val="vi-VN" w:eastAsia="en-US"/>
              </w:rPr>
              <w:t>Kiểm tra hồ sơ đề nghị cấp GCN và xác nhận vào đơn đủ hay không đủ điều kiện cấp GCN, căn cứ pháp lý</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2</w:t>
            </w:r>
            <w:r w:rsidRPr="00231863">
              <w:rPr>
                <w:rFonts w:ascii="Times New Roman" w:hAnsi="Times New Roman" w:cs="Times New Roman"/>
                <w:color w:val="auto"/>
              </w:rPr>
              <w:t>00</w:t>
            </w:r>
          </w:p>
        </w:tc>
      </w:tr>
      <w:tr w:rsidRPr="00231863" w:rsidR="00483589" w:rsidTr="00B864A4">
        <w:trPr>
          <w:trHeight w:val="397"/>
          <w:jc w:val="center"/>
        </w:trPr>
        <w:tc>
          <w:tcPr>
            <w:tcW w:w="840" w:type="dxa"/>
            <w:tcBorders>
              <w:top w:val="single" w:color="auto" w:sz="4" w:space="0"/>
              <w:bottom w:val="single" w:color="auto" w:sz="4" w:space="0"/>
            </w:tcBorders>
            <w:vAlign w:val="center"/>
          </w:tcPr>
          <w:p w:rsidRPr="00231863" w:rsidR="00483589"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4</w:t>
            </w:r>
          </w:p>
        </w:tc>
        <w:tc>
          <w:tcPr>
            <w:tcW w:w="4540" w:type="dxa"/>
            <w:tcBorders>
              <w:top w:val="single" w:color="auto" w:sz="4" w:space="0"/>
              <w:bottom w:val="single" w:color="auto" w:sz="4" w:space="0"/>
            </w:tcBorders>
            <w:vAlign w:val="center"/>
          </w:tcPr>
          <w:p w:rsidRPr="00231863" w:rsidR="00483589" w:rsidP="008F61B0" w:rsidRDefault="00483589">
            <w:pPr>
              <w:jc w:val="both"/>
              <w:rPr>
                <w:color w:val="auto"/>
                <w:lang w:val="en-US"/>
              </w:rPr>
            </w:pPr>
            <w:r w:rsidRPr="00231863">
              <w:rPr>
                <w:rFonts w:ascii="Times New Roman" w:hAnsi="Times New Roman" w:cs="Times New Roman"/>
                <w:color w:val="auto"/>
              </w:rPr>
              <w:t xml:space="preserve">Nhập ý kiến </w:t>
            </w:r>
            <w:r w:rsidRPr="00231863">
              <w:rPr>
                <w:rFonts w:ascii="Times New Roman" w:hAnsi="Times New Roman" w:cs="Times New Roman"/>
                <w:color w:val="auto"/>
                <w:lang w:val="en-US"/>
              </w:rPr>
              <w:t xml:space="preserve">nội dung </w:t>
            </w:r>
            <w:r w:rsidRPr="00231863" w:rsidR="008F61B0">
              <w:rPr>
                <w:rFonts w:ascii="Times New Roman" w:hAnsi="Times New Roman" w:cs="Times New Roman"/>
                <w:color w:val="auto"/>
                <w:lang w:val="en-US"/>
              </w:rPr>
              <w:t>xác nhận</w:t>
            </w:r>
            <w:r w:rsidRPr="00231863">
              <w:rPr>
                <w:rFonts w:ascii="Times New Roman" w:hAnsi="Times New Roman" w:cs="Times New Roman"/>
                <w:color w:val="auto"/>
              </w:rPr>
              <w:t xml:space="preserve"> của cấp </w:t>
            </w:r>
            <w:r w:rsidRPr="00231863">
              <w:rPr>
                <w:rFonts w:ascii="Times New Roman" w:hAnsi="Times New Roman" w:cs="Times New Roman"/>
                <w:color w:val="auto"/>
                <w:lang w:val="en-US"/>
              </w:rPr>
              <w:t>huyện</w:t>
            </w:r>
            <w:r w:rsidRPr="00231863">
              <w:rPr>
                <w:rFonts w:ascii="Times New Roman" w:hAnsi="Times New Roman" w:cs="Times New Roman"/>
                <w:color w:val="auto"/>
              </w:rPr>
              <w:t xml:space="preserve"> vào tệp (File) dữ liệu hồ sơ số</w:t>
            </w:r>
          </w:p>
        </w:tc>
        <w:tc>
          <w:tcPr>
            <w:tcW w:w="1017"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551"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lang w:val="en-US"/>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483589" w:rsidP="00EE79FA" w:rsidRDefault="0048358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r>
      <w:tr w:rsidRPr="00231863" w:rsidR="009C4E03" w:rsidTr="00B864A4">
        <w:trPr>
          <w:cantSplit/>
          <w:trHeight w:val="397"/>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Trích lục thửa đất</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5</w:t>
            </w:r>
            <w:r w:rsidRPr="00231863" w:rsidR="009C4E03">
              <w:rPr>
                <w:rFonts w:ascii="Times New Roman" w:hAnsi="Times New Roman" w:cs="Times New Roman"/>
                <w:bCs/>
                <w:color w:val="auto"/>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số</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40</w:t>
            </w:r>
          </w:p>
        </w:tc>
      </w:tr>
      <w:tr w:rsidRPr="00231863" w:rsidR="009C4E03" w:rsidTr="00B864A4">
        <w:trPr>
          <w:trHeight w:val="397"/>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5</w:t>
            </w:r>
            <w:r w:rsidRPr="00231863" w:rsidR="009C4E03">
              <w:rPr>
                <w:rFonts w:ascii="Times New Roman" w:hAnsi="Times New Roman" w:cs="Times New Roman"/>
                <w:bCs/>
                <w:color w:val="auto"/>
              </w:rPr>
              <w:t>.2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giấy</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0,0</w:t>
            </w:r>
            <w:r w:rsidRPr="00231863">
              <w:rPr>
                <w:rFonts w:ascii="Times New Roman" w:hAnsi="Times New Roman" w:cs="Times New Roman"/>
                <w:bCs/>
                <w:color w:val="auto"/>
                <w:lang w:val="en-US"/>
              </w:rPr>
              <w:t>80</w:t>
            </w:r>
          </w:p>
        </w:tc>
      </w:tr>
      <w:tr w:rsidRPr="00231863" w:rsidR="009C4E03" w:rsidTr="00B864A4">
        <w:trPr>
          <w:trHeight w:val="474"/>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phiếu và chuyển thông tin địa chính đến cơ quan thuế để xác định nghĩa vụ tài chính, nhận thông báo nghĩa vụ tài chính</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510"/>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6</w:t>
            </w:r>
            <w:r w:rsidRPr="00231863" w:rsidR="009C4E03">
              <w:rPr>
                <w:rFonts w:ascii="Times New Roman" w:hAnsi="Times New Roman" w:cs="Times New Roman"/>
                <w:color w:val="auto"/>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liên thông</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50</w:t>
            </w:r>
          </w:p>
        </w:tc>
      </w:tr>
      <w:tr w:rsidRPr="00231863" w:rsidR="009C4E03" w:rsidTr="00B864A4">
        <w:trPr>
          <w:trHeight w:val="421"/>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6</w:t>
            </w:r>
            <w:r w:rsidRPr="00231863" w:rsidR="009C4E03">
              <w:rPr>
                <w:rFonts w:ascii="Times New Roman" w:hAnsi="Times New Roman" w:cs="Times New Roman"/>
                <w:color w:val="auto"/>
              </w:rPr>
              <w:t>.2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trực tiếp</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60</w:t>
            </w:r>
          </w:p>
        </w:tc>
      </w:tr>
      <w:tr w:rsidRPr="00231863" w:rsidR="009C4E03" w:rsidTr="00B864A4">
        <w:trPr>
          <w:trHeight w:val="273"/>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thông tin nghĩa vụ tài chính để người sử dụng đ</w:t>
            </w:r>
            <w:r w:rsidRPr="00231863" w:rsidR="00E06DD5">
              <w:rPr>
                <w:lang w:val="vi-VN" w:eastAsia="en-US"/>
              </w:rPr>
              <w:t>ất thực hiện nghĩa vụ tài chính</w:t>
            </w:r>
            <w:r w:rsidRPr="00231863">
              <w:rPr>
                <w:lang w:val="vi-VN" w:eastAsia="en-US"/>
              </w:rPr>
              <w:t xml:space="preserve"> và nhận lại hóa đơn  nghĩa vụ tài chính đã thực hiện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758"/>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7</w:t>
            </w:r>
            <w:r w:rsidRPr="00231863" w:rsidR="009C4E03">
              <w:rPr>
                <w:rFonts w:ascii="Times New Roman" w:hAnsi="Times New Roman" w:cs="Times New Roman"/>
                <w:color w:val="auto"/>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 (gửi về phường để thông báo cho người sử dụng đất)</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60</w:t>
            </w:r>
          </w:p>
        </w:tc>
      </w:tr>
      <w:tr w:rsidRPr="00231863" w:rsidR="009C4E03" w:rsidTr="00B864A4">
        <w:trPr>
          <w:trHeight w:val="758"/>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7</w:t>
            </w:r>
            <w:r w:rsidRPr="00231863" w:rsidR="009C4E03">
              <w:rPr>
                <w:rFonts w:ascii="Times New Roman" w:hAnsi="Times New Roman" w:cs="Times New Roman"/>
                <w:color w:val="auto"/>
              </w:rPr>
              <w:t>.2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 (gửi cho người sử dụng đất để thực hiện nghĩa vụ tài chính)</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5</w:t>
            </w:r>
            <w:r w:rsidRPr="00231863">
              <w:rPr>
                <w:rFonts w:ascii="Times New Roman" w:hAnsi="Times New Roman" w:cs="Times New Roman"/>
                <w:color w:val="auto"/>
              </w:rPr>
              <w:t>0</w:t>
            </w:r>
          </w:p>
        </w:tc>
      </w:tr>
      <w:tr w:rsidRPr="00231863" w:rsidR="00483589" w:rsidTr="00B864A4">
        <w:trPr>
          <w:trHeight w:val="758"/>
          <w:jc w:val="center"/>
        </w:trPr>
        <w:tc>
          <w:tcPr>
            <w:tcW w:w="840" w:type="dxa"/>
            <w:tcBorders>
              <w:top w:val="single" w:color="auto" w:sz="4" w:space="0"/>
              <w:bottom w:val="single" w:color="auto" w:sz="4" w:space="0"/>
            </w:tcBorders>
            <w:vAlign w:val="center"/>
          </w:tcPr>
          <w:p w:rsidRPr="00231863" w:rsidR="00483589"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4540" w:type="dxa"/>
            <w:tcBorders>
              <w:top w:val="single" w:color="auto" w:sz="4" w:space="0"/>
              <w:bottom w:val="single" w:color="auto" w:sz="4" w:space="0"/>
            </w:tcBorders>
            <w:vAlign w:val="center"/>
          </w:tcPr>
          <w:p w:rsidRPr="00231863" w:rsidR="00483589" w:rsidP="001958AD" w:rsidRDefault="00483589">
            <w:pPr>
              <w:tabs>
                <w:tab w:val="left" w:pos="3497"/>
              </w:tabs>
              <w:jc w:val="both"/>
              <w:rPr>
                <w:color w:val="auto"/>
                <w:lang w:val="en-US" w:eastAsia="en-US"/>
              </w:rPr>
            </w:pPr>
            <w:r w:rsidRPr="00231863">
              <w:rPr>
                <w:rFonts w:ascii="Times New Roman" w:hAnsi="Times New Roman" w:cs="Times New Roman"/>
                <w:color w:val="auto"/>
              </w:rPr>
              <w:t>Nhập thông tin về nghĩa vụ tài chính</w:t>
            </w:r>
            <w:r w:rsidRPr="00231863" w:rsidR="00D710EA">
              <w:rPr>
                <w:rFonts w:ascii="Times New Roman" w:hAnsi="Times New Roman" w:cs="Times New Roman"/>
                <w:color w:val="auto"/>
                <w:lang w:val="en-US"/>
              </w:rPr>
              <w:t xml:space="preserve">, </w:t>
            </w:r>
            <w:r w:rsidRPr="00231863" w:rsidR="00D710EA">
              <w:rPr>
                <w:rFonts w:ascii="Times New Roman" w:hAnsi="Times New Roman" w:cs="Times New Roman"/>
                <w:color w:val="auto"/>
              </w:rPr>
              <w:t>đăng ký vào hồ sơ địa chính</w:t>
            </w:r>
          </w:p>
        </w:tc>
        <w:tc>
          <w:tcPr>
            <w:tcW w:w="1017"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551"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lang w:val="en-US"/>
              </w:rPr>
            </w:pPr>
            <w:r w:rsidRPr="00231863">
              <w:rPr>
                <w:rFonts w:ascii="Times New Roman" w:hAnsi="Times New Roman" w:cs="Times New Roman"/>
                <w:color w:val="auto"/>
                <w:lang w:val="en-US"/>
              </w:rPr>
              <w:t>0,03</w:t>
            </w:r>
          </w:p>
        </w:tc>
      </w:tr>
      <w:tr w:rsidRPr="00231863" w:rsidR="009C4E03" w:rsidTr="00B864A4">
        <w:trPr>
          <w:trHeight w:val="612"/>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Chuẩn bị hợp đồng cho thuê đất (nếu có)</w:t>
            </w:r>
          </w:p>
        </w:tc>
        <w:tc>
          <w:tcPr>
            <w:tcW w:w="1017" w:type="dxa"/>
            <w:tcBorders>
              <w:top w:val="single" w:color="auto" w:sz="4" w:space="0"/>
              <w:bottom w:val="single" w:color="auto" w:sz="4" w:space="0"/>
            </w:tcBorders>
            <w:vAlign w:val="center"/>
          </w:tcPr>
          <w:p w:rsidRPr="00231863" w:rsidR="009C4E03" w:rsidP="00483A0C" w:rsidRDefault="00E06DD5">
            <w:pPr>
              <w:spacing w:before="40" w:after="40"/>
              <w:jc w:val="center"/>
              <w:rPr>
                <w:rFonts w:ascii="Times New Roman" w:hAnsi="Times New Roman" w:cs="Times New Roman"/>
                <w:bCs/>
                <w:color w:val="auto"/>
              </w:rPr>
            </w:pPr>
            <w:r w:rsidRPr="00231863">
              <w:rPr>
                <w:rFonts w:ascii="Times New Roman" w:hAnsi="Times New Roman" w:cs="Times New Roman"/>
                <w:color w:val="auto"/>
              </w:rPr>
              <w:t>Hợp đồng</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B864A4">
        <w:trPr>
          <w:trHeight w:val="538"/>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In GCN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559"/>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10</w:t>
            </w:r>
            <w:r w:rsidRPr="00231863" w:rsidR="009C4E03">
              <w:rPr>
                <w:rFonts w:ascii="Times New Roman" w:hAnsi="Times New Roman" w:cs="Times New Roman"/>
                <w:color w:val="auto"/>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Trực tiếp từ cơ sở dữ liệu dạng số</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GCN</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9C4E03" w:rsidTr="00B864A4">
        <w:trPr>
          <w:trHeight w:val="553"/>
          <w:jc w:val="center"/>
        </w:trPr>
        <w:tc>
          <w:tcPr>
            <w:tcW w:w="840"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10</w:t>
            </w:r>
            <w:r w:rsidRPr="00231863" w:rsidR="009C4E03">
              <w:rPr>
                <w:rFonts w:ascii="Times New Roman" w:hAnsi="Times New Roman" w:cs="Times New Roman"/>
                <w:color w:val="auto"/>
              </w:rPr>
              <w:t>.2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Đối với những nơi chưa có bản đồ dạng số</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GCN</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0,100</w:t>
            </w:r>
          </w:p>
        </w:tc>
      </w:tr>
      <w:tr w:rsidRPr="00231863" w:rsidR="009C4E03" w:rsidTr="00B864A4">
        <w:trPr>
          <w:trHeight w:val="619"/>
          <w:jc w:val="center"/>
        </w:trPr>
        <w:tc>
          <w:tcPr>
            <w:tcW w:w="840"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và gửi hồ sơ trình ký GCN, lập hồ sơ theo dõi việc gửi tài liệu</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4</w:t>
            </w:r>
            <w:r w:rsidRPr="00231863">
              <w:rPr>
                <w:rFonts w:ascii="Times New Roman" w:hAnsi="Times New Roman" w:cs="Times New Roman"/>
                <w:color w:val="auto"/>
              </w:rPr>
              <w:t>0</w:t>
            </w:r>
          </w:p>
        </w:tc>
      </w:tr>
      <w:tr w:rsidRPr="00231863" w:rsidR="009C4E03" w:rsidTr="00B864A4">
        <w:trPr>
          <w:trHeight w:val="758"/>
          <w:jc w:val="center"/>
        </w:trPr>
        <w:tc>
          <w:tcPr>
            <w:tcW w:w="840"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2</w:t>
            </w:r>
          </w:p>
        </w:tc>
        <w:tc>
          <w:tcPr>
            <w:tcW w:w="4540" w:type="dxa"/>
            <w:tcBorders>
              <w:top w:val="single" w:color="auto" w:sz="4" w:space="0"/>
              <w:bottom w:val="single" w:color="auto" w:sz="4" w:space="0"/>
            </w:tcBorders>
            <w:vAlign w:val="center"/>
          </w:tcPr>
          <w:p w:rsidRPr="00231863" w:rsidR="009C4E03" w:rsidP="00E06DD5"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lại hồ sơ, GCN, hợp đồng thuê đất; lập và sao sổ cấp GCN; gửi tài liệu về cấp tỉnh để lập hồ sơ địa chính</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D7502F" w:rsidP="00483A0C" w:rsidRDefault="00B864A4">
            <w:pPr>
              <w:spacing w:before="40" w:after="40"/>
              <w:jc w:val="center"/>
              <w:rPr>
                <w:rFonts w:ascii="Times New Roman" w:hAnsi="Times New Roman" w:cs="Times New Roman"/>
                <w:strike/>
                <w:color w:val="auto"/>
              </w:rPr>
            </w:pPr>
            <w:r w:rsidRPr="00231863">
              <w:rPr>
                <w:rFonts w:ascii="Times New Roman" w:hAnsi="Times New Roman" w:cs="Times New Roman"/>
                <w:color w:val="auto"/>
                <w:lang w:val="en-US"/>
              </w:rPr>
              <w:t>0,020</w:t>
            </w:r>
          </w:p>
        </w:tc>
      </w:tr>
      <w:tr w:rsidRPr="00231863" w:rsidR="00483589" w:rsidTr="00B864A4">
        <w:trPr>
          <w:trHeight w:val="758"/>
          <w:jc w:val="center"/>
        </w:trPr>
        <w:tc>
          <w:tcPr>
            <w:tcW w:w="840" w:type="dxa"/>
            <w:tcBorders>
              <w:top w:val="single" w:color="auto" w:sz="4" w:space="0"/>
              <w:bottom w:val="single" w:color="auto" w:sz="4" w:space="0"/>
            </w:tcBorders>
            <w:vAlign w:val="center"/>
          </w:tcPr>
          <w:p w:rsidRPr="00231863" w:rsidR="00483589"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13</w:t>
            </w:r>
          </w:p>
        </w:tc>
        <w:tc>
          <w:tcPr>
            <w:tcW w:w="4540" w:type="dxa"/>
            <w:tcBorders>
              <w:top w:val="single" w:color="auto" w:sz="4" w:space="0"/>
              <w:bottom w:val="single" w:color="auto" w:sz="4" w:space="0"/>
            </w:tcBorders>
            <w:vAlign w:val="center"/>
          </w:tcPr>
          <w:p w:rsidRPr="00231863" w:rsidR="00483589" w:rsidP="00B351DC" w:rsidRDefault="00483589">
            <w:pPr>
              <w:jc w:val="both"/>
              <w:rPr>
                <w:color w:val="auto"/>
                <w:lang w:val="en-US"/>
              </w:rPr>
            </w:pPr>
            <w:r w:rsidRPr="00231863">
              <w:rPr>
                <w:rFonts w:ascii="Times New Roman" w:hAnsi="Times New Roman" w:eastAsia="Times New Roman" w:cs="Times New Roman"/>
                <w:color w:val="auto"/>
                <w:lang w:val="en-US" w:eastAsia="en-US"/>
              </w:rPr>
              <w:t xml:space="preserve">Nhập bổ sung thông tin dữ liệu về </w:t>
            </w:r>
            <w:r w:rsidRPr="00231863" w:rsidR="00B351DC">
              <w:rPr>
                <w:rFonts w:ascii="Times New Roman" w:hAnsi="Times New Roman" w:eastAsia="Times New Roman" w:cs="Times New Roman"/>
                <w:color w:val="auto"/>
                <w:lang w:val="en-US" w:eastAsia="en-US"/>
              </w:rPr>
              <w:t>GCN</w:t>
            </w:r>
          </w:p>
        </w:tc>
        <w:tc>
          <w:tcPr>
            <w:tcW w:w="1017"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551"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rPr>
            </w:pPr>
            <w:r w:rsidRPr="00231863">
              <w:rPr>
                <w:rFonts w:ascii="Times New Roman" w:hAnsi="Times New Roman" w:cs="Times New Roman"/>
                <w:color w:val="auto"/>
              </w:rPr>
              <w:t>1KS3</w:t>
            </w:r>
          </w:p>
        </w:tc>
        <w:tc>
          <w:tcPr>
            <w:tcW w:w="741"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483589" w:rsidP="00EE79FA" w:rsidRDefault="00483589">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r>
      <w:tr w:rsidRPr="00231863" w:rsidR="00B864A4" w:rsidTr="00B864A4">
        <w:trPr>
          <w:trHeight w:val="758"/>
          <w:jc w:val="center"/>
        </w:trPr>
        <w:tc>
          <w:tcPr>
            <w:tcW w:w="840" w:type="dxa"/>
            <w:tcBorders>
              <w:top w:val="single" w:color="auto" w:sz="4" w:space="0"/>
              <w:bottom w:val="single" w:color="auto" w:sz="4" w:space="0"/>
            </w:tcBorders>
            <w:vAlign w:val="center"/>
          </w:tcPr>
          <w:p w:rsidRPr="00231863" w:rsidR="00B864A4" w:rsidP="009A21EF"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4</w:t>
            </w:r>
          </w:p>
        </w:tc>
        <w:tc>
          <w:tcPr>
            <w:tcW w:w="4540" w:type="dxa"/>
            <w:tcBorders>
              <w:top w:val="single" w:color="auto" w:sz="4" w:space="0"/>
              <w:bottom w:val="single" w:color="auto" w:sz="4" w:space="0"/>
            </w:tcBorders>
            <w:vAlign w:val="center"/>
          </w:tcPr>
          <w:p w:rsidRPr="00231863" w:rsidR="00B864A4" w:rsidP="00AD491E" w:rsidRDefault="00B864A4">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w:t>
            </w:r>
            <w:r w:rsidRPr="00231863" w:rsidR="00AD491E">
              <w:rPr>
                <w:lang w:val="en-US" w:eastAsia="en-US"/>
              </w:rPr>
              <w:t>ệ</w:t>
            </w:r>
            <w:r w:rsidRPr="00231863">
              <w:rPr>
                <w:lang w:val="en-US" w:eastAsia="en-US"/>
              </w:rPr>
              <w:t>p tin</w:t>
            </w:r>
          </w:p>
        </w:tc>
        <w:tc>
          <w:tcPr>
            <w:tcW w:w="1017" w:type="dxa"/>
            <w:tcBorders>
              <w:top w:val="single" w:color="auto" w:sz="4" w:space="0"/>
              <w:bottom w:val="single" w:color="auto" w:sz="4" w:space="0"/>
            </w:tcBorders>
            <w:vAlign w:val="center"/>
          </w:tcPr>
          <w:p w:rsidRPr="00231863" w:rsidR="00B864A4" w:rsidP="00B67F08" w:rsidRDefault="00B864A4">
            <w:pPr>
              <w:spacing w:before="40" w:after="40"/>
              <w:rPr>
                <w:rFonts w:ascii="Times New Roman" w:hAnsi="Times New Roman" w:cs="Times New Roman"/>
                <w:color w:val="auto"/>
                <w:lang w:val="en-US"/>
              </w:rPr>
            </w:pPr>
          </w:p>
        </w:tc>
        <w:tc>
          <w:tcPr>
            <w:tcW w:w="1551" w:type="dxa"/>
            <w:tcBorders>
              <w:top w:val="single" w:color="auto" w:sz="4" w:space="0"/>
              <w:bottom w:val="single" w:color="auto" w:sz="4" w:space="0"/>
            </w:tcBorders>
            <w:vAlign w:val="center"/>
          </w:tcPr>
          <w:p w:rsidRPr="00231863" w:rsidR="00B864A4" w:rsidP="00B67F08" w:rsidRDefault="00B864A4">
            <w:pPr>
              <w:spacing w:before="40" w:after="40"/>
              <w:jc w:val="center"/>
              <w:rPr>
                <w:rFonts w:ascii="Times New Roman" w:hAnsi="Times New Roman" w:cs="Times New Roman"/>
                <w:color w:val="auto"/>
              </w:rPr>
            </w:pPr>
          </w:p>
        </w:tc>
        <w:tc>
          <w:tcPr>
            <w:tcW w:w="741" w:type="dxa"/>
            <w:tcBorders>
              <w:top w:val="single" w:color="auto" w:sz="4" w:space="0"/>
              <w:bottom w:val="single" w:color="auto" w:sz="4" w:space="0"/>
            </w:tcBorders>
            <w:vAlign w:val="center"/>
          </w:tcPr>
          <w:p w:rsidRPr="00231863" w:rsidR="00B864A4" w:rsidP="00B67F08" w:rsidRDefault="00B864A4">
            <w:pPr>
              <w:spacing w:before="40" w:after="40"/>
              <w:jc w:val="center"/>
              <w:rPr>
                <w:rFonts w:ascii="Times New Roman" w:hAnsi="Times New Roman" w:cs="Times New Roman"/>
                <w:color w:val="auto"/>
              </w:rPr>
            </w:pPr>
          </w:p>
        </w:tc>
        <w:tc>
          <w:tcPr>
            <w:tcW w:w="1496" w:type="dxa"/>
            <w:tcBorders>
              <w:top w:val="single" w:color="auto" w:sz="4" w:space="0"/>
              <w:bottom w:val="single" w:color="auto" w:sz="4" w:space="0"/>
            </w:tcBorders>
            <w:vAlign w:val="center"/>
          </w:tcPr>
          <w:p w:rsidRPr="00231863" w:rsidR="00B864A4" w:rsidP="00B67F08" w:rsidRDefault="00B864A4">
            <w:pPr>
              <w:spacing w:before="40" w:after="40"/>
              <w:jc w:val="center"/>
              <w:rPr>
                <w:rFonts w:ascii="Times New Roman" w:hAnsi="Times New Roman" w:cs="Times New Roman"/>
                <w:color w:val="auto"/>
              </w:rPr>
            </w:pPr>
          </w:p>
        </w:tc>
      </w:tr>
      <w:tr w:rsidRPr="00231863" w:rsidR="00B864A4" w:rsidTr="00B864A4">
        <w:trPr>
          <w:trHeight w:val="758"/>
          <w:jc w:val="center"/>
        </w:trPr>
        <w:tc>
          <w:tcPr>
            <w:tcW w:w="840" w:type="dxa"/>
            <w:tcBorders>
              <w:top w:val="single" w:color="auto" w:sz="4" w:space="0"/>
              <w:bottom w:val="single" w:color="auto" w:sz="4" w:space="0"/>
            </w:tcBorders>
            <w:vAlign w:val="center"/>
          </w:tcPr>
          <w:p w:rsidRPr="00231863" w:rsidR="00B864A4" w:rsidP="009A21EF"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4</w:t>
            </w:r>
            <w:r w:rsidRPr="00231863">
              <w:rPr>
                <w:rFonts w:ascii="Times New Roman" w:hAnsi="Times New Roman" w:cs="Times New Roman"/>
                <w:color w:val="auto"/>
                <w:lang w:val="en-US"/>
              </w:rPr>
              <w:t>.1</w:t>
            </w:r>
          </w:p>
        </w:tc>
        <w:tc>
          <w:tcPr>
            <w:tcW w:w="4540" w:type="dxa"/>
            <w:tcBorders>
              <w:top w:val="single" w:color="auto" w:sz="4" w:space="0"/>
              <w:bottom w:val="single" w:color="auto" w:sz="4" w:space="0"/>
            </w:tcBorders>
            <w:vAlign w:val="center"/>
          </w:tcPr>
          <w:p w:rsidRPr="00231863" w:rsidR="00B864A4" w:rsidP="00B67F08" w:rsidRDefault="00B864A4">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1017" w:type="dxa"/>
            <w:tcBorders>
              <w:top w:val="single" w:color="auto" w:sz="4" w:space="0"/>
              <w:bottom w:val="single" w:color="auto" w:sz="4" w:space="0"/>
            </w:tcBorders>
            <w:vAlign w:val="center"/>
          </w:tcPr>
          <w:p w:rsidRPr="00231863" w:rsidR="00B864A4" w:rsidP="00B67F08" w:rsidRDefault="00B864A4">
            <w:pPr>
              <w:spacing w:before="40" w:after="40"/>
              <w:rPr>
                <w:rFonts w:ascii="Times New Roman" w:hAnsi="Times New Roman" w:cs="Times New Roman"/>
                <w:color w:val="auto"/>
              </w:rPr>
            </w:pPr>
          </w:p>
        </w:tc>
        <w:tc>
          <w:tcPr>
            <w:tcW w:w="1551" w:type="dxa"/>
            <w:tcBorders>
              <w:top w:val="single" w:color="auto" w:sz="4" w:space="0"/>
              <w:bottom w:val="single" w:color="auto" w:sz="4" w:space="0"/>
            </w:tcBorders>
            <w:vAlign w:val="center"/>
          </w:tcPr>
          <w:p w:rsidRPr="00231863" w:rsidR="00B864A4" w:rsidP="00B67F08" w:rsidRDefault="00B864A4">
            <w:pPr>
              <w:spacing w:before="40" w:after="40"/>
              <w:jc w:val="center"/>
              <w:rPr>
                <w:rFonts w:ascii="Times New Roman" w:hAnsi="Times New Roman" w:cs="Times New Roman"/>
                <w:color w:val="auto"/>
              </w:rPr>
            </w:pPr>
          </w:p>
        </w:tc>
        <w:tc>
          <w:tcPr>
            <w:tcW w:w="741" w:type="dxa"/>
            <w:tcBorders>
              <w:top w:val="single" w:color="auto" w:sz="4" w:space="0"/>
              <w:bottom w:val="single" w:color="auto" w:sz="4" w:space="0"/>
            </w:tcBorders>
            <w:vAlign w:val="center"/>
          </w:tcPr>
          <w:p w:rsidRPr="00231863" w:rsidR="00B864A4" w:rsidP="00B67F08" w:rsidRDefault="00B864A4">
            <w:pPr>
              <w:spacing w:before="40" w:after="40"/>
              <w:jc w:val="center"/>
              <w:rPr>
                <w:rFonts w:ascii="Times New Roman" w:hAnsi="Times New Roman" w:cs="Times New Roman"/>
                <w:color w:val="auto"/>
              </w:rPr>
            </w:pPr>
          </w:p>
        </w:tc>
        <w:tc>
          <w:tcPr>
            <w:tcW w:w="1496" w:type="dxa"/>
            <w:tcBorders>
              <w:top w:val="single" w:color="auto" w:sz="4" w:space="0"/>
              <w:bottom w:val="single" w:color="auto" w:sz="4" w:space="0"/>
            </w:tcBorders>
            <w:vAlign w:val="center"/>
          </w:tcPr>
          <w:p w:rsidRPr="00231863" w:rsidR="00B864A4" w:rsidP="00B67F08" w:rsidRDefault="00B864A4">
            <w:pPr>
              <w:spacing w:before="40" w:after="40"/>
              <w:jc w:val="center"/>
              <w:rPr>
                <w:rFonts w:ascii="Times New Roman" w:hAnsi="Times New Roman" w:cs="Times New Roman"/>
                <w:color w:val="auto"/>
              </w:rPr>
            </w:pPr>
          </w:p>
        </w:tc>
      </w:tr>
      <w:tr w:rsidRPr="00231863" w:rsidR="00B864A4" w:rsidTr="00B864A4">
        <w:trPr>
          <w:trHeight w:val="758"/>
          <w:jc w:val="center"/>
        </w:trPr>
        <w:tc>
          <w:tcPr>
            <w:tcW w:w="840" w:type="dxa"/>
            <w:tcBorders>
              <w:top w:val="single" w:color="auto" w:sz="4" w:space="0"/>
              <w:bottom w:val="single" w:color="auto" w:sz="4" w:space="0"/>
            </w:tcBorders>
            <w:vAlign w:val="center"/>
          </w:tcPr>
          <w:p w:rsidRPr="00231863" w:rsidR="00B864A4" w:rsidP="009A21EF"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4</w:t>
            </w:r>
            <w:r w:rsidRPr="00231863">
              <w:rPr>
                <w:rFonts w:ascii="Times New Roman" w:hAnsi="Times New Roman" w:cs="Times New Roman"/>
                <w:color w:val="auto"/>
                <w:lang w:val="en-US"/>
              </w:rPr>
              <w:t>.1.1</w:t>
            </w:r>
          </w:p>
        </w:tc>
        <w:tc>
          <w:tcPr>
            <w:tcW w:w="4540" w:type="dxa"/>
            <w:tcBorders>
              <w:top w:val="single" w:color="auto" w:sz="4" w:space="0"/>
              <w:bottom w:val="single" w:color="auto" w:sz="4" w:space="0"/>
            </w:tcBorders>
            <w:vAlign w:val="center"/>
          </w:tcPr>
          <w:p w:rsidRPr="00231863" w:rsidR="00B864A4" w:rsidP="00A037E1" w:rsidRDefault="00B864A4">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1017"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551"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741" w:type="dxa"/>
            <w:tcBorders>
              <w:top w:val="single" w:color="auto" w:sz="4" w:space="0"/>
              <w:bottom w:val="single" w:color="auto" w:sz="4" w:space="0"/>
            </w:tcBorders>
            <w:vAlign w:val="center"/>
          </w:tcPr>
          <w:p w:rsidRPr="00231863" w:rsidR="00B864A4" w:rsidP="00B864A4" w:rsidRDefault="00B864A4">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r>
      <w:tr w:rsidRPr="00231863" w:rsidR="00B864A4" w:rsidTr="00B864A4">
        <w:trPr>
          <w:trHeight w:val="758"/>
          <w:jc w:val="center"/>
        </w:trPr>
        <w:tc>
          <w:tcPr>
            <w:tcW w:w="840" w:type="dxa"/>
            <w:tcBorders>
              <w:top w:val="single" w:color="auto" w:sz="4" w:space="0"/>
              <w:bottom w:val="single" w:color="auto" w:sz="4" w:space="0"/>
            </w:tcBorders>
            <w:vAlign w:val="center"/>
          </w:tcPr>
          <w:p w:rsidRPr="00231863" w:rsidR="00B864A4" w:rsidP="009A21EF"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4</w:t>
            </w:r>
            <w:r w:rsidRPr="00231863">
              <w:rPr>
                <w:rFonts w:ascii="Times New Roman" w:hAnsi="Times New Roman" w:cs="Times New Roman"/>
                <w:color w:val="auto"/>
                <w:lang w:val="en-US"/>
              </w:rPr>
              <w:t>.1.2</w:t>
            </w:r>
          </w:p>
        </w:tc>
        <w:tc>
          <w:tcPr>
            <w:tcW w:w="4540" w:type="dxa"/>
            <w:tcBorders>
              <w:top w:val="single" w:color="auto" w:sz="4" w:space="0"/>
              <w:bottom w:val="single" w:color="auto" w:sz="4" w:space="0"/>
            </w:tcBorders>
            <w:vAlign w:val="center"/>
          </w:tcPr>
          <w:p w:rsidRPr="00231863" w:rsidR="00B864A4" w:rsidP="00A037E1" w:rsidRDefault="00B864A4">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1017"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1551"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741" w:type="dxa"/>
            <w:tcBorders>
              <w:top w:val="single" w:color="auto" w:sz="4" w:space="0"/>
              <w:bottom w:val="single" w:color="auto" w:sz="4" w:space="0"/>
            </w:tcBorders>
            <w:vAlign w:val="center"/>
          </w:tcPr>
          <w:p w:rsidRPr="00231863" w:rsidR="00B864A4" w:rsidP="00B864A4" w:rsidRDefault="00B864A4">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r>
      <w:tr w:rsidRPr="00231863" w:rsidR="00B864A4" w:rsidTr="00B864A4">
        <w:trPr>
          <w:trHeight w:val="758"/>
          <w:jc w:val="center"/>
        </w:trPr>
        <w:tc>
          <w:tcPr>
            <w:tcW w:w="840" w:type="dxa"/>
            <w:tcBorders>
              <w:top w:val="single" w:color="auto" w:sz="4" w:space="0"/>
              <w:bottom w:val="single" w:color="auto" w:sz="4" w:space="0"/>
            </w:tcBorders>
            <w:vAlign w:val="center"/>
          </w:tcPr>
          <w:p w:rsidRPr="00231863" w:rsidR="00B864A4" w:rsidP="009A21EF"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4</w:t>
            </w:r>
            <w:r w:rsidRPr="00231863">
              <w:rPr>
                <w:rFonts w:ascii="Times New Roman" w:hAnsi="Times New Roman" w:cs="Times New Roman"/>
                <w:color w:val="auto"/>
                <w:lang w:val="en-US"/>
              </w:rPr>
              <w:t>.2</w:t>
            </w:r>
          </w:p>
        </w:tc>
        <w:tc>
          <w:tcPr>
            <w:tcW w:w="4540" w:type="dxa"/>
            <w:tcBorders>
              <w:top w:val="single" w:color="auto" w:sz="4" w:space="0"/>
              <w:bottom w:val="single" w:color="auto" w:sz="4" w:space="0"/>
            </w:tcBorders>
            <w:vAlign w:val="center"/>
          </w:tcPr>
          <w:p w:rsidRPr="00231863" w:rsidR="00B864A4" w:rsidP="00B67F08" w:rsidRDefault="001B0488">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1017"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551" w:type="dxa"/>
            <w:tcBorders>
              <w:top w:val="single" w:color="auto" w:sz="4" w:space="0"/>
              <w:bottom w:val="single" w:color="auto" w:sz="4" w:space="0"/>
            </w:tcBorders>
            <w:vAlign w:val="center"/>
          </w:tcPr>
          <w:p w:rsidRPr="00231863" w:rsidR="00B864A4" w:rsidP="00B864A4" w:rsidRDefault="00B864A4">
            <w:pPr>
              <w:jc w:val="center"/>
              <w:rPr>
                <w:color w:val="auto"/>
              </w:rPr>
            </w:pPr>
            <w:r w:rsidRPr="00231863">
              <w:rPr>
                <w:rFonts w:ascii="Times New Roman" w:hAnsi="Times New Roman" w:cs="Times New Roman"/>
                <w:color w:val="auto"/>
                <w:lang w:val="en-US"/>
              </w:rPr>
              <w:t>1KS1</w:t>
            </w:r>
          </w:p>
        </w:tc>
        <w:tc>
          <w:tcPr>
            <w:tcW w:w="741" w:type="dxa"/>
            <w:tcBorders>
              <w:top w:val="single" w:color="auto" w:sz="4" w:space="0"/>
              <w:bottom w:val="single" w:color="auto" w:sz="4" w:space="0"/>
            </w:tcBorders>
            <w:vAlign w:val="center"/>
          </w:tcPr>
          <w:p w:rsidRPr="00231863" w:rsidR="00B864A4" w:rsidP="00B864A4" w:rsidRDefault="00B864A4">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r>
      <w:tr w:rsidRPr="00231863" w:rsidR="00B864A4" w:rsidTr="00B864A4">
        <w:trPr>
          <w:trHeight w:val="758"/>
          <w:jc w:val="center"/>
        </w:trPr>
        <w:tc>
          <w:tcPr>
            <w:tcW w:w="840" w:type="dxa"/>
            <w:tcBorders>
              <w:top w:val="single" w:color="auto" w:sz="4" w:space="0"/>
              <w:bottom w:val="single" w:color="auto" w:sz="4" w:space="0"/>
            </w:tcBorders>
            <w:vAlign w:val="center"/>
          </w:tcPr>
          <w:p w:rsidRPr="00231863" w:rsidR="00B864A4" w:rsidP="009A21EF"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4</w:t>
            </w:r>
            <w:r w:rsidRPr="00231863">
              <w:rPr>
                <w:rFonts w:ascii="Times New Roman" w:hAnsi="Times New Roman" w:cs="Times New Roman"/>
                <w:color w:val="auto"/>
                <w:lang w:val="en-US"/>
              </w:rPr>
              <w:t>.3</w:t>
            </w:r>
          </w:p>
        </w:tc>
        <w:tc>
          <w:tcPr>
            <w:tcW w:w="4540" w:type="dxa"/>
            <w:tcBorders>
              <w:top w:val="single" w:color="auto" w:sz="4" w:space="0"/>
              <w:bottom w:val="single" w:color="auto" w:sz="4" w:space="0"/>
            </w:tcBorders>
            <w:vAlign w:val="center"/>
          </w:tcPr>
          <w:p w:rsidRPr="00231863" w:rsidR="00B864A4" w:rsidP="00B67F08" w:rsidRDefault="00B864A4">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1017" w:type="dxa"/>
            <w:tcBorders>
              <w:top w:val="single" w:color="auto" w:sz="4" w:space="0"/>
              <w:bottom w:val="single" w:color="auto" w:sz="4" w:space="0"/>
            </w:tcBorders>
            <w:vAlign w:val="center"/>
          </w:tcPr>
          <w:p w:rsidRPr="00231863" w:rsidR="00B864A4" w:rsidP="00B864A4" w:rsidRDefault="00B864A4">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551" w:type="dxa"/>
            <w:tcBorders>
              <w:top w:val="single" w:color="auto" w:sz="4" w:space="0"/>
              <w:bottom w:val="single" w:color="auto" w:sz="4" w:space="0"/>
            </w:tcBorders>
            <w:vAlign w:val="center"/>
          </w:tcPr>
          <w:p w:rsidRPr="00231863" w:rsidR="00B864A4" w:rsidP="00B864A4" w:rsidRDefault="00B864A4">
            <w:pPr>
              <w:jc w:val="center"/>
              <w:rPr>
                <w:color w:val="auto"/>
              </w:rPr>
            </w:pPr>
            <w:r w:rsidRPr="00231863">
              <w:rPr>
                <w:rFonts w:ascii="Times New Roman" w:hAnsi="Times New Roman" w:cs="Times New Roman"/>
                <w:color w:val="auto"/>
                <w:lang w:val="en-US"/>
              </w:rPr>
              <w:t>1KS1</w:t>
            </w:r>
          </w:p>
        </w:tc>
        <w:tc>
          <w:tcPr>
            <w:tcW w:w="741" w:type="dxa"/>
            <w:tcBorders>
              <w:top w:val="single" w:color="auto" w:sz="4" w:space="0"/>
              <w:bottom w:val="single" w:color="auto" w:sz="4" w:space="0"/>
            </w:tcBorders>
            <w:vAlign w:val="center"/>
          </w:tcPr>
          <w:p w:rsidRPr="00231863" w:rsidR="00B864A4" w:rsidP="00B864A4" w:rsidRDefault="00B864A4">
            <w:pPr>
              <w:jc w:val="center"/>
              <w:rPr>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B864A4" w:rsidP="00B864A4" w:rsidRDefault="00BD0FD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r w:rsidRPr="00231863" w:rsidR="005F5BC7">
              <w:rPr>
                <w:rFonts w:ascii="Times New Roman" w:hAnsi="Times New Roman" w:cs="Times New Roman"/>
                <w:color w:val="auto"/>
                <w:lang w:val="en-US"/>
              </w:rPr>
              <w:t>0</w:t>
            </w:r>
          </w:p>
        </w:tc>
      </w:tr>
      <w:tr w:rsidRPr="00231863" w:rsidR="009C4E03" w:rsidTr="00B864A4">
        <w:trPr>
          <w:trHeight w:val="758"/>
          <w:jc w:val="center"/>
        </w:trPr>
        <w:tc>
          <w:tcPr>
            <w:tcW w:w="840" w:type="dxa"/>
            <w:tcBorders>
              <w:top w:val="single" w:color="auto" w:sz="4" w:space="0"/>
              <w:bottom w:val="single" w:color="auto" w:sz="4" w:space="0"/>
            </w:tcBorders>
            <w:vAlign w:val="center"/>
          </w:tcPr>
          <w:p w:rsidRPr="00231863" w:rsidR="009C4E03" w:rsidP="009A21EF" w:rsidRDefault="00D7502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5</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Chuyển GCN đã ký về phường để </w:t>
            </w:r>
            <w:r w:rsidRPr="00231863" w:rsidR="00E06DD5">
              <w:rPr>
                <w:lang w:val="vi-VN" w:eastAsia="en-US"/>
              </w:rPr>
              <w:t xml:space="preserve">trao cho người sử dụng đất, bản </w:t>
            </w:r>
            <w:r w:rsidRPr="00231863">
              <w:rPr>
                <w:lang w:val="vi-VN" w:eastAsia="en-US"/>
              </w:rPr>
              <w:t>sao sổ cấp GCN, nhận</w:t>
            </w:r>
            <w:r w:rsidRPr="00231863" w:rsidR="00B0501A">
              <w:rPr>
                <w:lang w:val="en-US" w:eastAsia="en-US"/>
              </w:rPr>
              <w:t xml:space="preserve"> phí,</w:t>
            </w:r>
            <w:r w:rsidRPr="00231863">
              <w:rPr>
                <w:lang w:val="vi-VN" w:eastAsia="en-US"/>
              </w:rPr>
              <w:t xml:space="preserve"> lệ phí cấp GCN, nộp kho bạc</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sidR="00C43D9D">
              <w:rPr>
                <w:rFonts w:ascii="Times New Roman" w:hAnsi="Times New Roman" w:cs="Times New Roman"/>
                <w:color w:val="auto"/>
                <w:lang w:val="en-US"/>
              </w:rPr>
              <w:t>5</w:t>
            </w:r>
            <w:r w:rsidRPr="00231863">
              <w:rPr>
                <w:rFonts w:ascii="Times New Roman" w:hAnsi="Times New Roman" w:cs="Times New Roman"/>
                <w:color w:val="auto"/>
              </w:rPr>
              <w:t>0</w:t>
            </w:r>
          </w:p>
        </w:tc>
      </w:tr>
      <w:tr w:rsidRPr="00231863" w:rsidR="009C4E03" w:rsidTr="00B864A4">
        <w:trPr>
          <w:trHeight w:val="758"/>
          <w:jc w:val="center"/>
        </w:trPr>
        <w:tc>
          <w:tcPr>
            <w:tcW w:w="840" w:type="dxa"/>
            <w:tcBorders>
              <w:top w:val="single" w:color="auto" w:sz="4" w:space="0"/>
              <w:bottom w:val="single" w:color="auto" w:sz="4" w:space="0"/>
            </w:tcBorders>
            <w:vAlign w:val="center"/>
          </w:tcPr>
          <w:p w:rsidRPr="00231863" w:rsidR="009C4E03" w:rsidP="009A21EF" w:rsidRDefault="00D7502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6</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hồ sơ địa chính từ cấp tỉnh và gửi về phường (01 bộ)</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Bộ/</w:t>
            </w:r>
            <w:r w:rsidRPr="00231863">
              <w:rPr>
                <w:rFonts w:ascii="Times New Roman" w:hAnsi="Times New Roman" w:cs="Times New Roman"/>
                <w:bCs/>
                <w:color w:val="auto"/>
                <w:lang w:val="en-US"/>
              </w:rPr>
              <w:t xml:space="preserve"> Phường</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8,000</w:t>
            </w:r>
          </w:p>
        </w:tc>
      </w:tr>
      <w:tr w:rsidRPr="00231863" w:rsidR="009C4E03" w:rsidTr="00B864A4">
        <w:trPr>
          <w:trHeight w:val="699"/>
          <w:jc w:val="center"/>
        </w:trPr>
        <w:tc>
          <w:tcPr>
            <w:tcW w:w="840"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III</w:t>
            </w:r>
          </w:p>
        </w:tc>
        <w:tc>
          <w:tcPr>
            <w:tcW w:w="454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CẤP TỈNH</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554"/>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hồ sơ địa chính</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702"/>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Hoàn thiện BĐĐC và Sổ mục kê đất đai theo kết quả đăng ký, cấp GCN</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Bộ/ đĩa</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300</w:t>
            </w:r>
          </w:p>
        </w:tc>
      </w:tr>
      <w:tr w:rsidRPr="00231863" w:rsidR="009C4E03" w:rsidTr="00B864A4">
        <w:trPr>
          <w:trHeight w:val="543"/>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hoàn thiện sổ địa chính điện tử</w:t>
            </w:r>
          </w:p>
        </w:tc>
        <w:tc>
          <w:tcPr>
            <w:tcW w:w="1017" w:type="dxa"/>
            <w:tcBorders>
              <w:top w:val="single" w:color="auto" w:sz="4" w:space="0"/>
              <w:bottom w:val="single" w:color="auto" w:sz="4" w:space="0"/>
            </w:tcBorders>
            <w:vAlign w:val="center"/>
          </w:tcPr>
          <w:p w:rsidRPr="00231863" w:rsidR="009C4E03" w:rsidP="00483A0C" w:rsidRDefault="00057A22">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Thửa</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0,01</w:t>
            </w:r>
            <w:r w:rsidRPr="00231863">
              <w:rPr>
                <w:rFonts w:ascii="Times New Roman" w:hAnsi="Times New Roman" w:cs="Times New Roman"/>
                <w:color w:val="auto"/>
                <w:lang w:val="en-US"/>
              </w:rPr>
              <w:t>0</w:t>
            </w:r>
          </w:p>
        </w:tc>
      </w:tr>
      <w:tr w:rsidRPr="00231863" w:rsidR="009C4E03" w:rsidTr="00B864A4">
        <w:trPr>
          <w:trHeight w:val="70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Sao, in ấn hồ sơ địa chính để cung cấp cho phường quản lý và khai thác sử dụng</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B864A4">
        <w:trPr>
          <w:trHeight w:val="547"/>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2.1</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Bản đồ địa chính</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Tờ</w:t>
            </w:r>
          </w:p>
        </w:tc>
        <w:tc>
          <w:tcPr>
            <w:tcW w:w="15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1KS4</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025</w:t>
            </w:r>
          </w:p>
        </w:tc>
      </w:tr>
      <w:tr w:rsidRPr="00231863" w:rsidR="009C4E03" w:rsidTr="00B864A4">
        <w:trPr>
          <w:trHeight w:val="555"/>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2.2</w:t>
            </w:r>
          </w:p>
        </w:tc>
        <w:tc>
          <w:tcPr>
            <w:tcW w:w="4540" w:type="dxa"/>
            <w:tcBorders>
              <w:top w:val="single" w:color="auto" w:sz="4" w:space="0"/>
              <w:bottom w:val="single" w:color="auto" w:sz="4" w:space="0"/>
            </w:tcBorders>
            <w:vAlign w:val="center"/>
          </w:tcPr>
          <w:p w:rsidRPr="00231863" w:rsidR="009C4E03" w:rsidP="00E06DD5"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Sao </w:t>
            </w:r>
            <w:r w:rsidRPr="00231863" w:rsidR="00E06DD5">
              <w:rPr>
                <w:lang w:val="vi-VN" w:eastAsia="en-US"/>
              </w:rPr>
              <w:t>S</w:t>
            </w:r>
            <w:r w:rsidRPr="00231863">
              <w:rPr>
                <w:lang w:val="vi-VN" w:eastAsia="en-US"/>
              </w:rPr>
              <w:t xml:space="preserve">ổ địa chính, </w:t>
            </w:r>
            <w:r w:rsidRPr="00231863" w:rsidR="00E06DD5">
              <w:rPr>
                <w:lang w:val="vi-VN" w:eastAsia="en-US"/>
              </w:rPr>
              <w:t>S</w:t>
            </w:r>
            <w:r w:rsidRPr="00231863">
              <w:rPr>
                <w:lang w:val="vi-VN" w:eastAsia="en-US"/>
              </w:rPr>
              <w:t>ổ mục kê đất đai</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Bộ/ đĩa</w:t>
            </w:r>
          </w:p>
        </w:tc>
        <w:tc>
          <w:tcPr>
            <w:tcW w:w="15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1KS4</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2,000</w:t>
            </w:r>
          </w:p>
        </w:tc>
      </w:tr>
      <w:tr w:rsidRPr="00231863" w:rsidR="009C4E03" w:rsidTr="00B864A4">
        <w:trPr>
          <w:trHeight w:val="563"/>
          <w:jc w:val="center"/>
        </w:trPr>
        <w:tc>
          <w:tcPr>
            <w:tcW w:w="84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w:t>
            </w:r>
          </w:p>
        </w:tc>
        <w:tc>
          <w:tcPr>
            <w:tcW w:w="4540"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Bàn giao HSĐC cho cấp huyện/phường để quản lý và khai thác sử dụng</w:t>
            </w:r>
          </w:p>
        </w:tc>
        <w:tc>
          <w:tcPr>
            <w:tcW w:w="101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Bộ/</w:t>
            </w:r>
            <w:r w:rsidRPr="00231863">
              <w:rPr>
                <w:rFonts w:ascii="Times New Roman" w:hAnsi="Times New Roman" w:cs="Times New Roman"/>
                <w:bCs/>
                <w:color w:val="auto"/>
                <w:lang w:val="en-US"/>
              </w:rPr>
              <w:t xml:space="preserve"> Phường</w:t>
            </w:r>
          </w:p>
        </w:tc>
        <w:tc>
          <w:tcPr>
            <w:tcW w:w="15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74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8,000</w:t>
            </w:r>
          </w:p>
        </w:tc>
      </w:tr>
    </w:tbl>
    <w:p w:rsidRPr="00231863" w:rsidR="009C4E03" w:rsidP="006563BA" w:rsidRDefault="009C4E03">
      <w:pPr>
        <w:pStyle w:val="BodyTexta"/>
        <w:spacing w:before="0" w:beforeAutospacing="0" w:after="0" w:afterAutospacing="0" w:line="360" w:lineRule="exact"/>
        <w:ind w:firstLine="680"/>
        <w:rPr>
          <w:b/>
          <w:sz w:val="28"/>
          <w:szCs w:val="28"/>
          <w:lang w:val="vi-VN"/>
        </w:rPr>
      </w:pPr>
      <w:r w:rsidRPr="00231863">
        <w:rPr>
          <w:b/>
          <w:sz w:val="28"/>
          <w:szCs w:val="28"/>
        </w:rPr>
        <w:t>Ghi chú:</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(1) 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mức lao động cho 1 hồ sơ đăng ký đối với đất quy định tại Bảng 7. Trường hợp đăng ký riêng đối với tài sản thì định mức tính cho 1 hồ sơ đăng ký đối với tài sản bằng định mức lao động cho 1 hồ sơ đăng ký đối với đất quy định tại Bảng 7. Kinh phí thực hiện đăng ký tài sản do người thực hiện đăng ký chi trả.</w:t>
      </w:r>
    </w:p>
    <w:p w:rsidRPr="00231863" w:rsidR="00A50C60" w:rsidP="006563BA" w:rsidRDefault="009C4E03">
      <w:pPr>
        <w:pStyle w:val="BodyTextIndent3"/>
        <w:spacing w:after="0" w:line="360" w:lineRule="exact"/>
        <w:ind w:left="0" w:firstLine="680"/>
        <w:jc w:val="both"/>
        <w:rPr>
          <w:bCs/>
          <w:sz w:val="28"/>
          <w:szCs w:val="28"/>
          <w:lang w:val="vi-VN"/>
        </w:rPr>
      </w:pPr>
      <w:r w:rsidRPr="00231863">
        <w:rPr>
          <w:bCs/>
          <w:sz w:val="28"/>
          <w:szCs w:val="28"/>
          <w:lang w:val="vi-VN"/>
        </w:rPr>
        <w:t xml:space="preserve">(2) Trường hợp nhiều thửa đất nông nghiệp lập chung trong 1 hồ sơ và cấp chung trong một </w:t>
      </w:r>
      <w:r w:rsidRPr="00231863" w:rsidR="00B351DC">
        <w:rPr>
          <w:bCs/>
          <w:sz w:val="28"/>
          <w:szCs w:val="28"/>
          <w:lang w:val="vi-VN"/>
        </w:rPr>
        <w:t>GCN</w:t>
      </w:r>
      <w:r w:rsidRPr="00231863">
        <w:rPr>
          <w:bCs/>
          <w:sz w:val="28"/>
          <w:szCs w:val="28"/>
          <w:lang w:val="vi-VN"/>
        </w:rPr>
        <w:t xml:space="preserve"> thì ngoài mức được tính ở trên, </w:t>
      </w:r>
      <w:r w:rsidRPr="00231863" w:rsidR="00A50C60">
        <w:rPr>
          <w:bCs/>
          <w:sz w:val="28"/>
          <w:szCs w:val="28"/>
          <w:lang w:val="vi-VN"/>
        </w:rPr>
        <w:t>mỗi</w:t>
      </w:r>
      <w:r w:rsidRPr="00231863">
        <w:rPr>
          <w:bCs/>
          <w:sz w:val="28"/>
          <w:szCs w:val="28"/>
          <w:lang w:val="vi-VN"/>
        </w:rPr>
        <w:t xml:space="preserve"> thửa đất tăng thêm được tính mức b</w:t>
      </w:r>
      <w:r w:rsidRPr="00231863" w:rsidR="00A50C60">
        <w:rPr>
          <w:bCs/>
          <w:sz w:val="28"/>
          <w:szCs w:val="28"/>
          <w:lang w:val="vi-VN"/>
        </w:rPr>
        <w:t>ằng 0,30 lần định mức quy định</w:t>
      </w:r>
      <w:r w:rsidRPr="00231863">
        <w:rPr>
          <w:bCs/>
          <w:sz w:val="28"/>
          <w:szCs w:val="28"/>
          <w:lang w:val="vi-VN"/>
        </w:rPr>
        <w:t xml:space="preserve"> đối với </w:t>
      </w:r>
      <w:r w:rsidRPr="00231863" w:rsidR="00A822A4">
        <w:rPr>
          <w:bCs/>
          <w:sz w:val="28"/>
          <w:szCs w:val="28"/>
          <w:lang w:val="vi-VN"/>
        </w:rPr>
        <w:t>M</w:t>
      </w:r>
      <w:r w:rsidRPr="00231863">
        <w:rPr>
          <w:bCs/>
          <w:sz w:val="28"/>
          <w:szCs w:val="28"/>
          <w:lang w:val="vi-VN"/>
        </w:rPr>
        <w:t>ục 2, 3, 4, 5, 6, 7, 8</w:t>
      </w:r>
      <w:r w:rsidRPr="00231863" w:rsidR="00513304">
        <w:rPr>
          <w:bCs/>
          <w:sz w:val="28"/>
          <w:szCs w:val="28"/>
          <w:lang w:val="vi-VN"/>
        </w:rPr>
        <w:t>, 9</w:t>
      </w:r>
      <w:r w:rsidRPr="00231863">
        <w:rPr>
          <w:bCs/>
          <w:sz w:val="28"/>
          <w:szCs w:val="28"/>
          <w:lang w:val="vi-VN"/>
        </w:rPr>
        <w:t xml:space="preserve"> các nội dung thực hiện tại địa bàn </w:t>
      </w:r>
      <w:r w:rsidRPr="00231863" w:rsidR="00B9018C">
        <w:rPr>
          <w:bCs/>
          <w:sz w:val="28"/>
          <w:szCs w:val="28"/>
          <w:lang w:val="vi-VN"/>
        </w:rPr>
        <w:t>phường</w:t>
      </w:r>
      <w:r w:rsidRPr="00231863">
        <w:rPr>
          <w:bCs/>
          <w:sz w:val="28"/>
          <w:szCs w:val="28"/>
          <w:lang w:val="vi-VN"/>
        </w:rPr>
        <w:t xml:space="preserve">; </w:t>
      </w:r>
      <w:r w:rsidRPr="00231863" w:rsidR="00A822A4">
        <w:rPr>
          <w:bCs/>
          <w:sz w:val="28"/>
          <w:szCs w:val="28"/>
          <w:lang w:val="vi-VN"/>
        </w:rPr>
        <w:t>M</w:t>
      </w:r>
      <w:r w:rsidRPr="00231863">
        <w:rPr>
          <w:bCs/>
          <w:sz w:val="28"/>
          <w:szCs w:val="28"/>
          <w:lang w:val="vi-VN"/>
        </w:rPr>
        <w:t xml:space="preserve">ục 1, 3, 4, </w:t>
      </w:r>
      <w:r w:rsidRPr="00231863" w:rsidR="00773B17">
        <w:rPr>
          <w:bCs/>
          <w:sz w:val="28"/>
          <w:szCs w:val="28"/>
          <w:lang w:val="vi-VN"/>
        </w:rPr>
        <w:t>5, 8</w:t>
      </w:r>
      <w:r w:rsidRPr="00231863">
        <w:rPr>
          <w:bCs/>
          <w:sz w:val="28"/>
          <w:szCs w:val="28"/>
          <w:lang w:val="vi-VN"/>
        </w:rPr>
        <w:t xml:space="preserve"> các nội dung thực hiện tại địa bàn cấp huyện; </w:t>
      </w:r>
      <w:r w:rsidRPr="00231863" w:rsidR="00A822A4">
        <w:rPr>
          <w:bCs/>
          <w:sz w:val="28"/>
          <w:szCs w:val="28"/>
          <w:lang w:val="vi-VN"/>
        </w:rPr>
        <w:t>M</w:t>
      </w:r>
      <w:r w:rsidRPr="00231863">
        <w:rPr>
          <w:bCs/>
          <w:sz w:val="28"/>
          <w:szCs w:val="28"/>
          <w:lang w:val="vi-VN"/>
        </w:rPr>
        <w:t>ục 1, 2 các nội dung thực hiện tại địa bàn cấp tỉnh của Bảng 7.</w:t>
      </w:r>
    </w:p>
    <w:p w:rsidRPr="00231863" w:rsidR="009C4E03" w:rsidP="006563BA" w:rsidRDefault="009C4E03">
      <w:pPr>
        <w:pStyle w:val="BodyTextIndent3"/>
        <w:spacing w:after="0" w:line="360" w:lineRule="exact"/>
        <w:ind w:left="0" w:firstLine="680"/>
        <w:jc w:val="both"/>
        <w:rPr>
          <w:sz w:val="28"/>
          <w:szCs w:val="28"/>
          <w:lang w:val="vi-VN"/>
        </w:rPr>
      </w:pPr>
      <w:r w:rsidRPr="00231863">
        <w:rPr>
          <w:sz w:val="28"/>
          <w:szCs w:val="28"/>
          <w:lang w:val="vi-VN"/>
        </w:rPr>
        <w:t>(</w:t>
      </w:r>
      <w:r w:rsidRPr="00231863" w:rsidR="00A50C60">
        <w:rPr>
          <w:sz w:val="28"/>
          <w:szCs w:val="28"/>
          <w:lang w:val="vi-VN"/>
        </w:rPr>
        <w:t>3</w:t>
      </w:r>
      <w:r w:rsidRPr="00231863">
        <w:rPr>
          <w:sz w:val="28"/>
          <w:szCs w:val="28"/>
          <w:lang w:val="vi-VN"/>
        </w:rPr>
        <w:t xml:space="preserve">) Đối với các hồ sơ không đủ điều kiện cấp GCN thì được tính định mức đối với </w:t>
      </w:r>
      <w:r w:rsidRPr="00231863" w:rsidR="00A822A4">
        <w:rPr>
          <w:sz w:val="28"/>
          <w:szCs w:val="28"/>
          <w:lang w:val="vi-VN"/>
        </w:rPr>
        <w:t>M</w:t>
      </w:r>
      <w:r w:rsidRPr="00231863">
        <w:rPr>
          <w:sz w:val="28"/>
          <w:szCs w:val="28"/>
          <w:lang w:val="vi-VN"/>
        </w:rPr>
        <w:t>ục 1, 2, 3, 4, 5, 6, 7</w:t>
      </w:r>
      <w:r w:rsidRPr="00231863" w:rsidR="00513304">
        <w:rPr>
          <w:sz w:val="28"/>
          <w:szCs w:val="28"/>
          <w:lang w:val="vi-VN"/>
        </w:rPr>
        <w:t>,</w:t>
      </w:r>
      <w:r w:rsidRPr="00231863" w:rsidR="00A50C60">
        <w:rPr>
          <w:sz w:val="28"/>
          <w:szCs w:val="28"/>
          <w:lang w:val="vi-VN"/>
        </w:rPr>
        <w:t xml:space="preserve"> </w:t>
      </w:r>
      <w:r w:rsidRPr="00231863" w:rsidR="00513304">
        <w:rPr>
          <w:sz w:val="28"/>
          <w:szCs w:val="28"/>
          <w:lang w:val="vi-VN"/>
        </w:rPr>
        <w:t>8 ,9</w:t>
      </w:r>
      <w:r w:rsidRPr="00231863">
        <w:rPr>
          <w:sz w:val="28"/>
          <w:szCs w:val="28"/>
          <w:lang w:val="vi-VN"/>
        </w:rPr>
        <w:t xml:space="preserve"> các nội dung thực hiện tại địa bàn </w:t>
      </w:r>
      <w:r w:rsidRPr="00231863" w:rsidR="00D75DB9">
        <w:rPr>
          <w:sz w:val="28"/>
          <w:szCs w:val="28"/>
          <w:lang w:val="vi-VN"/>
        </w:rPr>
        <w:t>phường</w:t>
      </w:r>
      <w:r w:rsidRPr="00231863">
        <w:rPr>
          <w:sz w:val="28"/>
          <w:szCs w:val="28"/>
          <w:lang w:val="vi-VN"/>
        </w:rPr>
        <w:t xml:space="preserve">; </w:t>
      </w:r>
      <w:r w:rsidRPr="00231863" w:rsidR="00A822A4">
        <w:rPr>
          <w:sz w:val="28"/>
          <w:szCs w:val="28"/>
          <w:lang w:val="vi-VN"/>
        </w:rPr>
        <w:t>M</w:t>
      </w:r>
      <w:r w:rsidRPr="00231863">
        <w:rPr>
          <w:sz w:val="28"/>
          <w:szCs w:val="28"/>
          <w:lang w:val="vi-VN"/>
        </w:rPr>
        <w:t xml:space="preserve">ục 1, 2, 3, </w:t>
      </w:r>
      <w:r w:rsidRPr="00231863" w:rsidR="00513304">
        <w:rPr>
          <w:sz w:val="28"/>
          <w:szCs w:val="28"/>
          <w:lang w:val="vi-VN"/>
        </w:rPr>
        <w:t>4, 8</w:t>
      </w:r>
      <w:r w:rsidRPr="00231863">
        <w:rPr>
          <w:sz w:val="28"/>
          <w:szCs w:val="28"/>
          <w:lang w:val="vi-VN"/>
        </w:rPr>
        <w:t xml:space="preserve">, </w:t>
      </w:r>
      <w:r w:rsidRPr="00231863" w:rsidR="00A50C60">
        <w:rPr>
          <w:sz w:val="28"/>
          <w:szCs w:val="28"/>
          <w:lang w:val="vi-VN"/>
        </w:rPr>
        <w:t xml:space="preserve">12, 14, </w:t>
      </w:r>
      <w:r w:rsidRPr="00231863">
        <w:rPr>
          <w:sz w:val="28"/>
          <w:szCs w:val="28"/>
          <w:lang w:val="vi-VN"/>
        </w:rPr>
        <w:t>1</w:t>
      </w:r>
      <w:r w:rsidRPr="00231863" w:rsidR="00513304">
        <w:rPr>
          <w:sz w:val="28"/>
          <w:szCs w:val="28"/>
          <w:lang w:val="vi-VN"/>
        </w:rPr>
        <w:t>6</w:t>
      </w:r>
      <w:r w:rsidRPr="00231863">
        <w:rPr>
          <w:sz w:val="28"/>
          <w:szCs w:val="28"/>
          <w:lang w:val="vi-VN"/>
        </w:rPr>
        <w:t xml:space="preserve"> các nội dung thực hiện tại địa bàn cấp huyện; </w:t>
      </w:r>
      <w:r w:rsidRPr="00231863" w:rsidR="00A822A4">
        <w:rPr>
          <w:sz w:val="28"/>
          <w:szCs w:val="28"/>
          <w:lang w:val="vi-VN"/>
        </w:rPr>
        <w:t>M</w:t>
      </w:r>
      <w:r w:rsidRPr="00231863">
        <w:rPr>
          <w:sz w:val="28"/>
          <w:szCs w:val="28"/>
          <w:lang w:val="vi-VN"/>
        </w:rPr>
        <w:t xml:space="preserve">ục 1, 2, 3 các nội dung thực hiện tại địa bàn cấp tỉnh của </w:t>
      </w:r>
      <w:r w:rsidRPr="00231863">
        <w:rPr>
          <w:bCs/>
          <w:sz w:val="28"/>
          <w:szCs w:val="28"/>
          <w:lang w:val="vi-VN"/>
        </w:rPr>
        <w:t>Bảng 7</w:t>
      </w:r>
      <w:r w:rsidRPr="00231863">
        <w:rPr>
          <w:sz w:val="28"/>
          <w:szCs w:val="28"/>
          <w:lang w:val="vi-VN"/>
        </w:rPr>
        <w:t>.</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rPr>
        <w:t>(</w:t>
      </w:r>
      <w:r w:rsidRPr="00231863" w:rsidR="00A50C60">
        <w:rPr>
          <w:sz w:val="28"/>
          <w:szCs w:val="28"/>
          <w:lang w:val="vi-VN"/>
        </w:rPr>
        <w:t>4</w:t>
      </w:r>
      <w:r w:rsidRPr="00231863">
        <w:rPr>
          <w:sz w:val="28"/>
          <w:szCs w:val="28"/>
        </w:rPr>
        <w:t xml:space="preserve">) </w:t>
      </w:r>
      <w:r w:rsidRPr="00231863">
        <w:rPr>
          <w:sz w:val="28"/>
          <w:szCs w:val="28"/>
          <w:lang w:val="vi-VN"/>
        </w:rPr>
        <w:t xml:space="preserve">Trường hợp có </w:t>
      </w:r>
      <w:r w:rsidRPr="00231863">
        <w:rPr>
          <w:sz w:val="28"/>
          <w:szCs w:val="28"/>
        </w:rPr>
        <w:t xml:space="preserve">kê khai </w:t>
      </w:r>
      <w:r w:rsidRPr="00231863">
        <w:rPr>
          <w:sz w:val="28"/>
          <w:szCs w:val="28"/>
          <w:lang w:val="vi-VN"/>
        </w:rPr>
        <w:t>đăng ký</w:t>
      </w:r>
      <w:r w:rsidRPr="00231863">
        <w:rPr>
          <w:sz w:val="28"/>
          <w:szCs w:val="28"/>
        </w:rPr>
        <w:t xml:space="preserve"> nhưng không </w:t>
      </w:r>
      <w:r w:rsidRPr="00231863">
        <w:rPr>
          <w:sz w:val="28"/>
          <w:szCs w:val="28"/>
          <w:lang w:val="vi-VN"/>
        </w:rPr>
        <w:t xml:space="preserve">thuộc trường hợp phải cấp </w:t>
      </w:r>
      <w:r w:rsidRPr="00231863">
        <w:rPr>
          <w:sz w:val="28"/>
          <w:szCs w:val="28"/>
        </w:rPr>
        <w:t>GCN</w:t>
      </w:r>
      <w:r w:rsidRPr="00231863">
        <w:rPr>
          <w:sz w:val="28"/>
          <w:szCs w:val="28"/>
          <w:lang w:val="vi-VN"/>
        </w:rPr>
        <w:t xml:space="preserve"> thì định mức được tính bằng 50% định mức đối với trường hợp cấp GCN quy định tại</w:t>
      </w:r>
      <w:r w:rsidRPr="00231863">
        <w:rPr>
          <w:bCs/>
          <w:sz w:val="28"/>
          <w:szCs w:val="28"/>
          <w:lang w:val="vi-VN"/>
        </w:rPr>
        <w:t xml:space="preserve"> Bảng 7</w:t>
      </w:r>
      <w:r w:rsidRPr="00231863">
        <w:rPr>
          <w:sz w:val="28"/>
          <w:szCs w:val="28"/>
          <w:lang w:val="vi-VN"/>
        </w:rPr>
        <w:t>.</w:t>
      </w:r>
    </w:p>
    <w:p w:rsidRPr="00231863" w:rsidR="009C4E03" w:rsidP="006563BA" w:rsidRDefault="009C4E03">
      <w:pPr>
        <w:pStyle w:val="BodyTextIndent3"/>
        <w:tabs>
          <w:tab w:val="left" w:pos="0"/>
        </w:tabs>
        <w:spacing w:after="0" w:line="360" w:lineRule="exact"/>
        <w:ind w:left="0" w:firstLine="680"/>
        <w:jc w:val="both"/>
        <w:rPr>
          <w:spacing w:val="-4"/>
          <w:sz w:val="28"/>
          <w:szCs w:val="28"/>
          <w:lang w:val="vi-VN"/>
        </w:rPr>
      </w:pPr>
      <w:r w:rsidRPr="00231863">
        <w:rPr>
          <w:spacing w:val="-4"/>
          <w:sz w:val="28"/>
          <w:szCs w:val="28"/>
          <w:lang w:val="vi-VN"/>
        </w:rPr>
        <w:t>(</w:t>
      </w:r>
      <w:r w:rsidRPr="00231863" w:rsidR="00A50C60">
        <w:rPr>
          <w:spacing w:val="-4"/>
          <w:sz w:val="28"/>
          <w:szCs w:val="28"/>
          <w:lang w:val="vi-VN"/>
        </w:rPr>
        <w:t>5</w:t>
      </w:r>
      <w:r w:rsidRPr="00231863">
        <w:rPr>
          <w:spacing w:val="-4"/>
          <w:sz w:val="28"/>
          <w:szCs w:val="28"/>
          <w:lang w:val="vi-VN"/>
        </w:rPr>
        <w:t>)</w:t>
      </w:r>
      <w:r w:rsidRPr="00231863" w:rsidR="00B351DC">
        <w:rPr>
          <w:spacing w:val="-4"/>
          <w:sz w:val="28"/>
          <w:szCs w:val="28"/>
          <w:lang w:val="vi-VN"/>
        </w:rPr>
        <w:t xml:space="preserve"> Trường hợp có kê khai đăng ký </w:t>
      </w:r>
      <w:r w:rsidRPr="00231863">
        <w:rPr>
          <w:spacing w:val="-4"/>
          <w:sz w:val="28"/>
          <w:szCs w:val="28"/>
          <w:lang w:val="vi-VN"/>
        </w:rPr>
        <w:t xml:space="preserve">nhưng người sử dụng đất không có nhu cầu cấp GCN thì định mức được tính bằng 90% định mức </w:t>
      </w:r>
      <w:r w:rsidRPr="00231863" w:rsidR="00B351DC">
        <w:rPr>
          <w:spacing w:val="-4"/>
          <w:sz w:val="28"/>
          <w:szCs w:val="28"/>
          <w:lang w:val="vi-VN"/>
        </w:rPr>
        <w:t xml:space="preserve">lao động </w:t>
      </w:r>
      <w:r w:rsidRPr="00231863">
        <w:rPr>
          <w:spacing w:val="-4"/>
          <w:sz w:val="28"/>
          <w:szCs w:val="28"/>
          <w:lang w:val="vi-VN"/>
        </w:rPr>
        <w:t xml:space="preserve">đối với trường hợp cấp GCN tại </w:t>
      </w:r>
      <w:r w:rsidRPr="00231863">
        <w:rPr>
          <w:bCs/>
          <w:sz w:val="28"/>
          <w:szCs w:val="28"/>
          <w:lang w:val="vi-VN"/>
        </w:rPr>
        <w:t>Bảng 7</w:t>
      </w:r>
      <w:r w:rsidRPr="00231863">
        <w:rPr>
          <w:spacing w:val="-4"/>
          <w:sz w:val="28"/>
          <w:szCs w:val="28"/>
          <w:lang w:val="vi-VN"/>
        </w:rPr>
        <w:t>.</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w:t>
      </w:r>
      <w:r w:rsidRPr="00231863" w:rsidR="00A50C60">
        <w:rPr>
          <w:sz w:val="28"/>
          <w:szCs w:val="28"/>
          <w:lang w:val="vi-VN"/>
        </w:rPr>
        <w:t>6</w:t>
      </w:r>
      <w:r w:rsidRPr="00231863">
        <w:rPr>
          <w:sz w:val="28"/>
          <w:szCs w:val="28"/>
          <w:lang w:val="vi-VN"/>
        </w:rPr>
        <w:t xml:space="preserve">) </w:t>
      </w:r>
      <w:r w:rsidRPr="00231863">
        <w:rPr>
          <w:sz w:val="28"/>
          <w:szCs w:val="28"/>
        </w:rPr>
        <w:t xml:space="preserve">Trường hợp người sử dụng đất đã đăng ký đất đai theo quy định của pháp luật mà có nhu cầu cấp </w:t>
      </w:r>
      <w:r w:rsidRPr="00231863" w:rsidR="00B351DC">
        <w:rPr>
          <w:sz w:val="28"/>
          <w:szCs w:val="28"/>
          <w:lang w:val="vi-VN"/>
        </w:rPr>
        <w:t>GCN</w:t>
      </w:r>
      <w:r w:rsidRPr="00231863">
        <w:rPr>
          <w:sz w:val="28"/>
          <w:szCs w:val="28"/>
        </w:rPr>
        <w:t xml:space="preserve"> </w:t>
      </w:r>
      <w:r w:rsidRPr="00231863">
        <w:rPr>
          <w:sz w:val="28"/>
          <w:szCs w:val="28"/>
          <w:lang w:val="vi-VN"/>
        </w:rPr>
        <w:t xml:space="preserve">thì được tính định mức đối với </w:t>
      </w:r>
      <w:r w:rsidRPr="00231863" w:rsidR="00A822A4">
        <w:rPr>
          <w:sz w:val="28"/>
          <w:szCs w:val="28"/>
          <w:lang w:val="vi-VN"/>
        </w:rPr>
        <w:t>M</w:t>
      </w:r>
      <w:r w:rsidRPr="00231863">
        <w:rPr>
          <w:sz w:val="28"/>
          <w:szCs w:val="28"/>
          <w:lang w:val="vi-VN"/>
        </w:rPr>
        <w:t xml:space="preserve">ục 2, </w:t>
      </w:r>
      <w:r w:rsidRPr="00231863" w:rsidR="009A26FC">
        <w:rPr>
          <w:sz w:val="28"/>
          <w:szCs w:val="28"/>
          <w:lang w:val="vi-VN"/>
        </w:rPr>
        <w:t>3, 10, 11</w:t>
      </w:r>
      <w:r w:rsidRPr="00231863">
        <w:rPr>
          <w:sz w:val="28"/>
          <w:szCs w:val="28"/>
          <w:lang w:val="vi-VN"/>
        </w:rPr>
        <w:t xml:space="preserve"> các nội dung thực hiện tại địa bàn </w:t>
      </w:r>
      <w:r w:rsidRPr="00231863" w:rsidR="00D75DB9">
        <w:rPr>
          <w:sz w:val="28"/>
          <w:szCs w:val="28"/>
          <w:lang w:val="vi-VN"/>
        </w:rPr>
        <w:t>phường</w:t>
      </w:r>
      <w:r w:rsidRPr="00231863" w:rsidR="003644E8">
        <w:rPr>
          <w:sz w:val="28"/>
          <w:szCs w:val="28"/>
          <w:lang w:val="vi-VN"/>
        </w:rPr>
        <w:t xml:space="preserve">; </w:t>
      </w:r>
      <w:r w:rsidRPr="00231863" w:rsidR="00A822A4">
        <w:rPr>
          <w:sz w:val="28"/>
          <w:szCs w:val="28"/>
          <w:lang w:val="vi-VN"/>
        </w:rPr>
        <w:t>M</w:t>
      </w:r>
      <w:r w:rsidRPr="00231863" w:rsidR="003644E8">
        <w:rPr>
          <w:sz w:val="28"/>
          <w:szCs w:val="28"/>
          <w:lang w:val="vi-VN"/>
        </w:rPr>
        <w:t>ục 1, 2</w:t>
      </w:r>
      <w:r w:rsidRPr="00231863">
        <w:rPr>
          <w:sz w:val="28"/>
          <w:szCs w:val="28"/>
          <w:lang w:val="vi-VN"/>
        </w:rPr>
        <w:t>, 6, 7, 8, 9, 10, 11, 12, 13</w:t>
      </w:r>
      <w:r w:rsidRPr="00231863" w:rsidR="009A26FC">
        <w:rPr>
          <w:sz w:val="28"/>
          <w:szCs w:val="28"/>
          <w:lang w:val="vi-VN"/>
        </w:rPr>
        <w:t>, 14, 15, 16</w:t>
      </w:r>
      <w:r w:rsidRPr="00231863">
        <w:rPr>
          <w:sz w:val="28"/>
          <w:szCs w:val="28"/>
          <w:lang w:val="vi-VN"/>
        </w:rPr>
        <w:t xml:space="preserve"> các nội dung thực hiện tại địa bàn cấp huyện; </w:t>
      </w:r>
      <w:r w:rsidRPr="00231863" w:rsidR="00A822A4">
        <w:rPr>
          <w:sz w:val="28"/>
          <w:szCs w:val="28"/>
          <w:lang w:val="vi-VN"/>
        </w:rPr>
        <w:t>M</w:t>
      </w:r>
      <w:r w:rsidRPr="00231863">
        <w:rPr>
          <w:sz w:val="28"/>
          <w:szCs w:val="28"/>
          <w:lang w:val="vi-VN"/>
        </w:rPr>
        <w:t>ục 1, 2, 3 các nội dung thực hiện tại địa bàn cấp tỉnh của Bảng 7.</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w:t>
      </w:r>
      <w:r w:rsidRPr="00231863" w:rsidR="00A50C60">
        <w:rPr>
          <w:sz w:val="28"/>
          <w:szCs w:val="28"/>
          <w:lang w:val="vi-VN"/>
        </w:rPr>
        <w:t>7</w:t>
      </w:r>
      <w:r w:rsidRPr="00231863">
        <w:rPr>
          <w:sz w:val="28"/>
          <w:szCs w:val="28"/>
          <w:lang w:val="vi-VN"/>
        </w:rPr>
        <w:t xml:space="preserve">) Đơn vị tính tại Bảng </w:t>
      </w:r>
      <w:r w:rsidRPr="00231863" w:rsidR="00E13D24">
        <w:rPr>
          <w:sz w:val="28"/>
          <w:szCs w:val="28"/>
          <w:lang w:val="vi-VN"/>
        </w:rPr>
        <w:t>7</w:t>
      </w:r>
      <w:r w:rsidRPr="00231863">
        <w:rPr>
          <w:sz w:val="28"/>
          <w:szCs w:val="28"/>
          <w:lang w:val="vi-VN"/>
        </w:rPr>
        <w:t xml:space="preserve"> trong trường hợp sử dụng là “Bộ/đĩa”, “Bộ/phường” được tính trung bình cho 5000 hồ sơ/1 phường; trong trường hợp sử dụng là “</w:t>
      </w:r>
      <w:r w:rsidRPr="00231863" w:rsidR="00E13D24">
        <w:rPr>
          <w:sz w:val="28"/>
          <w:szCs w:val="28"/>
          <w:lang w:val="vi-VN"/>
        </w:rPr>
        <w:t>T</w:t>
      </w:r>
      <w:r w:rsidRPr="00231863">
        <w:rPr>
          <w:sz w:val="28"/>
          <w:szCs w:val="28"/>
          <w:lang w:val="vi-VN"/>
        </w:rPr>
        <w:t>ờ” được tính trung bình 60 tờ bản đồ/1 phường.</w:t>
      </w:r>
    </w:p>
    <w:p w:rsidRPr="00231863" w:rsidR="00067B05" w:rsidP="00A822A4" w:rsidRDefault="003E17C1">
      <w:pPr>
        <w:pStyle w:val="BodyTextIndent3"/>
        <w:tabs>
          <w:tab w:val="left" w:pos="0"/>
        </w:tabs>
        <w:spacing w:after="0" w:line="360" w:lineRule="exact"/>
        <w:ind w:left="0" w:firstLine="680"/>
        <w:jc w:val="both"/>
        <w:rPr>
          <w:spacing w:val="-4"/>
          <w:sz w:val="28"/>
          <w:szCs w:val="28"/>
          <w:lang w:val="vi-VN"/>
        </w:rPr>
      </w:pPr>
      <w:r w:rsidRPr="00231863">
        <w:rPr>
          <w:spacing w:val="-4"/>
          <w:sz w:val="28"/>
          <w:szCs w:val="28"/>
          <w:lang w:val="vi-VN"/>
        </w:rPr>
        <w:t>(</w:t>
      </w:r>
      <w:r w:rsidRPr="00231863" w:rsidR="00A50C60">
        <w:rPr>
          <w:spacing w:val="-4"/>
          <w:sz w:val="28"/>
          <w:szCs w:val="28"/>
          <w:lang w:val="vi-VN"/>
        </w:rPr>
        <w:t>8</w:t>
      </w:r>
      <w:r w:rsidRPr="00231863">
        <w:rPr>
          <w:spacing w:val="-4"/>
          <w:sz w:val="28"/>
          <w:szCs w:val="28"/>
          <w:lang w:val="vi-VN"/>
        </w:rPr>
        <w:t xml:space="preserve">) Đơn vị tính tại Bảng </w:t>
      </w:r>
      <w:r w:rsidRPr="00231863" w:rsidR="00E13D24">
        <w:rPr>
          <w:spacing w:val="-4"/>
          <w:sz w:val="28"/>
          <w:szCs w:val="28"/>
          <w:lang w:val="vi-VN"/>
        </w:rPr>
        <w:t>7</w:t>
      </w:r>
      <w:r w:rsidRPr="00231863">
        <w:rPr>
          <w:spacing w:val="-4"/>
          <w:sz w:val="28"/>
          <w:szCs w:val="28"/>
          <w:lang w:val="vi-VN"/>
        </w:rPr>
        <w:t xml:space="preserve"> trong trường hợp sử dụng là  “Điểm” được tính trung bình cho 10 điểm/1 </w:t>
      </w:r>
      <w:r w:rsidRPr="00231863" w:rsidR="00E13D24">
        <w:rPr>
          <w:spacing w:val="-4"/>
          <w:sz w:val="28"/>
          <w:szCs w:val="28"/>
          <w:lang w:val="vi-VN"/>
        </w:rPr>
        <w:t>phường</w:t>
      </w:r>
      <w:r w:rsidRPr="00231863">
        <w:rPr>
          <w:spacing w:val="-4"/>
          <w:sz w:val="28"/>
          <w:szCs w:val="28"/>
          <w:lang w:val="vi-VN"/>
        </w:rPr>
        <w:t xml:space="preserve"> và  “Cuộc” được tính trung bình cho 10 cuộc/1 </w:t>
      </w:r>
      <w:r w:rsidRPr="00231863" w:rsidR="00E13D24">
        <w:rPr>
          <w:spacing w:val="-4"/>
          <w:sz w:val="28"/>
          <w:szCs w:val="28"/>
          <w:lang w:val="vi-VN"/>
        </w:rPr>
        <w:t>phường</w:t>
      </w:r>
      <w:r w:rsidRPr="00231863">
        <w:rPr>
          <w:spacing w:val="-4"/>
          <w:sz w:val="28"/>
          <w:szCs w:val="28"/>
          <w:lang w:val="vi-VN"/>
        </w:rPr>
        <w:t>.</w:t>
      </w:r>
    </w:p>
    <w:p w:rsidRPr="00231863" w:rsidR="009C4E03" w:rsidP="009C4E03" w:rsidRDefault="009C4E03">
      <w:pPr>
        <w:pStyle w:val="BodyTextIndent3"/>
        <w:tabs>
          <w:tab w:val="left" w:pos="0"/>
        </w:tabs>
        <w:spacing w:before="120" w:after="0" w:line="310" w:lineRule="exact"/>
        <w:ind w:left="0" w:firstLine="680"/>
        <w:jc w:val="both"/>
        <w:rPr>
          <w:b/>
          <w:sz w:val="28"/>
          <w:szCs w:val="28"/>
        </w:rPr>
      </w:pPr>
      <w:r w:rsidRPr="00231863">
        <w:rPr>
          <w:b/>
          <w:sz w:val="28"/>
          <w:szCs w:val="28"/>
        </w:rPr>
        <w:t>III. ĐĂNG KÝ, CẤP GIẤY CHỨNG NHẬN LẦN ĐẦU ĐƠN LẺ TỪNG HỘ GIA ĐÌNH, CÁ NHÂN</w:t>
      </w:r>
    </w:p>
    <w:p w:rsidRPr="00231863" w:rsidR="009C4E03" w:rsidP="006563BA" w:rsidRDefault="009C4E03">
      <w:pPr>
        <w:pStyle w:val="BodyTexta"/>
        <w:spacing w:before="0" w:beforeAutospacing="0" w:after="0" w:afterAutospacing="0" w:line="360" w:lineRule="exact"/>
        <w:ind w:firstLine="680"/>
        <w:jc w:val="both"/>
        <w:outlineLvl w:val="0"/>
        <w:rPr>
          <w:sz w:val="28"/>
          <w:szCs w:val="28"/>
        </w:rPr>
      </w:pPr>
      <w:r w:rsidRPr="00231863">
        <w:rPr>
          <w:b/>
          <w:sz w:val="28"/>
          <w:szCs w:val="28"/>
        </w:rPr>
        <w:t>1</w:t>
      </w:r>
      <w:r w:rsidRPr="00231863">
        <w:rPr>
          <w:b/>
          <w:sz w:val="28"/>
          <w:szCs w:val="28"/>
          <w:lang w:val="vi-VN"/>
        </w:rPr>
        <w:t>. Phân loại khó khăn</w:t>
      </w:r>
    </w:p>
    <w:p w:rsidRPr="00231863" w:rsidR="009C4E03" w:rsidP="006563BA" w:rsidRDefault="009C4E03">
      <w:pPr>
        <w:pStyle w:val="BodyTexta"/>
        <w:spacing w:before="0" w:beforeAutospacing="0" w:after="0" w:afterAutospacing="0" w:line="360" w:lineRule="exact"/>
        <w:ind w:firstLine="680"/>
        <w:jc w:val="both"/>
        <w:rPr>
          <w:b/>
          <w:sz w:val="28"/>
          <w:szCs w:val="28"/>
          <w:lang w:val="vi-VN"/>
        </w:rPr>
      </w:pPr>
      <w:r w:rsidRPr="00231863">
        <w:rPr>
          <w:sz w:val="28"/>
          <w:szCs w:val="28"/>
        </w:rPr>
        <w:t>P</w:t>
      </w:r>
      <w:r w:rsidRPr="00231863">
        <w:rPr>
          <w:sz w:val="28"/>
          <w:szCs w:val="28"/>
          <w:lang w:val="vi-VN"/>
        </w:rPr>
        <w:t xml:space="preserve">hân loại khó khăn </w:t>
      </w:r>
      <w:r w:rsidRPr="00231863">
        <w:rPr>
          <w:sz w:val="28"/>
          <w:szCs w:val="28"/>
        </w:rPr>
        <w:t xml:space="preserve">thực hiện như quy định </w:t>
      </w:r>
      <w:r w:rsidRPr="00231863">
        <w:rPr>
          <w:sz w:val="28"/>
          <w:szCs w:val="28"/>
          <w:lang w:val="vi-VN"/>
        </w:rPr>
        <w:t xml:space="preserve">tại </w:t>
      </w:r>
      <w:r w:rsidRPr="00231863">
        <w:rPr>
          <w:sz w:val="28"/>
          <w:szCs w:val="28"/>
        </w:rPr>
        <w:t xml:space="preserve">Mục I và Mục II, Chương II, Phần </w:t>
      </w:r>
      <w:r w:rsidRPr="00231863" w:rsidR="00A822A4">
        <w:rPr>
          <w:sz w:val="28"/>
          <w:szCs w:val="28"/>
          <w:lang w:val="en-US"/>
        </w:rPr>
        <w:t>II</w:t>
      </w:r>
      <w:r w:rsidRPr="00231863">
        <w:rPr>
          <w:sz w:val="28"/>
          <w:szCs w:val="28"/>
          <w:lang w:val="vi-VN"/>
        </w:rPr>
        <w:t>.</w:t>
      </w:r>
    </w:p>
    <w:p w:rsidRPr="00231863" w:rsidR="009C4E03" w:rsidP="006563BA" w:rsidRDefault="009C4E03">
      <w:pPr>
        <w:pStyle w:val="BodyText31"/>
        <w:spacing w:before="0" w:beforeAutospacing="0" w:after="0" w:afterAutospacing="0" w:line="360" w:lineRule="exact"/>
        <w:ind w:firstLine="680"/>
        <w:outlineLvl w:val="0"/>
        <w:rPr>
          <w:sz w:val="25"/>
          <w:szCs w:val="25"/>
          <w:lang w:val="vi-VN"/>
        </w:rPr>
      </w:pPr>
      <w:r w:rsidRPr="00231863">
        <w:rPr>
          <w:b/>
          <w:sz w:val="28"/>
          <w:szCs w:val="28"/>
          <w:lang w:val="vi-VN"/>
        </w:rPr>
        <w:t>2. Định mức lao động</w:t>
      </w:r>
      <w:r w:rsidRPr="00231863">
        <w:rPr>
          <w:sz w:val="25"/>
          <w:szCs w:val="25"/>
          <w:lang w:val="vi-VN"/>
        </w:rPr>
        <w:t xml:space="preserve"> </w:t>
      </w:r>
    </w:p>
    <w:p w:rsidRPr="00231863" w:rsidR="009C4E03" w:rsidP="009C4E03" w:rsidRDefault="009C4E03">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8</w:t>
      </w:r>
    </w:p>
    <w:tbl>
      <w:tblPr>
        <w:tblW w:w="10270" w:type="dxa"/>
        <w:jc w:val="center"/>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35"/>
        <w:gridCol w:w="3517"/>
        <w:gridCol w:w="890"/>
        <w:gridCol w:w="1302"/>
        <w:gridCol w:w="709"/>
        <w:gridCol w:w="992"/>
        <w:gridCol w:w="856"/>
        <w:gridCol w:w="1069"/>
      </w:tblGrid>
      <w:tr w:rsidRPr="00231863" w:rsidR="009C4E03" w:rsidTr="004E4E98">
        <w:trPr>
          <w:cantSplit/>
          <w:trHeight w:val="612"/>
          <w:tblHeader/>
          <w:jc w:val="center"/>
        </w:trPr>
        <w:tc>
          <w:tcPr>
            <w:tcW w:w="935" w:type="dxa"/>
            <w:vMerge w:val="restart"/>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517" w:type="dxa"/>
            <w:vMerge w:val="restart"/>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rPr>
              <w:t>Nội dung công việc</w:t>
            </w:r>
          </w:p>
        </w:tc>
        <w:tc>
          <w:tcPr>
            <w:tcW w:w="890" w:type="dxa"/>
            <w:vMerge w:val="restart"/>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1302" w:type="dxa"/>
            <w:vMerge w:val="restart"/>
            <w:vAlign w:val="center"/>
          </w:tcPr>
          <w:p w:rsidRPr="00231863" w:rsidR="009C4E03" w:rsidP="00483A0C" w:rsidRDefault="009C4E03">
            <w:pPr>
              <w:jc w:val="center"/>
              <w:rPr>
                <w:rFonts w:ascii="Times New Roman" w:hAnsi="Times New Roman" w:cs="Times New Roman"/>
                <w:b/>
                <w:bCs/>
                <w:color w:val="auto"/>
                <w:spacing w:val="-6"/>
              </w:rPr>
            </w:pPr>
            <w:r w:rsidRPr="00231863">
              <w:rPr>
                <w:rFonts w:ascii="Times New Roman" w:hAnsi="Times New Roman" w:cs="Times New Roman"/>
                <w:b/>
                <w:bCs/>
                <w:color w:val="auto"/>
                <w:spacing w:val="-6"/>
              </w:rPr>
              <w:t>Định biên</w:t>
            </w:r>
          </w:p>
        </w:tc>
        <w:tc>
          <w:tcPr>
            <w:tcW w:w="709" w:type="dxa"/>
            <w:vMerge w:val="restart"/>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rPr>
              <w:t>KK</w:t>
            </w:r>
          </w:p>
        </w:tc>
        <w:tc>
          <w:tcPr>
            <w:tcW w:w="2917" w:type="dxa"/>
            <w:gridSpan w:val="3"/>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CC1062" w:rsidRDefault="009C4E03">
            <w:pPr>
              <w:jc w:val="center"/>
              <w:rPr>
                <w:rFonts w:ascii="Times New Roman" w:hAnsi="Times New Roman" w:cs="Times New Roman"/>
                <w:b/>
                <w:bCs/>
                <w:color w:val="auto"/>
              </w:rPr>
            </w:pPr>
            <w:r w:rsidRPr="00231863">
              <w:rPr>
                <w:rFonts w:ascii="Times New Roman" w:hAnsi="Times New Roman" w:cs="Times New Roman"/>
                <w:bCs/>
                <w:i/>
                <w:color w:val="auto"/>
              </w:rPr>
              <w:t>(</w:t>
            </w:r>
            <w:r w:rsidRPr="00231863" w:rsidR="00CC1062">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4E4E98">
        <w:trPr>
          <w:cantSplit/>
          <w:trHeight w:val="612"/>
          <w:tblHeader/>
          <w:jc w:val="center"/>
        </w:trPr>
        <w:tc>
          <w:tcPr>
            <w:tcW w:w="935"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p>
        </w:tc>
        <w:tc>
          <w:tcPr>
            <w:tcW w:w="3517"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p>
        </w:tc>
        <w:tc>
          <w:tcPr>
            <w:tcW w:w="890"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p>
        </w:tc>
        <w:tc>
          <w:tcPr>
            <w:tcW w:w="1302"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spacing w:val="-6"/>
              </w:rPr>
            </w:pPr>
          </w:p>
        </w:tc>
        <w:tc>
          <w:tcPr>
            <w:tcW w:w="709"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p>
        </w:tc>
        <w:tc>
          <w:tcPr>
            <w:tcW w:w="992" w:type="dxa"/>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lang w:val="en-US"/>
              </w:rPr>
              <w:t>ĐM</w:t>
            </w:r>
            <w:r w:rsidRPr="00231863" w:rsidR="00CD5284">
              <w:rPr>
                <w:rFonts w:ascii="Times New Roman" w:hAnsi="Times New Roman" w:cs="Times New Roman"/>
                <w:b/>
                <w:bCs/>
                <w:color w:val="auto"/>
                <w:lang w:val="en-US"/>
              </w:rPr>
              <w:t xml:space="preserve"> </w:t>
            </w:r>
            <w:r w:rsidRPr="00231863">
              <w:rPr>
                <w:rFonts w:ascii="Times New Roman" w:hAnsi="Times New Roman" w:cs="Times New Roman"/>
                <w:b/>
                <w:bCs/>
                <w:color w:val="auto"/>
              </w:rPr>
              <w:t>Đất</w:t>
            </w:r>
          </w:p>
        </w:tc>
        <w:tc>
          <w:tcPr>
            <w:tcW w:w="856" w:type="dxa"/>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TS</w:t>
            </w:r>
          </w:p>
        </w:tc>
        <w:tc>
          <w:tcPr>
            <w:tcW w:w="1069" w:type="dxa"/>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Đất+TS</w:t>
            </w:r>
          </w:p>
        </w:tc>
      </w:tr>
      <w:tr w:rsidRPr="00231863" w:rsidR="009C4E03" w:rsidTr="004E4E98">
        <w:trPr>
          <w:cantSplit/>
          <w:trHeight w:val="425"/>
          <w:jc w:val="center"/>
        </w:trPr>
        <w:tc>
          <w:tcPr>
            <w:tcW w:w="935" w:type="dxa"/>
            <w:tcBorders>
              <w:top w:val="single" w:color="auto" w:sz="4" w:space="0"/>
              <w:bottom w:val="single" w:color="auto" w:sz="4" w:space="0"/>
            </w:tcBorders>
            <w:vAlign w:val="center"/>
          </w:tcPr>
          <w:p w:rsidRPr="00231863" w:rsidR="009C4E03" w:rsidP="00A822A4"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w:t>
            </w:r>
          </w:p>
        </w:tc>
        <w:tc>
          <w:tcPr>
            <w:tcW w:w="3517" w:type="dxa"/>
            <w:tcBorders>
              <w:top w:val="single" w:color="auto" w:sz="4" w:space="0"/>
              <w:bottom w:val="single" w:color="auto" w:sz="4" w:space="0"/>
            </w:tcBorders>
            <w:vAlign w:val="center"/>
          </w:tcPr>
          <w:p w:rsidRPr="00231863" w:rsidR="009C4E03" w:rsidP="003821D8" w:rsidRDefault="009C4E03">
            <w:pPr>
              <w:spacing w:before="40" w:after="40"/>
              <w:jc w:val="both"/>
              <w:rPr>
                <w:rFonts w:ascii="Times New Roman" w:hAnsi="Times New Roman" w:cs="Times New Roman"/>
                <w:b/>
                <w:color w:val="auto"/>
                <w:sz w:val="22"/>
                <w:szCs w:val="22"/>
                <w:lang w:val="en-US"/>
              </w:rPr>
            </w:pPr>
            <w:r w:rsidRPr="00231863">
              <w:rPr>
                <w:rFonts w:ascii="Times New Roman" w:hAnsi="Times New Roman" w:cs="Times New Roman"/>
                <w:b/>
                <w:color w:val="auto"/>
                <w:sz w:val="22"/>
                <w:szCs w:val="22"/>
              </w:rPr>
              <w:t>CÁC NỘI DUNG THỰC HIỆN TẠI ĐỊA BÀN XÃ</w:t>
            </w:r>
            <w:r w:rsidRPr="00231863" w:rsidR="00B969A8">
              <w:rPr>
                <w:rFonts w:ascii="Times New Roman" w:hAnsi="Times New Roman" w:cs="Times New Roman"/>
                <w:b/>
                <w:color w:val="auto"/>
                <w:sz w:val="22"/>
                <w:szCs w:val="22"/>
                <w:lang w:val="en-US"/>
              </w:rPr>
              <w:t>, THỊ TRẤN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cantSplit/>
          <w:trHeight w:val="425"/>
          <w:jc w:val="center"/>
        </w:trPr>
        <w:tc>
          <w:tcPr>
            <w:tcW w:w="93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Hướng dẫn lập hồ sơ đề nghị đăng ký</w:t>
            </w:r>
            <w:r w:rsidRPr="00231863" w:rsidR="00C358FE">
              <w:rPr>
                <w:lang w:val="vi-VN" w:eastAsia="en-US"/>
              </w:rPr>
              <w:t>,</w:t>
            </w:r>
            <w:r w:rsidRPr="00231863">
              <w:rPr>
                <w:lang w:val="vi-VN" w:eastAsia="en-US"/>
              </w:rPr>
              <w:t xml:space="preserve"> cấp GCN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cantSplit/>
          <w:trHeight w:val="425"/>
          <w:jc w:val="center"/>
        </w:trPr>
        <w:tc>
          <w:tcPr>
            <w:tcW w:w="93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4E4E98">
        <w:trPr>
          <w:cantSplit/>
          <w:trHeight w:val="403"/>
          <w:jc w:val="center"/>
        </w:trPr>
        <w:tc>
          <w:tcPr>
            <w:tcW w:w="93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856"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106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0,190</w:t>
            </w:r>
          </w:p>
        </w:tc>
      </w:tr>
      <w:tr w:rsidRPr="00231863" w:rsidR="009C4E03" w:rsidTr="004E4E98">
        <w:trPr>
          <w:cantSplit/>
          <w:trHeight w:val="560"/>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 xml:space="preserve">2 </w:t>
            </w:r>
          </w:p>
        </w:tc>
        <w:tc>
          <w:tcPr>
            <w:tcW w:w="3517" w:type="dxa"/>
            <w:tcBorders>
              <w:top w:val="single" w:color="auto" w:sz="4" w:space="0"/>
              <w:bottom w:val="single" w:color="auto" w:sz="4" w:space="0"/>
            </w:tcBorders>
            <w:vAlign w:val="center"/>
          </w:tcPr>
          <w:p w:rsidRPr="00231863" w:rsidR="009C4E03" w:rsidP="00164CA5"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kiểm tra tính đầy đủ, hợp lệ và viết giấy biên nhận hoặc trả lại hồ sơ, vào sổ theo dõi nhận, trả hồ sơ (theo hình thức trực tiếp,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1,130</w:t>
            </w:r>
          </w:p>
        </w:tc>
      </w:tr>
      <w:tr w:rsidRPr="00231863" w:rsidR="001364FA" w:rsidTr="004E4E98">
        <w:trPr>
          <w:cantSplit/>
          <w:trHeight w:val="560"/>
          <w:jc w:val="center"/>
        </w:trPr>
        <w:tc>
          <w:tcPr>
            <w:tcW w:w="935" w:type="dxa"/>
            <w:tcBorders>
              <w:top w:val="single" w:color="auto" w:sz="4" w:space="0"/>
              <w:bottom w:val="single" w:color="auto" w:sz="4" w:space="0"/>
            </w:tcBorders>
            <w:vAlign w:val="center"/>
          </w:tcPr>
          <w:p w:rsidRPr="00231863" w:rsidR="001364FA" w:rsidP="00483A0C"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3</w:t>
            </w:r>
          </w:p>
        </w:tc>
        <w:tc>
          <w:tcPr>
            <w:tcW w:w="3517" w:type="dxa"/>
            <w:tcBorders>
              <w:top w:val="single" w:color="auto" w:sz="4" w:space="0"/>
              <w:bottom w:val="single" w:color="auto" w:sz="4" w:space="0"/>
            </w:tcBorders>
            <w:vAlign w:val="center"/>
          </w:tcPr>
          <w:p w:rsidRPr="00231863" w:rsidR="001364FA" w:rsidP="00A037E1" w:rsidRDefault="001364FA">
            <w:pPr>
              <w:jc w:val="both"/>
              <w:rPr>
                <w:color w:val="auto"/>
                <w:lang w:val="en-US"/>
              </w:rPr>
            </w:pPr>
            <w:r w:rsidRPr="00231863">
              <w:rPr>
                <w:rFonts w:ascii="Times New Roman" w:hAnsi="Times New Roman" w:cs="Times New Roman"/>
                <w:color w:val="auto"/>
              </w:rPr>
              <w:t>Tạo tệp (File) dữ liệu hồ sơ số và nhập thông tin do người sử dụng đấ</w:t>
            </w:r>
            <w:r w:rsidRPr="00231863" w:rsidR="00A037E1">
              <w:rPr>
                <w:rFonts w:ascii="Times New Roman" w:hAnsi="Times New Roman" w:cs="Times New Roman"/>
                <w:color w:val="auto"/>
              </w:rPr>
              <w:t>t</w:t>
            </w:r>
            <w:r w:rsidRPr="00231863" w:rsidR="00A037E1">
              <w:rPr>
                <w:rFonts w:ascii="Times New Roman" w:hAnsi="Times New Roman" w:cs="Times New Roman"/>
                <w:color w:val="auto"/>
                <w:lang w:val="en-US"/>
              </w:rPr>
              <w:t xml:space="preserve"> </w:t>
            </w:r>
            <w:r w:rsidRPr="00231863">
              <w:rPr>
                <w:rFonts w:ascii="Times New Roman" w:hAnsi="Times New Roman" w:cs="Times New Roman"/>
                <w:color w:val="auto"/>
              </w:rPr>
              <w:t>kê khai,</w:t>
            </w:r>
            <w:r w:rsidRPr="00231863" w:rsidR="00A037E1">
              <w:rPr>
                <w:rFonts w:ascii="Times New Roman" w:hAnsi="Times New Roman" w:cs="Times New Roman"/>
                <w:color w:val="auto"/>
                <w:lang w:val="en-US"/>
              </w:rPr>
              <w:t xml:space="preserve"> </w:t>
            </w:r>
            <w:r w:rsidRPr="00231863">
              <w:rPr>
                <w:rFonts w:ascii="Times New Roman" w:hAnsi="Times New Roman" w:cs="Times New Roman"/>
                <w:color w:val="auto"/>
              </w:rPr>
              <w:t>đăng</w:t>
            </w:r>
            <w:r w:rsidRPr="00231863" w:rsidR="00A037E1">
              <w:rPr>
                <w:rFonts w:ascii="Times New Roman" w:hAnsi="Times New Roman" w:cs="Times New Roman"/>
                <w:color w:val="auto"/>
                <w:lang w:val="en-US"/>
              </w:rPr>
              <w:t xml:space="preserve"> ký</w:t>
            </w:r>
          </w:p>
        </w:tc>
        <w:tc>
          <w:tcPr>
            <w:tcW w:w="890"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709" w:type="dxa"/>
            <w:tcBorders>
              <w:top w:val="single" w:color="auto" w:sz="4" w:space="0"/>
            </w:tcBorders>
            <w:vAlign w:val="center"/>
          </w:tcPr>
          <w:p w:rsidRPr="00231863" w:rsidR="001364FA" w:rsidP="00EE79FA" w:rsidRDefault="001364FA">
            <w:pPr>
              <w:jc w:val="center"/>
              <w:rPr>
                <w:rFonts w:ascii="Times New Roman" w:hAnsi="Times New Roman" w:cs="Times New Roman"/>
                <w:bCs/>
                <w:color w:val="auto"/>
                <w:lang w:val="en-US"/>
              </w:rPr>
            </w:pPr>
            <w:r w:rsidRPr="00231863">
              <w:rPr>
                <w:rFonts w:ascii="Times New Roman" w:hAnsi="Times New Roman" w:cs="Times New Roman"/>
                <w:bCs/>
                <w:color w:val="auto"/>
              </w:rPr>
              <w:t>1-5</w:t>
            </w:r>
          </w:p>
        </w:tc>
        <w:tc>
          <w:tcPr>
            <w:tcW w:w="992" w:type="dxa"/>
            <w:tcBorders>
              <w:top w:val="single" w:color="auto" w:sz="4" w:space="0"/>
            </w:tcBorders>
            <w:vAlign w:val="center"/>
          </w:tcPr>
          <w:p w:rsidRPr="00231863" w:rsidR="001364FA" w:rsidP="00EE79FA" w:rsidRDefault="001364FA">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c>
          <w:tcPr>
            <w:tcW w:w="856" w:type="dxa"/>
            <w:tcBorders>
              <w:top w:val="single" w:color="auto" w:sz="4" w:space="0"/>
            </w:tcBorders>
            <w:vAlign w:val="center"/>
          </w:tcPr>
          <w:p w:rsidRPr="00231863" w:rsidR="001364FA" w:rsidP="00382123" w:rsidRDefault="001364FA">
            <w:pPr>
              <w:jc w:val="center"/>
              <w:rPr>
                <w:rFonts w:ascii="Times New Roman" w:hAnsi="Times New Roman" w:cs="Times New Roman"/>
                <w:color w:val="auto"/>
              </w:rPr>
            </w:pPr>
            <w:r w:rsidRPr="00231863">
              <w:rPr>
                <w:rFonts w:ascii="Times New Roman" w:hAnsi="Times New Roman" w:cs="Times New Roman"/>
                <w:color w:val="auto"/>
              </w:rPr>
              <w:t>0,</w:t>
            </w:r>
            <w:r w:rsidRPr="00231863" w:rsidR="00450006">
              <w:rPr>
                <w:rFonts w:ascii="Times New Roman" w:hAnsi="Times New Roman" w:cs="Times New Roman"/>
                <w:color w:val="auto"/>
                <w:lang w:val="en-US"/>
              </w:rPr>
              <w:t>0</w:t>
            </w:r>
            <w:r w:rsidRPr="00231863">
              <w:rPr>
                <w:rFonts w:ascii="Times New Roman" w:hAnsi="Times New Roman" w:cs="Times New Roman"/>
                <w:color w:val="auto"/>
              </w:rPr>
              <w:t>33</w:t>
            </w:r>
          </w:p>
        </w:tc>
        <w:tc>
          <w:tcPr>
            <w:tcW w:w="1069" w:type="dxa"/>
            <w:tcBorders>
              <w:top w:val="single" w:color="auto" w:sz="4" w:space="0"/>
            </w:tcBorders>
            <w:vAlign w:val="center"/>
          </w:tcPr>
          <w:p w:rsidRPr="00231863" w:rsidR="001364FA" w:rsidP="00382123" w:rsidRDefault="001364FA">
            <w:pPr>
              <w:jc w:val="center"/>
              <w:rPr>
                <w:rFonts w:ascii="Times New Roman" w:hAnsi="Times New Roman" w:cs="Times New Roman"/>
                <w:color w:val="auto"/>
              </w:rPr>
            </w:pPr>
            <w:r w:rsidRPr="00231863">
              <w:rPr>
                <w:rFonts w:ascii="Times New Roman" w:hAnsi="Times New Roman" w:cs="Times New Roman"/>
                <w:color w:val="auto"/>
              </w:rPr>
              <w:t>0,167</w:t>
            </w:r>
          </w:p>
        </w:tc>
      </w:tr>
      <w:tr w:rsidRPr="00231863" w:rsidR="009C4E03" w:rsidTr="004E4E98">
        <w:trPr>
          <w:trHeight w:val="212"/>
          <w:jc w:val="center"/>
        </w:trPr>
        <w:tc>
          <w:tcPr>
            <w:tcW w:w="935" w:type="dxa"/>
            <w:vMerge w:val="restart"/>
            <w:tcBorders>
              <w:top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4</w:t>
            </w:r>
          </w:p>
        </w:tc>
        <w:tc>
          <w:tcPr>
            <w:tcW w:w="3517" w:type="dxa"/>
            <w:vMerge w:val="restart"/>
            <w:tcBorders>
              <w:top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Kiểm tra, xác minh, lấy ý kiến khu dân cư (nếu có) hồ sơ đề nghị đăng ký, cấp GCN</w:t>
            </w:r>
          </w:p>
        </w:tc>
        <w:tc>
          <w:tcPr>
            <w:tcW w:w="890" w:type="dxa"/>
            <w:vMerge w:val="restart"/>
            <w:tcBorders>
              <w:top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vMerge w:val="restart"/>
            <w:tcBorders>
              <w:top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Nhóm2 (1KS2</w:t>
            </w:r>
            <w:r w:rsidRPr="00231863">
              <w:rPr>
                <w:rFonts w:ascii="Times New Roman" w:hAnsi="Times New Roman" w:cs="Times New Roman"/>
                <w:color w:val="auto"/>
                <w:lang w:val="en-US"/>
              </w:rPr>
              <w:t>,</w:t>
            </w:r>
            <w:r w:rsidRPr="00231863" w:rsidR="00253B54">
              <w:rPr>
                <w:rFonts w:ascii="Times New Roman" w:hAnsi="Times New Roman" w:cs="Times New Roman"/>
                <w:color w:val="auto"/>
              </w:rPr>
              <w:t>1KTV</w:t>
            </w:r>
            <w:r w:rsidRPr="00231863">
              <w:rPr>
                <w:rFonts w:ascii="Times New Roman" w:hAnsi="Times New Roman" w:cs="Times New Roman"/>
                <w:color w:val="auto"/>
              </w:rPr>
              <w:t>)</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0,900</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0,700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0,900</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0,700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1,170</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0,910</w:t>
            </w:r>
          </w:p>
        </w:tc>
      </w:tr>
      <w:tr w:rsidRPr="00231863" w:rsidR="009C4E03" w:rsidTr="004E4E98">
        <w:trPr>
          <w:trHeight w:val="212"/>
          <w:jc w:val="center"/>
        </w:trPr>
        <w:tc>
          <w:tcPr>
            <w:tcW w:w="935" w:type="dxa"/>
            <w:vMerge/>
            <w:vAlign w:val="center"/>
          </w:tcPr>
          <w:p w:rsidRPr="00231863" w:rsidR="009C4E03" w:rsidP="00483A0C" w:rsidRDefault="009C4E03">
            <w:pPr>
              <w:spacing w:before="40" w:after="40"/>
              <w:jc w:val="center"/>
              <w:rPr>
                <w:rFonts w:ascii="Times New Roman" w:hAnsi="Times New Roman" w:cs="Times New Roman"/>
                <w:b/>
                <w:color w:val="auto"/>
              </w:rPr>
            </w:pPr>
          </w:p>
        </w:tc>
        <w:tc>
          <w:tcPr>
            <w:tcW w:w="3517" w:type="dxa"/>
            <w:vMerge/>
            <w:vAlign w:val="center"/>
          </w:tcPr>
          <w:p w:rsidRPr="00231863" w:rsidR="009C4E03" w:rsidP="00483A0C" w:rsidRDefault="009C4E03">
            <w:pPr>
              <w:spacing w:before="40" w:after="40"/>
              <w:rPr>
                <w:rFonts w:ascii="Times New Roman" w:hAnsi="Times New Roman" w:cs="Times New Roman"/>
                <w:color w:val="auto"/>
              </w:rPr>
            </w:pPr>
          </w:p>
        </w:tc>
        <w:tc>
          <w:tcPr>
            <w:tcW w:w="890" w:type="dxa"/>
            <w:vMerge/>
            <w:vAlign w:val="center"/>
          </w:tcPr>
          <w:p w:rsidRPr="00231863" w:rsidR="009C4E03" w:rsidP="00483A0C" w:rsidRDefault="009C4E03">
            <w:pPr>
              <w:jc w:val="both"/>
              <w:rPr>
                <w:rFonts w:ascii="Times New Roman" w:hAnsi="Times New Roman" w:cs="Times New Roman"/>
                <w:color w:val="auto"/>
              </w:rPr>
            </w:pPr>
          </w:p>
        </w:tc>
        <w:tc>
          <w:tcPr>
            <w:tcW w:w="1302" w:type="dxa"/>
            <w:vMerge/>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0,990</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0,770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0,990</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0,770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1,287</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1,001</w:t>
            </w:r>
          </w:p>
        </w:tc>
      </w:tr>
      <w:tr w:rsidRPr="00231863" w:rsidR="009C4E03" w:rsidTr="004E4E98">
        <w:trPr>
          <w:trHeight w:val="212"/>
          <w:jc w:val="center"/>
        </w:trPr>
        <w:tc>
          <w:tcPr>
            <w:tcW w:w="935" w:type="dxa"/>
            <w:vMerge/>
            <w:vAlign w:val="center"/>
          </w:tcPr>
          <w:p w:rsidRPr="00231863" w:rsidR="009C4E03" w:rsidP="00483A0C" w:rsidRDefault="009C4E03">
            <w:pPr>
              <w:spacing w:before="40" w:after="40"/>
              <w:jc w:val="center"/>
              <w:rPr>
                <w:rFonts w:ascii="Times New Roman" w:hAnsi="Times New Roman" w:cs="Times New Roman"/>
                <w:b/>
                <w:color w:val="auto"/>
              </w:rPr>
            </w:pPr>
          </w:p>
        </w:tc>
        <w:tc>
          <w:tcPr>
            <w:tcW w:w="3517" w:type="dxa"/>
            <w:vMerge/>
            <w:vAlign w:val="center"/>
          </w:tcPr>
          <w:p w:rsidRPr="00231863" w:rsidR="009C4E03" w:rsidP="00483A0C" w:rsidRDefault="009C4E03">
            <w:pPr>
              <w:spacing w:before="40" w:after="40"/>
              <w:rPr>
                <w:rFonts w:ascii="Times New Roman" w:hAnsi="Times New Roman" w:cs="Times New Roman"/>
                <w:color w:val="auto"/>
              </w:rPr>
            </w:pPr>
          </w:p>
        </w:tc>
        <w:tc>
          <w:tcPr>
            <w:tcW w:w="890" w:type="dxa"/>
            <w:vMerge/>
            <w:vAlign w:val="center"/>
          </w:tcPr>
          <w:p w:rsidRPr="00231863" w:rsidR="009C4E03" w:rsidP="00483A0C" w:rsidRDefault="009C4E03">
            <w:pPr>
              <w:jc w:val="both"/>
              <w:rPr>
                <w:rFonts w:ascii="Times New Roman" w:hAnsi="Times New Roman" w:cs="Times New Roman"/>
                <w:color w:val="auto"/>
              </w:rPr>
            </w:pPr>
          </w:p>
        </w:tc>
        <w:tc>
          <w:tcPr>
            <w:tcW w:w="1302" w:type="dxa"/>
            <w:vMerge/>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3</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1,089</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0,847</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1,089</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0,847</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1,416</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1,101</w:t>
            </w:r>
          </w:p>
        </w:tc>
      </w:tr>
      <w:tr w:rsidRPr="00231863" w:rsidR="009C4E03" w:rsidTr="004E4E98">
        <w:trPr>
          <w:trHeight w:val="212"/>
          <w:jc w:val="center"/>
        </w:trPr>
        <w:tc>
          <w:tcPr>
            <w:tcW w:w="935" w:type="dxa"/>
            <w:vMerge/>
            <w:vAlign w:val="center"/>
          </w:tcPr>
          <w:p w:rsidRPr="00231863" w:rsidR="009C4E03" w:rsidP="00483A0C" w:rsidRDefault="009C4E03">
            <w:pPr>
              <w:spacing w:before="40" w:after="40"/>
              <w:jc w:val="center"/>
              <w:rPr>
                <w:rFonts w:ascii="Times New Roman" w:hAnsi="Times New Roman" w:cs="Times New Roman"/>
                <w:b/>
                <w:color w:val="auto"/>
              </w:rPr>
            </w:pPr>
          </w:p>
        </w:tc>
        <w:tc>
          <w:tcPr>
            <w:tcW w:w="3517" w:type="dxa"/>
            <w:vMerge/>
            <w:vAlign w:val="center"/>
          </w:tcPr>
          <w:p w:rsidRPr="00231863" w:rsidR="009C4E03" w:rsidP="00483A0C" w:rsidRDefault="009C4E03">
            <w:pPr>
              <w:spacing w:before="40" w:after="40"/>
              <w:rPr>
                <w:rFonts w:ascii="Times New Roman" w:hAnsi="Times New Roman" w:cs="Times New Roman"/>
                <w:color w:val="auto"/>
              </w:rPr>
            </w:pPr>
          </w:p>
        </w:tc>
        <w:tc>
          <w:tcPr>
            <w:tcW w:w="890" w:type="dxa"/>
            <w:vMerge/>
            <w:vAlign w:val="center"/>
          </w:tcPr>
          <w:p w:rsidRPr="00231863" w:rsidR="009C4E03" w:rsidP="00483A0C" w:rsidRDefault="009C4E03">
            <w:pPr>
              <w:jc w:val="both"/>
              <w:rPr>
                <w:rFonts w:ascii="Times New Roman" w:hAnsi="Times New Roman" w:cs="Times New Roman"/>
                <w:color w:val="auto"/>
              </w:rPr>
            </w:pPr>
          </w:p>
        </w:tc>
        <w:tc>
          <w:tcPr>
            <w:tcW w:w="1302" w:type="dxa"/>
            <w:vMerge/>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4</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1,198</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0,932</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1,198</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0,932</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1,557</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1,212</w:t>
            </w:r>
          </w:p>
        </w:tc>
      </w:tr>
      <w:tr w:rsidRPr="00231863" w:rsidR="009C4E03" w:rsidTr="004E4E98">
        <w:trPr>
          <w:trHeight w:val="212"/>
          <w:jc w:val="center"/>
        </w:trPr>
        <w:tc>
          <w:tcPr>
            <w:tcW w:w="935"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color w:val="auto"/>
              </w:rPr>
            </w:pPr>
          </w:p>
        </w:tc>
        <w:tc>
          <w:tcPr>
            <w:tcW w:w="3517" w:type="dxa"/>
            <w:vMerge/>
            <w:tcBorders>
              <w:bottom w:val="single" w:color="auto" w:sz="4" w:space="0"/>
            </w:tcBorders>
            <w:vAlign w:val="center"/>
          </w:tcPr>
          <w:p w:rsidRPr="00231863" w:rsidR="009C4E03" w:rsidP="00483A0C" w:rsidRDefault="009C4E03">
            <w:pPr>
              <w:spacing w:before="40" w:after="40"/>
              <w:rPr>
                <w:rFonts w:ascii="Times New Roman" w:hAnsi="Times New Roman" w:cs="Times New Roman"/>
                <w:color w:val="auto"/>
              </w:rPr>
            </w:pPr>
          </w:p>
        </w:tc>
        <w:tc>
          <w:tcPr>
            <w:tcW w:w="890" w:type="dxa"/>
            <w:vMerge/>
            <w:tcBorders>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vMerge/>
            <w:tcBorders>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1,312</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1,025</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1,312</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1,025</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r w:rsidRPr="00231863">
              <w:rPr>
                <w:rFonts w:ascii="Times New Roman" w:hAnsi="Times New Roman" w:cs="Times New Roman"/>
                <w:bCs/>
                <w:color w:val="auto"/>
                <w:u w:val="single"/>
              </w:rPr>
              <w:t>1,706</w:t>
            </w:r>
          </w:p>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1,333</w:t>
            </w: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Xác nhận vào đơn đề nghị đăng ký, cấp GCN, sơ đồ tài sản (nếu có)</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sidR="009C4E0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color w:val="auto"/>
              </w:rPr>
              <w:t>0,065</w:t>
            </w: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sidR="009C4E03">
              <w:rPr>
                <w:rFonts w:ascii="Times New Roman" w:hAnsi="Times New Roman" w:cs="Times New Roman"/>
                <w:color w:val="auto"/>
              </w:rPr>
              <w:t>.2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0,025</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0,025</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0,033</w:t>
            </w:r>
          </w:p>
        </w:tc>
      </w:tr>
      <w:tr w:rsidRPr="00231863" w:rsidR="001364FA" w:rsidTr="004E4E98">
        <w:trPr>
          <w:trHeight w:val="397"/>
          <w:jc w:val="center"/>
        </w:trPr>
        <w:tc>
          <w:tcPr>
            <w:tcW w:w="935" w:type="dxa"/>
            <w:tcBorders>
              <w:top w:val="single" w:color="auto" w:sz="4" w:space="0"/>
              <w:bottom w:val="single" w:color="auto" w:sz="4" w:space="0"/>
            </w:tcBorders>
            <w:vAlign w:val="center"/>
          </w:tcPr>
          <w:p w:rsidRPr="00231863" w:rsidR="001364FA" w:rsidP="00483A0C"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3517" w:type="dxa"/>
            <w:tcBorders>
              <w:top w:val="single" w:color="auto" w:sz="4" w:space="0"/>
              <w:bottom w:val="single" w:color="auto" w:sz="4" w:space="0"/>
            </w:tcBorders>
            <w:vAlign w:val="center"/>
          </w:tcPr>
          <w:p w:rsidRPr="00231863" w:rsidR="001364FA" w:rsidP="003821D8" w:rsidRDefault="001364FA">
            <w:pPr>
              <w:jc w:val="both"/>
              <w:rPr>
                <w:color w:val="auto"/>
                <w:lang w:val="en-US"/>
              </w:rPr>
            </w:pPr>
            <w:r w:rsidRPr="00231863">
              <w:rPr>
                <w:rFonts w:ascii="Times New Roman" w:hAnsi="Times New Roman" w:eastAsia="Times New Roman" w:cs="Times New Roman"/>
                <w:color w:val="auto"/>
                <w:lang w:eastAsia="en-US"/>
              </w:rPr>
              <w:t>Nhập ý kiến xác nhận của xã</w:t>
            </w:r>
            <w:r w:rsidRPr="00231863" w:rsidR="003821D8">
              <w:rPr>
                <w:rFonts w:ascii="Times New Roman" w:hAnsi="Times New Roman" w:eastAsia="Times New Roman" w:cs="Times New Roman"/>
                <w:color w:val="auto"/>
                <w:lang w:eastAsia="en-US"/>
              </w:rPr>
              <w:t>, thị trấn</w:t>
            </w:r>
            <w:r w:rsidRPr="00231863">
              <w:rPr>
                <w:rFonts w:ascii="Times New Roman" w:hAnsi="Times New Roman" w:eastAsia="Times New Roman" w:cs="Times New Roman"/>
                <w:color w:val="auto"/>
                <w:lang w:eastAsia="en-US"/>
              </w:rPr>
              <w:t xml:space="preserve"> vào tệp (File) dữ liệu hồ sơ số</w:t>
            </w:r>
          </w:p>
        </w:tc>
        <w:tc>
          <w:tcPr>
            <w:tcW w:w="890"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1364FA" w:rsidP="00EE79FA" w:rsidRDefault="001364FA">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1364FA" w:rsidP="00EE79FA"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1364FA" w:rsidP="00EE79FA"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0,003</w:t>
            </w:r>
          </w:p>
        </w:tc>
        <w:tc>
          <w:tcPr>
            <w:tcW w:w="856"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color w:val="auto"/>
                <w:lang w:val="en-US"/>
              </w:rPr>
              <w:t>0,003</w:t>
            </w:r>
          </w:p>
        </w:tc>
        <w:tc>
          <w:tcPr>
            <w:tcW w:w="1069"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color w:val="auto"/>
                <w:lang w:val="en-US"/>
              </w:rPr>
              <w:t>0,003</w:t>
            </w: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Niêm yết công khai kết quả kiểm tra hồ sơ đề nghị đăng ký, cấp GCN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1KTV4</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0,078</w:t>
            </w: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các ý kiến góp ý, xem xét các ý kiến góp ý, trả lời ý kiến góp ý</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lang w:val="en-US"/>
              </w:rPr>
            </w:pPr>
            <w:r w:rsidRPr="00231863">
              <w:rPr>
                <w:rFonts w:ascii="Times New Roman" w:hAnsi="Times New Roman" w:cs="Times New Roman"/>
                <w:color w:val="auto"/>
              </w:rPr>
              <w:t>1KS</w:t>
            </w:r>
            <w:r w:rsidRPr="00231863">
              <w:rPr>
                <w:rFonts w:ascii="Times New Roman" w:hAnsi="Times New Roman" w:cs="Times New Roman"/>
                <w:color w:val="auto"/>
                <w:lang w:val="en-US"/>
              </w:rPr>
              <w:t>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4E4E98">
        <w:trPr>
          <w:cantSplit/>
          <w:trHeight w:val="876"/>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0,150</w:t>
            </w:r>
          </w:p>
        </w:tc>
        <w:tc>
          <w:tcPr>
            <w:tcW w:w="85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0,150</w:t>
            </w:r>
          </w:p>
        </w:tc>
        <w:tc>
          <w:tcPr>
            <w:tcW w:w="106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0,195</w:t>
            </w:r>
          </w:p>
        </w:tc>
      </w:tr>
      <w:tr w:rsidRPr="00231863" w:rsidR="009C4E03" w:rsidTr="004E4E98">
        <w:trPr>
          <w:cantSplit/>
          <w:trHeight w:val="535"/>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Hoàn thiện hồ sơ sau niêm yết và chuyển về cấp huyện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856"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1069" w:type="dxa"/>
            <w:tcBorders>
              <w:top w:val="single" w:color="auto" w:sz="4" w:space="0"/>
              <w:bottom w:val="single" w:color="auto" w:sz="4" w:space="0"/>
            </w:tcBorders>
            <w:vAlign w:val="center"/>
          </w:tcPr>
          <w:p w:rsidRPr="00231863" w:rsidR="009C4E03" w:rsidP="00483A0C" w:rsidRDefault="009C4E03">
            <w:pPr>
              <w:pStyle w:val="CommentText"/>
              <w:jc w:val="center"/>
              <w:rPr>
                <w:bCs/>
                <w:sz w:val="24"/>
                <w:szCs w:val="24"/>
                <w:lang w:val="en-US" w:eastAsia="en-US"/>
              </w:rPr>
            </w:pPr>
            <w:r w:rsidRPr="00231863">
              <w:rPr>
                <w:bCs/>
                <w:sz w:val="24"/>
                <w:szCs w:val="24"/>
                <w:lang w:val="en-US" w:eastAsia="en-US"/>
              </w:rPr>
              <w:t>0,650</w:t>
            </w:r>
          </w:p>
        </w:tc>
      </w:tr>
      <w:tr w:rsidRPr="00231863" w:rsidR="009C4E03" w:rsidTr="004E4E98">
        <w:trPr>
          <w:cantSplit/>
          <w:trHeight w:val="715"/>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517" w:type="dxa"/>
            <w:tcBorders>
              <w:top w:val="single" w:color="auto" w:sz="4" w:space="0"/>
              <w:bottom w:val="single" w:color="auto" w:sz="4" w:space="0"/>
            </w:tcBorders>
            <w:vAlign w:val="center"/>
          </w:tcPr>
          <w:p w:rsidRPr="00231863" w:rsidR="009C4E03" w:rsidP="003821D8"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thông báo, chuyển thông báo nghĩa vụ tài chính cho người sử dụng đất (sau khi cấp huyện xác định nghĩa vụ tài chính và gửi cho xã</w:t>
            </w:r>
            <w:r w:rsidRPr="00231863" w:rsidR="003821D8">
              <w:rPr>
                <w:lang w:val="vi-VN" w:eastAsia="en-US"/>
              </w:rPr>
              <w:t>, thị trấn</w:t>
            </w:r>
            <w:r w:rsidRPr="00231863">
              <w:rPr>
                <w:lang w:val="vi-VN" w:eastAsia="en-US"/>
              </w:rPr>
              <w:t xml:space="preserve"> để thông báo cho người sử dụng đất)</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4E4E98">
        <w:trPr>
          <w:trHeight w:val="1346"/>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và trao hợp đồng thuê đất (nếu có), trao GCN cho người sử dụng đất; thu và gửi</w:t>
            </w:r>
            <w:r w:rsidRPr="00231863" w:rsidR="00B0501A">
              <w:rPr>
                <w:lang w:val="en-US" w:eastAsia="en-US"/>
              </w:rPr>
              <w:t xml:space="preserve"> phí,</w:t>
            </w:r>
            <w:r w:rsidRPr="00231863">
              <w:rPr>
                <w:lang w:val="vi-VN" w:eastAsia="en-US"/>
              </w:rPr>
              <w:t xml:space="preserve"> lệ phí cấp GCN về cấp huyện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4E4E98">
        <w:trPr>
          <w:trHeight w:val="704"/>
          <w:jc w:val="center"/>
        </w:trPr>
        <w:tc>
          <w:tcPr>
            <w:tcW w:w="935" w:type="dxa"/>
            <w:tcBorders>
              <w:top w:val="single" w:color="auto" w:sz="4" w:space="0"/>
              <w:bottom w:val="single" w:color="auto" w:sz="4" w:space="0"/>
            </w:tcBorders>
            <w:vAlign w:val="center"/>
          </w:tcPr>
          <w:p w:rsidRPr="00231863" w:rsidR="009C4E03" w:rsidP="00A822A4"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II</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rFonts w:eastAsia="Courier New"/>
                <w:b/>
                <w:sz w:val="22"/>
                <w:szCs w:val="22"/>
                <w:lang w:val="vi-VN" w:eastAsia="vi-VN"/>
              </w:rPr>
            </w:pPr>
            <w:r w:rsidRPr="00231863">
              <w:rPr>
                <w:rFonts w:eastAsia="Courier New"/>
                <w:b/>
                <w:sz w:val="22"/>
                <w:szCs w:val="22"/>
                <w:lang w:val="vi-VN" w:eastAsia="vi-VN"/>
              </w:rPr>
              <w:t>CÁC NỘI DUNG THỰC HIỆN TẠI ĐỊA BÀN CẤP HUYỆN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548"/>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chuyển hồ sơ đề nghị đăng ký, cấp GCN từ người sử dụng đất</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548"/>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kiểm tra tính đầy đủ, hợp lệ và viết</w:t>
            </w:r>
            <w:r w:rsidRPr="00231863" w:rsidR="00AF6D99">
              <w:rPr>
                <w:lang w:val="vi-VN" w:eastAsia="en-US"/>
              </w:rPr>
              <w:t xml:space="preserve"> (xuất)</w:t>
            </w:r>
            <w:r w:rsidRPr="00231863">
              <w:rPr>
                <w:lang w:val="vi-VN" w:eastAsia="en-US"/>
              </w:rPr>
              <w:t xml:space="preserve"> giấy biên nhận hoặc trả lại hồ sơ, vào sổ theo dõi nhận, trả hồ sơ (theo hình thức trực tiếp,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0,130</w:t>
            </w:r>
          </w:p>
        </w:tc>
      </w:tr>
      <w:tr w:rsidRPr="00231863" w:rsidR="009C4E03" w:rsidTr="004E4E98">
        <w:trPr>
          <w:trHeight w:val="717"/>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1.2</w:t>
            </w:r>
          </w:p>
        </w:tc>
        <w:tc>
          <w:tcPr>
            <w:tcW w:w="3517" w:type="dxa"/>
            <w:tcBorders>
              <w:top w:val="single" w:color="auto" w:sz="4" w:space="0"/>
              <w:bottom w:val="single" w:color="auto" w:sz="4" w:space="0"/>
            </w:tcBorders>
            <w:vAlign w:val="center"/>
          </w:tcPr>
          <w:p w:rsidRPr="00231863" w:rsidR="009C4E03" w:rsidP="003821D8"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hồ sơ đến xã</w:t>
            </w:r>
            <w:r w:rsidRPr="00231863" w:rsidR="003821D8">
              <w:rPr>
                <w:lang w:val="vi-VN" w:eastAsia="en-US"/>
              </w:rPr>
              <w:t>, thị trấn</w:t>
            </w:r>
            <w:r w:rsidRPr="00231863">
              <w:rPr>
                <w:lang w:val="vi-VN" w:eastAsia="en-US"/>
              </w:rPr>
              <w:t xml:space="preserve"> để lấy ý kiến xác nhận và công khai kết quả theo quy định</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548"/>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1.2.1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856"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1069" w:type="dxa"/>
            <w:tcBorders>
              <w:top w:val="single" w:color="auto" w:sz="4" w:space="0"/>
              <w:bottom w:val="single" w:color="auto" w:sz="4" w:space="0"/>
            </w:tcBorders>
            <w:vAlign w:val="center"/>
          </w:tcPr>
          <w:p w:rsidRPr="00231863" w:rsidR="009C4E03" w:rsidP="00483A0C" w:rsidRDefault="009C4E03">
            <w:pPr>
              <w:pStyle w:val="CommentText"/>
              <w:jc w:val="center"/>
              <w:rPr>
                <w:bCs/>
                <w:sz w:val="24"/>
                <w:szCs w:val="24"/>
                <w:lang w:val="en-US" w:eastAsia="en-US"/>
              </w:rPr>
            </w:pPr>
            <w:r w:rsidRPr="00231863">
              <w:rPr>
                <w:bCs/>
                <w:sz w:val="24"/>
                <w:szCs w:val="24"/>
                <w:lang w:val="en-US" w:eastAsia="en-US"/>
              </w:rPr>
              <w:t>0,500</w:t>
            </w:r>
          </w:p>
        </w:tc>
      </w:tr>
      <w:tr w:rsidRPr="00231863" w:rsidR="009C4E03" w:rsidTr="004E4E98">
        <w:trPr>
          <w:trHeight w:val="548"/>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1.2.2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0,250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0,250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0,25</w:t>
            </w:r>
            <w:r w:rsidRPr="00231863">
              <w:rPr>
                <w:rFonts w:ascii="Times New Roman" w:hAnsi="Times New Roman" w:cs="Times New Roman"/>
                <w:bCs/>
                <w:color w:val="auto"/>
                <w:lang w:val="en-US"/>
              </w:rPr>
              <w:t>0</w:t>
            </w:r>
          </w:p>
        </w:tc>
      </w:tr>
      <w:tr w:rsidRPr="00231863" w:rsidR="009C4E03" w:rsidTr="004E4E98">
        <w:trPr>
          <w:trHeight w:val="548"/>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w:t>
            </w:r>
          </w:p>
        </w:tc>
        <w:tc>
          <w:tcPr>
            <w:tcW w:w="3517" w:type="dxa"/>
            <w:tcBorders>
              <w:top w:val="single" w:color="auto" w:sz="4" w:space="0"/>
              <w:bottom w:val="single" w:color="auto" w:sz="4" w:space="0"/>
            </w:tcBorders>
            <w:vAlign w:val="center"/>
          </w:tcPr>
          <w:p w:rsidRPr="00231863" w:rsidR="009C4E03" w:rsidP="003821D8" w:rsidRDefault="009C4E03">
            <w:pPr>
              <w:pStyle w:val="Footer"/>
              <w:tabs>
                <w:tab w:val="clear" w:pos="4320"/>
                <w:tab w:val="clear" w:pos="8640"/>
              </w:tabs>
              <w:spacing w:before="40" w:after="40"/>
              <w:ind w:left="-57" w:right="-57"/>
              <w:jc w:val="both"/>
              <w:rPr>
                <w:lang w:val="vi-VN" w:eastAsia="en-US"/>
              </w:rPr>
            </w:pPr>
            <w:r w:rsidRPr="00231863">
              <w:rPr>
                <w:lang w:val="vi-VN" w:eastAsia="en-US"/>
              </w:rPr>
              <w:t>Tiếp nhận hồ sơ đề nghị đăng ký, cấp GCN của người sử dụng đất từ xã</w:t>
            </w:r>
            <w:r w:rsidRPr="00231863" w:rsidR="003821D8">
              <w:rPr>
                <w:lang w:val="vi-VN" w:eastAsia="en-US"/>
              </w:rPr>
              <w:t>, thị trấn</w:t>
            </w:r>
            <w:r w:rsidRPr="00231863">
              <w:rPr>
                <w:lang w:val="vi-VN" w:eastAsia="en-US"/>
              </w:rPr>
              <w:t xml:space="preserve"> chuyển đến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453"/>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bCs/>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0,065</w:t>
            </w:r>
          </w:p>
        </w:tc>
      </w:tr>
      <w:tr w:rsidRPr="00231863" w:rsidR="009C4E03" w:rsidTr="004E4E98">
        <w:trPr>
          <w:trHeight w:val="453"/>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bCs/>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0,065</w:t>
            </w: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w:t>
            </w:r>
          </w:p>
        </w:tc>
        <w:tc>
          <w:tcPr>
            <w:tcW w:w="3517" w:type="dxa"/>
            <w:tcBorders>
              <w:top w:val="single" w:color="auto" w:sz="4" w:space="0"/>
              <w:bottom w:val="single" w:color="auto" w:sz="4" w:space="0"/>
            </w:tcBorders>
            <w:vAlign w:val="center"/>
          </w:tcPr>
          <w:p w:rsidRPr="00231863" w:rsidR="009C4E03" w:rsidP="00483A0C" w:rsidRDefault="00C358FE">
            <w:pPr>
              <w:pStyle w:val="Footer"/>
              <w:tabs>
                <w:tab w:val="clear" w:pos="4320"/>
                <w:tab w:val="clear" w:pos="8640"/>
              </w:tabs>
              <w:spacing w:before="40" w:after="40"/>
              <w:ind w:left="-57" w:right="-57"/>
              <w:jc w:val="both"/>
              <w:rPr>
                <w:lang w:val="vi-VN" w:eastAsia="en-US"/>
              </w:rPr>
            </w:pPr>
            <w:r w:rsidRPr="00231863">
              <w:rPr>
                <w:lang w:val="vi-VN" w:eastAsia="en-US"/>
              </w:rPr>
              <w:t xml:space="preserve">Gửi, </w:t>
            </w:r>
            <w:r w:rsidRPr="00231863" w:rsidR="009C4E03">
              <w:rPr>
                <w:lang w:val="vi-VN" w:eastAsia="en-US"/>
              </w:rPr>
              <w:t>nhận phiếu lấy ý kiến cơ quan quản lý nhà nước về tài sản (nếu có)</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w:t>
            </w:r>
          </w:p>
        </w:tc>
        <w:tc>
          <w:tcPr>
            <w:tcW w:w="856" w:type="dxa"/>
            <w:tcBorders>
              <w:top w:val="single" w:color="auto" w:sz="4" w:space="0"/>
              <w:bottom w:val="single" w:color="auto" w:sz="4" w:space="0"/>
            </w:tcBorders>
            <w:vAlign w:val="center"/>
          </w:tcPr>
          <w:p w:rsidRPr="00231863" w:rsidR="009C4E03" w:rsidP="00483A0C" w:rsidRDefault="009C4E03">
            <w:pPr>
              <w:rPr>
                <w:rFonts w:ascii="Times New Roman" w:hAnsi="Times New Roman" w:cs="Times New Roman"/>
                <w:bCs/>
                <w:color w:val="auto"/>
              </w:rPr>
            </w:pPr>
            <w:r w:rsidRPr="00231863">
              <w:rPr>
                <w:rFonts w:ascii="Times New Roman" w:hAnsi="Times New Roman" w:cs="Times New Roman"/>
                <w:bCs/>
                <w:color w:val="auto"/>
              </w:rPr>
              <w:t>0,400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0,520</w:t>
            </w: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4</w:t>
            </w:r>
          </w:p>
        </w:tc>
        <w:tc>
          <w:tcPr>
            <w:tcW w:w="3517" w:type="dxa"/>
            <w:tcBorders>
              <w:top w:val="single" w:color="auto" w:sz="4" w:space="0"/>
              <w:bottom w:val="single" w:color="auto" w:sz="4" w:space="0"/>
            </w:tcBorders>
            <w:vAlign w:val="center"/>
          </w:tcPr>
          <w:p w:rsidRPr="00231863" w:rsidR="008F61B0" w:rsidP="00483A0C" w:rsidRDefault="008F61B0">
            <w:pPr>
              <w:pStyle w:val="Footer"/>
              <w:tabs>
                <w:tab w:val="clear" w:pos="4320"/>
                <w:tab w:val="clear" w:pos="8640"/>
              </w:tabs>
              <w:spacing w:before="40" w:after="40"/>
              <w:ind w:left="-57" w:right="-57"/>
              <w:jc w:val="both"/>
              <w:rPr>
                <w:lang w:val="vi-VN" w:eastAsia="en-US"/>
              </w:rPr>
            </w:pPr>
            <w:r w:rsidRPr="00231863">
              <w:rPr>
                <w:lang w:val="vi-VN" w:eastAsia="en-US"/>
              </w:rPr>
              <w:t xml:space="preserve">Kiểm tra hồ sơ đề nghị cấp GCN và xác nhận vào đơn đủ hay không </w:t>
            </w:r>
            <w:r w:rsidRPr="00231863" w:rsidR="00C358FE">
              <w:rPr>
                <w:lang w:val="vi-VN" w:eastAsia="en-US"/>
              </w:rPr>
              <w:t xml:space="preserve">đủ điều kiện cấp GCN, </w:t>
            </w:r>
            <w:r w:rsidRPr="00231863">
              <w:rPr>
                <w:lang w:val="vi-VN" w:eastAsia="en-US"/>
              </w:rPr>
              <w:t>căn cứ pháp lý</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rPr>
                <w:rFonts w:ascii="Times New Roman" w:hAnsi="Times New Roman" w:cs="Times New Roman"/>
                <w:bCs/>
                <w:color w:val="auto"/>
              </w:rPr>
            </w:pPr>
            <w:r w:rsidRPr="00231863">
              <w:rPr>
                <w:rFonts w:ascii="Times New Roman" w:hAnsi="Times New Roman" w:cs="Times New Roman"/>
                <w:bCs/>
                <w:color w:val="auto"/>
              </w:rPr>
              <w:t>0,500</w:t>
            </w:r>
          </w:p>
        </w:tc>
        <w:tc>
          <w:tcPr>
            <w:tcW w:w="856" w:type="dxa"/>
            <w:tcBorders>
              <w:top w:val="single" w:color="auto" w:sz="4" w:space="0"/>
              <w:bottom w:val="single" w:color="auto" w:sz="4" w:space="0"/>
            </w:tcBorders>
            <w:vAlign w:val="center"/>
          </w:tcPr>
          <w:p w:rsidRPr="00231863" w:rsidR="009C4E03" w:rsidP="00483A0C" w:rsidRDefault="009C4E03">
            <w:pPr>
              <w:rPr>
                <w:rFonts w:ascii="Times New Roman" w:hAnsi="Times New Roman" w:cs="Times New Roman"/>
                <w:bCs/>
                <w:color w:val="auto"/>
              </w:rPr>
            </w:pPr>
            <w:r w:rsidRPr="00231863">
              <w:rPr>
                <w:rFonts w:ascii="Times New Roman" w:hAnsi="Times New Roman" w:cs="Times New Roman"/>
                <w:bCs/>
                <w:color w:val="auto"/>
              </w:rPr>
              <w:t>0,500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0,650</w:t>
            </w:r>
          </w:p>
        </w:tc>
      </w:tr>
      <w:tr w:rsidRPr="00231863" w:rsidR="001364FA" w:rsidTr="004E4E98">
        <w:trPr>
          <w:trHeight w:val="397"/>
          <w:jc w:val="center"/>
        </w:trPr>
        <w:tc>
          <w:tcPr>
            <w:tcW w:w="935" w:type="dxa"/>
            <w:tcBorders>
              <w:top w:val="single" w:color="auto" w:sz="4" w:space="0"/>
              <w:bottom w:val="single" w:color="auto" w:sz="4" w:space="0"/>
            </w:tcBorders>
            <w:vAlign w:val="center"/>
          </w:tcPr>
          <w:p w:rsidRPr="00231863" w:rsidR="001364FA" w:rsidP="00483A0C"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3517" w:type="dxa"/>
            <w:tcBorders>
              <w:top w:val="single" w:color="auto" w:sz="4" w:space="0"/>
              <w:bottom w:val="single" w:color="auto" w:sz="4" w:space="0"/>
            </w:tcBorders>
            <w:vAlign w:val="center"/>
          </w:tcPr>
          <w:p w:rsidRPr="00231863" w:rsidR="001364FA" w:rsidP="008F61B0" w:rsidRDefault="001364FA">
            <w:pPr>
              <w:jc w:val="both"/>
              <w:rPr>
                <w:color w:val="auto"/>
                <w:lang w:val="en-US"/>
              </w:rPr>
            </w:pPr>
            <w:r w:rsidRPr="00231863">
              <w:rPr>
                <w:rFonts w:ascii="Times New Roman" w:hAnsi="Times New Roman" w:cs="Times New Roman"/>
                <w:color w:val="auto"/>
              </w:rPr>
              <w:t xml:space="preserve">Nhập ý kiến </w:t>
            </w:r>
            <w:r w:rsidRPr="00231863">
              <w:rPr>
                <w:rFonts w:ascii="Times New Roman" w:hAnsi="Times New Roman" w:cs="Times New Roman"/>
                <w:color w:val="auto"/>
                <w:lang w:val="en-US"/>
              </w:rPr>
              <w:t xml:space="preserve">nội dung </w:t>
            </w:r>
            <w:r w:rsidRPr="00231863" w:rsidR="008F61B0">
              <w:rPr>
                <w:rFonts w:ascii="Times New Roman" w:hAnsi="Times New Roman" w:cs="Times New Roman"/>
                <w:color w:val="auto"/>
                <w:lang w:val="en-US"/>
              </w:rPr>
              <w:t>xác nhận</w:t>
            </w:r>
            <w:r w:rsidRPr="00231863">
              <w:rPr>
                <w:rFonts w:ascii="Times New Roman" w:hAnsi="Times New Roman" w:cs="Times New Roman"/>
                <w:color w:val="auto"/>
              </w:rPr>
              <w:t xml:space="preserve"> của cấp </w:t>
            </w:r>
            <w:r w:rsidRPr="00231863">
              <w:rPr>
                <w:rFonts w:ascii="Times New Roman" w:hAnsi="Times New Roman" w:cs="Times New Roman"/>
                <w:color w:val="auto"/>
                <w:lang w:val="en-US"/>
              </w:rPr>
              <w:t>huyện</w:t>
            </w:r>
            <w:r w:rsidRPr="00231863">
              <w:rPr>
                <w:rFonts w:ascii="Times New Roman" w:hAnsi="Times New Roman" w:cs="Times New Roman"/>
                <w:color w:val="auto"/>
              </w:rPr>
              <w:t xml:space="preserve"> vào tệp (File) dữ liệu hồ sơ số</w:t>
            </w:r>
          </w:p>
        </w:tc>
        <w:tc>
          <w:tcPr>
            <w:tcW w:w="890"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1364FA" w:rsidP="00EE79FA" w:rsidRDefault="001364FA">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c>
          <w:tcPr>
            <w:tcW w:w="856"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bCs/>
                <w:color w:val="auto"/>
                <w:lang w:val="en-US"/>
              </w:rPr>
              <w:t>0,006</w:t>
            </w:r>
          </w:p>
        </w:tc>
        <w:tc>
          <w:tcPr>
            <w:tcW w:w="1069"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bCs/>
                <w:color w:val="auto"/>
                <w:lang w:val="en-US"/>
              </w:rPr>
              <w:t>0,006</w:t>
            </w: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3517" w:type="dxa"/>
            <w:tcBorders>
              <w:top w:val="single" w:color="auto" w:sz="4" w:space="0"/>
              <w:bottom w:val="single" w:color="auto" w:sz="4" w:space="0"/>
            </w:tcBorders>
            <w:vAlign w:val="center"/>
          </w:tcPr>
          <w:p w:rsidRPr="00231863" w:rsidR="009C4E03" w:rsidP="00A822A4"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Trích lục thửa đất từ BĐĐC, các loại bản đồ, sơ đồ khác (trường hợp phải trích đo địa chính hoặc chỉnh lý bản đồ thửa đất thì áp dụng định mức theo quy định tại Chương I Phần </w:t>
            </w:r>
            <w:r w:rsidRPr="00231863" w:rsidR="00A822A4">
              <w:rPr>
                <w:lang w:val="en-US" w:eastAsia="en-US"/>
              </w:rPr>
              <w:t>II</w:t>
            </w:r>
            <w:r w:rsidRPr="00231863">
              <w:rPr>
                <w:lang w:val="vi-VN" w:eastAsia="en-US"/>
              </w:rPr>
              <w:t>)</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7"/>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6</w:t>
            </w:r>
            <w:r w:rsidRPr="00231863" w:rsidR="009C4E03">
              <w:rPr>
                <w:rFonts w:ascii="Times New Roman" w:hAnsi="Times New Roman" w:cs="Times New Roman"/>
                <w:bCs/>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số</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9C4E03" w:rsidTr="004E4E98">
        <w:trPr>
          <w:trHeight w:val="436"/>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6</w:t>
            </w:r>
            <w:r w:rsidRPr="00231863" w:rsidR="009C4E03">
              <w:rPr>
                <w:rFonts w:ascii="Times New Roman" w:hAnsi="Times New Roman" w:cs="Times New Roman"/>
                <w:bCs/>
                <w:color w:val="auto"/>
              </w:rPr>
              <w:t>.2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giấy</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phiếu và chuyển thông tin địa chính đến cơ quan thuế để xác định nghĩa vụ tài chính, nhận thông báo nghĩa vụ tài chính</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7</w:t>
            </w:r>
            <w:r w:rsidRPr="00231863" w:rsidR="009C4E0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liên thông</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0,130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7</w:t>
            </w:r>
            <w:r w:rsidRPr="00231863" w:rsidR="009C4E03">
              <w:rPr>
                <w:rFonts w:ascii="Times New Roman" w:hAnsi="Times New Roman" w:cs="Times New Roman"/>
                <w:color w:val="auto"/>
              </w:rPr>
              <w:t>.2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Chuyển thông tin nghĩa vụ tài chính </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D67414"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thông tin nghĩa vụ tài chính để người sử dụng đất thực hiện nghĩa vụ tài chính và nhận lại hóa đơn  nghĩa vụ tài chính đã thực hiện (đối với trường hợp nộp hồ sơ tại cấp huyện)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lang w:val="en-US"/>
              </w:rPr>
              <w:t>.1.1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lang w:val="en-US"/>
              </w:rPr>
              <w:t>.1.2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0,130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.2</w:t>
            </w:r>
          </w:p>
        </w:tc>
        <w:tc>
          <w:tcPr>
            <w:tcW w:w="3517" w:type="dxa"/>
            <w:tcBorders>
              <w:top w:val="single" w:color="auto" w:sz="4" w:space="0"/>
              <w:bottom w:val="single" w:color="auto" w:sz="4" w:space="0"/>
            </w:tcBorders>
            <w:vAlign w:val="center"/>
          </w:tcPr>
          <w:p w:rsidRPr="00231863" w:rsidR="009C4E03" w:rsidP="003821D8"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Chuyển </w:t>
            </w:r>
            <w:r w:rsidRPr="00231863" w:rsidR="003821D8">
              <w:rPr>
                <w:lang w:val="vi-VN" w:eastAsia="en-US"/>
              </w:rPr>
              <w:t>thông tin nghĩa vụ tài chính về</w:t>
            </w:r>
            <w:r w:rsidRPr="00231863" w:rsidR="003821D8">
              <w:rPr>
                <w:lang w:val="en-US" w:eastAsia="en-US"/>
              </w:rPr>
              <w:t xml:space="preserve"> </w:t>
            </w:r>
            <w:r w:rsidRPr="00231863">
              <w:rPr>
                <w:lang w:val="vi-VN" w:eastAsia="en-US"/>
              </w:rPr>
              <w:t>xã</w:t>
            </w:r>
            <w:r w:rsidRPr="00231863" w:rsidR="003821D8">
              <w:rPr>
                <w:lang w:val="vi-VN" w:eastAsia="en-US"/>
              </w:rPr>
              <w:t>, thị trấn</w:t>
            </w:r>
            <w:r w:rsidRPr="00231863">
              <w:rPr>
                <w:lang w:val="vi-VN" w:eastAsia="en-US"/>
              </w:rPr>
              <w:t xml:space="preserve"> để chuyển cho người sử dụng đất và nhận lại hóa đơn  nghĩa vụ tài chính đã thực hiện (đố</w:t>
            </w:r>
            <w:r w:rsidRPr="00231863" w:rsidR="003821D8">
              <w:rPr>
                <w:lang w:val="vi-VN" w:eastAsia="en-US"/>
              </w:rPr>
              <w:t>i với trường hợp nộp hồ sơ tại</w:t>
            </w:r>
            <w:r w:rsidRPr="00231863">
              <w:rPr>
                <w:lang w:val="vi-VN" w:eastAsia="en-US"/>
              </w:rPr>
              <w:t xml:space="preserve"> xã</w:t>
            </w:r>
            <w:r w:rsidRPr="00231863" w:rsidR="003821D8">
              <w:rPr>
                <w:lang w:val="vi-VN" w:eastAsia="en-US"/>
              </w:rPr>
              <w:t>, thị trấn</w:t>
            </w:r>
            <w:r w:rsidRPr="00231863">
              <w:rPr>
                <w:lang w:val="vi-VN" w:eastAsia="en-US"/>
              </w:rPr>
              <w:t>)</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lang w:val="en-US"/>
              </w:rPr>
              <w:t>.2.1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90" w:type="dxa"/>
            <w:tcBorders>
              <w:top w:val="single" w:color="auto" w:sz="4" w:space="0"/>
              <w:bottom w:val="single" w:color="auto" w:sz="4" w:space="0"/>
            </w:tcBorders>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lang w:val="en-US"/>
              </w:rPr>
              <w:t>.2.2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90" w:type="dxa"/>
            <w:tcBorders>
              <w:top w:val="single" w:color="auto" w:sz="4" w:space="0"/>
              <w:bottom w:val="single" w:color="auto" w:sz="4" w:space="0"/>
            </w:tcBorders>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0,130</w:t>
            </w:r>
          </w:p>
        </w:tc>
      </w:tr>
      <w:tr w:rsidRPr="00231863" w:rsidR="001364FA" w:rsidTr="004E4E98">
        <w:trPr>
          <w:trHeight w:val="392"/>
          <w:jc w:val="center"/>
        </w:trPr>
        <w:tc>
          <w:tcPr>
            <w:tcW w:w="935" w:type="dxa"/>
            <w:tcBorders>
              <w:top w:val="single" w:color="auto" w:sz="4" w:space="0"/>
              <w:bottom w:val="single" w:color="auto" w:sz="4" w:space="0"/>
            </w:tcBorders>
            <w:vAlign w:val="center"/>
          </w:tcPr>
          <w:p w:rsidRPr="00231863" w:rsidR="001364FA" w:rsidP="00483A0C"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3517" w:type="dxa"/>
            <w:tcBorders>
              <w:top w:val="single" w:color="auto" w:sz="4" w:space="0"/>
              <w:bottom w:val="single" w:color="auto" w:sz="4" w:space="0"/>
            </w:tcBorders>
            <w:vAlign w:val="center"/>
          </w:tcPr>
          <w:p w:rsidRPr="00231863" w:rsidR="001364FA" w:rsidP="001958AD" w:rsidRDefault="001364FA">
            <w:pPr>
              <w:tabs>
                <w:tab w:val="left" w:pos="3497"/>
              </w:tabs>
              <w:jc w:val="both"/>
              <w:rPr>
                <w:color w:val="auto"/>
                <w:lang w:val="en-US" w:eastAsia="en-US"/>
              </w:rPr>
            </w:pPr>
            <w:r w:rsidRPr="00231863">
              <w:rPr>
                <w:rFonts w:ascii="Times New Roman" w:hAnsi="Times New Roman" w:cs="Times New Roman"/>
                <w:color w:val="auto"/>
              </w:rPr>
              <w:t>Nhập thông tin về nghĩa vụ tài chính</w:t>
            </w:r>
            <w:r w:rsidRPr="00231863" w:rsidR="00D710EA">
              <w:rPr>
                <w:rFonts w:ascii="Times New Roman" w:hAnsi="Times New Roman" w:cs="Times New Roman"/>
                <w:color w:val="auto"/>
                <w:lang w:val="en-US"/>
              </w:rPr>
              <w:t xml:space="preserve">, </w:t>
            </w:r>
            <w:r w:rsidRPr="00231863" w:rsidR="00D710EA">
              <w:rPr>
                <w:rFonts w:ascii="Times New Roman" w:hAnsi="Times New Roman" w:cs="Times New Roman"/>
                <w:color w:val="auto"/>
              </w:rPr>
              <w:t>đăng ký vào hồ sơ địa chính</w:t>
            </w:r>
          </w:p>
        </w:tc>
        <w:tc>
          <w:tcPr>
            <w:tcW w:w="890"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lang w:val="en-US"/>
              </w:rPr>
              <w:t>0,03</w:t>
            </w:r>
          </w:p>
        </w:tc>
        <w:tc>
          <w:tcPr>
            <w:tcW w:w="856"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color w:val="auto"/>
                <w:lang w:val="en-US"/>
              </w:rPr>
              <w:t>0,03</w:t>
            </w:r>
          </w:p>
        </w:tc>
        <w:tc>
          <w:tcPr>
            <w:tcW w:w="1069"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color w:val="auto"/>
                <w:lang w:val="en-US"/>
              </w:rPr>
              <w:t>0,03</w:t>
            </w:r>
            <w:r w:rsidRPr="00231863" w:rsidR="00A822A4">
              <w:rPr>
                <w:rFonts w:ascii="Times New Roman" w:hAnsi="Times New Roman" w:cs="Times New Roman"/>
                <w:color w:val="auto"/>
                <w:lang w:val="en-US"/>
              </w:rPr>
              <w:t>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A21E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Chuẩn bị hợp đồng cho thuê đất (nếu có)</w:t>
            </w:r>
          </w:p>
        </w:tc>
        <w:tc>
          <w:tcPr>
            <w:tcW w:w="890" w:type="dxa"/>
            <w:tcBorders>
              <w:top w:val="single" w:color="auto" w:sz="4" w:space="0"/>
              <w:bottom w:val="single" w:color="auto" w:sz="4" w:space="0"/>
            </w:tcBorders>
            <w:vAlign w:val="center"/>
          </w:tcPr>
          <w:p w:rsidRPr="00231863" w:rsidR="009C4E03" w:rsidP="00483A0C" w:rsidRDefault="00DD0A20">
            <w:pPr>
              <w:jc w:val="center"/>
              <w:rPr>
                <w:rFonts w:ascii="Times New Roman" w:hAnsi="Times New Roman" w:cs="Times New Roman"/>
                <w:color w:val="auto"/>
              </w:rPr>
            </w:pPr>
            <w:r w:rsidRPr="00231863">
              <w:rPr>
                <w:rFonts w:ascii="Times New Roman" w:hAnsi="Times New Roman" w:cs="Times New Roman"/>
                <w:color w:val="auto"/>
              </w:rPr>
              <w:t>Hợp đồng</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r w:rsidRPr="00231863">
              <w:rPr>
                <w:lang w:val="en-US" w:eastAsia="en-US"/>
              </w:rPr>
              <w:t>In GCN</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1</w:t>
            </w:r>
            <w:r w:rsidRPr="0023186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 xml:space="preserve">Trực tiếp từ cơ sở dữ liệu dạng số </w:t>
            </w:r>
          </w:p>
        </w:tc>
        <w:tc>
          <w:tcPr>
            <w:tcW w:w="890" w:type="dxa"/>
            <w:tcBorders>
              <w:top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GCN</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1</w:t>
            </w:r>
            <w:r w:rsidRPr="00231863">
              <w:rPr>
                <w:rFonts w:ascii="Times New Roman" w:hAnsi="Times New Roman" w:cs="Times New Roman"/>
                <w:color w:val="auto"/>
              </w:rPr>
              <w:t>.2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Đối với những nơi chưa có bản đồ dạng số</w:t>
            </w:r>
          </w:p>
        </w:tc>
        <w:tc>
          <w:tcPr>
            <w:tcW w:w="890" w:type="dxa"/>
            <w:tcBorders>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GCN</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2</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Lập và gửi hồ sơ trình ký GCN, lập hồ sơ theo dõi việc gửi tài liệu</w:t>
            </w:r>
          </w:p>
        </w:tc>
        <w:tc>
          <w:tcPr>
            <w:tcW w:w="8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0,300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0,300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0,390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9A21EF"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sidR="009A21EF">
              <w:rPr>
                <w:rFonts w:ascii="Times New Roman" w:hAnsi="Times New Roman" w:cs="Times New Roman"/>
                <w:color w:val="auto"/>
                <w:lang w:val="en-US"/>
              </w:rPr>
              <w:t>3</w:t>
            </w:r>
          </w:p>
        </w:tc>
        <w:tc>
          <w:tcPr>
            <w:tcW w:w="3517" w:type="dxa"/>
            <w:tcBorders>
              <w:top w:val="single" w:color="auto" w:sz="4" w:space="0"/>
              <w:bottom w:val="single" w:color="auto" w:sz="4" w:space="0"/>
            </w:tcBorders>
            <w:vAlign w:val="center"/>
          </w:tcPr>
          <w:p w:rsidRPr="00231863" w:rsidR="009C4E03" w:rsidP="00DD0A20" w:rsidRDefault="009C4E03">
            <w:pPr>
              <w:pStyle w:val="Footer"/>
              <w:tabs>
                <w:tab w:val="clear" w:pos="4320"/>
                <w:tab w:val="clear" w:pos="8640"/>
              </w:tabs>
              <w:spacing w:before="40" w:after="40"/>
              <w:ind w:left="-57" w:right="-57"/>
              <w:jc w:val="both"/>
              <w:rPr>
                <w:lang w:val="en-US" w:eastAsia="en-US"/>
              </w:rPr>
            </w:pPr>
            <w:r w:rsidRPr="00231863">
              <w:rPr>
                <w:lang w:val="vi-VN" w:eastAsia="en-US"/>
              </w:rPr>
              <w:t>Nhận lại hồ sơ, GCN, hợp đồng thuê đất; lập và sao sổ cấp GCN;  gửi cho cơ quan quản lý tài sản</w:t>
            </w:r>
            <w:r w:rsidRPr="00231863" w:rsidR="003265EF">
              <w:rPr>
                <w:lang w:val="en-US" w:eastAsia="en-US"/>
              </w:rPr>
              <w:t xml:space="preserve"> (nếu có)</w:t>
            </w:r>
          </w:p>
        </w:tc>
        <w:tc>
          <w:tcPr>
            <w:tcW w:w="8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0,170</w:t>
            </w:r>
          </w:p>
        </w:tc>
        <w:tc>
          <w:tcPr>
            <w:tcW w:w="856"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bCs/>
                <w:strike/>
                <w:color w:val="auto"/>
                <w:lang w:val="en-US"/>
              </w:rPr>
            </w:pPr>
            <w:r w:rsidRPr="00231863">
              <w:rPr>
                <w:rFonts w:ascii="Times New Roman" w:hAnsi="Times New Roman" w:cs="Times New Roman"/>
                <w:bCs/>
                <w:color w:val="auto"/>
                <w:lang w:val="en-US"/>
              </w:rPr>
              <w:t>0,170</w:t>
            </w:r>
          </w:p>
        </w:tc>
        <w:tc>
          <w:tcPr>
            <w:tcW w:w="1069"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0,221</w:t>
            </w:r>
          </w:p>
        </w:tc>
      </w:tr>
      <w:tr w:rsidRPr="00231863" w:rsidR="001364FA" w:rsidTr="004E4E98">
        <w:trPr>
          <w:trHeight w:val="392"/>
          <w:jc w:val="center"/>
        </w:trPr>
        <w:tc>
          <w:tcPr>
            <w:tcW w:w="935" w:type="dxa"/>
            <w:tcBorders>
              <w:top w:val="single" w:color="auto" w:sz="4" w:space="0"/>
              <w:bottom w:val="single" w:color="auto" w:sz="4" w:space="0"/>
            </w:tcBorders>
            <w:vAlign w:val="center"/>
          </w:tcPr>
          <w:p w:rsidRPr="00231863" w:rsidR="001364FA" w:rsidP="00483A0C"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14</w:t>
            </w:r>
          </w:p>
        </w:tc>
        <w:tc>
          <w:tcPr>
            <w:tcW w:w="3517" w:type="dxa"/>
            <w:tcBorders>
              <w:top w:val="single" w:color="auto" w:sz="4" w:space="0"/>
              <w:bottom w:val="single" w:color="auto" w:sz="4" w:space="0"/>
            </w:tcBorders>
            <w:vAlign w:val="center"/>
          </w:tcPr>
          <w:p w:rsidRPr="00231863" w:rsidR="001364FA" w:rsidP="00B351DC" w:rsidRDefault="001364FA">
            <w:pPr>
              <w:jc w:val="both"/>
              <w:rPr>
                <w:color w:val="auto"/>
                <w:lang w:val="en-US"/>
              </w:rPr>
            </w:pPr>
            <w:r w:rsidRPr="00231863">
              <w:rPr>
                <w:rFonts w:ascii="Times New Roman" w:hAnsi="Times New Roman" w:eastAsia="Times New Roman" w:cs="Times New Roman"/>
                <w:color w:val="auto"/>
                <w:lang w:val="en-US" w:eastAsia="en-US"/>
              </w:rPr>
              <w:t xml:space="preserve">Nhập bổ sung thông tin dữ liệu về </w:t>
            </w:r>
            <w:r w:rsidRPr="00231863" w:rsidR="00B351DC">
              <w:rPr>
                <w:rFonts w:ascii="Times New Roman" w:hAnsi="Times New Roman" w:eastAsia="Times New Roman" w:cs="Times New Roman"/>
                <w:color w:val="auto"/>
                <w:lang w:val="en-US" w:eastAsia="en-US"/>
              </w:rPr>
              <w:t>GCN</w:t>
            </w:r>
          </w:p>
        </w:tc>
        <w:tc>
          <w:tcPr>
            <w:tcW w:w="890"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1364FA" w:rsidP="00EE79FA" w:rsidRDefault="001364FA">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856"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color w:val="auto"/>
                <w:lang w:val="en-US"/>
              </w:rPr>
              <w:t>0,033</w:t>
            </w:r>
          </w:p>
        </w:tc>
        <w:tc>
          <w:tcPr>
            <w:tcW w:w="1069" w:type="dxa"/>
            <w:tcBorders>
              <w:top w:val="single" w:color="auto" w:sz="4" w:space="0"/>
              <w:bottom w:val="single" w:color="auto" w:sz="4" w:space="0"/>
            </w:tcBorders>
            <w:vAlign w:val="center"/>
          </w:tcPr>
          <w:p w:rsidRPr="00231863" w:rsidR="001364FA" w:rsidP="001364FA" w:rsidRDefault="001364FA">
            <w:pPr>
              <w:jc w:val="center"/>
              <w:rPr>
                <w:color w:val="auto"/>
              </w:rPr>
            </w:pPr>
            <w:r w:rsidRPr="00231863">
              <w:rPr>
                <w:rFonts w:ascii="Times New Roman" w:hAnsi="Times New Roman" w:cs="Times New Roman"/>
                <w:color w:val="auto"/>
                <w:lang w:val="en-US"/>
              </w:rPr>
              <w:t>0,033</w:t>
            </w:r>
          </w:p>
        </w:tc>
      </w:tr>
      <w:tr w:rsidRPr="00231863" w:rsidR="002E53BC" w:rsidTr="004E4E98">
        <w:trPr>
          <w:trHeight w:val="392"/>
          <w:jc w:val="center"/>
        </w:trPr>
        <w:tc>
          <w:tcPr>
            <w:tcW w:w="935" w:type="dxa"/>
            <w:tcBorders>
              <w:top w:val="single" w:color="auto" w:sz="4" w:space="0"/>
              <w:bottom w:val="single" w:color="auto" w:sz="4" w:space="0"/>
            </w:tcBorders>
            <w:vAlign w:val="center"/>
          </w:tcPr>
          <w:p w:rsidRPr="00231863" w:rsidR="002E53BC" w:rsidP="009A21EF" w:rsidRDefault="002E53BC">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5</w:t>
            </w:r>
          </w:p>
        </w:tc>
        <w:tc>
          <w:tcPr>
            <w:tcW w:w="3517" w:type="dxa"/>
            <w:tcBorders>
              <w:top w:val="single" w:color="auto" w:sz="4" w:space="0"/>
              <w:bottom w:val="single" w:color="auto" w:sz="4" w:space="0"/>
            </w:tcBorders>
            <w:vAlign w:val="center"/>
          </w:tcPr>
          <w:p w:rsidRPr="00231863" w:rsidR="002E53BC" w:rsidP="00D94682" w:rsidRDefault="004A4B6A">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890" w:type="dxa"/>
            <w:tcBorders>
              <w:top w:val="single" w:color="auto" w:sz="4" w:space="0"/>
              <w:bottom w:val="single" w:color="auto" w:sz="4" w:space="0"/>
            </w:tcBorders>
            <w:vAlign w:val="center"/>
          </w:tcPr>
          <w:p w:rsidRPr="00231863" w:rsidR="002E53BC" w:rsidP="00483A0C" w:rsidRDefault="002E53BC">
            <w:pPr>
              <w:jc w:val="center"/>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2E53BC" w:rsidP="00483A0C" w:rsidRDefault="002E53BC">
            <w:pPr>
              <w:spacing w:before="40" w:after="40"/>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2E53BC" w:rsidP="00483A0C" w:rsidRDefault="002E53BC">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2E53BC" w:rsidP="00483A0C" w:rsidRDefault="002E53BC">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2E53BC" w:rsidP="00483A0C" w:rsidRDefault="002E53BC">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2E53BC" w:rsidP="00483A0C" w:rsidRDefault="002E53BC">
            <w:pPr>
              <w:jc w:val="center"/>
              <w:rPr>
                <w:rFonts w:ascii="Times New Roman" w:hAnsi="Times New Roman" w:cs="Times New Roman"/>
                <w:bCs/>
                <w:color w:val="auto"/>
              </w:rPr>
            </w:pPr>
          </w:p>
        </w:tc>
      </w:tr>
      <w:tr w:rsidRPr="00231863" w:rsidR="004A4B6A" w:rsidTr="004E4E98">
        <w:trPr>
          <w:trHeight w:val="392"/>
          <w:jc w:val="center"/>
        </w:trPr>
        <w:tc>
          <w:tcPr>
            <w:tcW w:w="935" w:type="dxa"/>
            <w:tcBorders>
              <w:top w:val="single" w:color="auto" w:sz="4" w:space="0"/>
              <w:bottom w:val="single" w:color="auto" w:sz="4" w:space="0"/>
            </w:tcBorders>
            <w:vAlign w:val="center"/>
          </w:tcPr>
          <w:p w:rsidRPr="00231863" w:rsidR="004A4B6A" w:rsidP="009A21EF"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5</w:t>
            </w:r>
            <w:r w:rsidRPr="00231863">
              <w:rPr>
                <w:rFonts w:ascii="Times New Roman" w:hAnsi="Times New Roman" w:cs="Times New Roman"/>
                <w:color w:val="auto"/>
                <w:lang w:val="en-US"/>
              </w:rPr>
              <w:t>.1</w:t>
            </w:r>
          </w:p>
        </w:tc>
        <w:tc>
          <w:tcPr>
            <w:tcW w:w="3517" w:type="dxa"/>
            <w:tcBorders>
              <w:top w:val="single" w:color="auto" w:sz="4" w:space="0"/>
              <w:bottom w:val="single" w:color="auto" w:sz="4" w:space="0"/>
            </w:tcBorders>
            <w:vAlign w:val="center"/>
          </w:tcPr>
          <w:p w:rsidRPr="00231863" w:rsidR="004A4B6A" w:rsidP="00B67F08" w:rsidRDefault="004A4B6A">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890"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4A4B6A" w:rsidP="00483A0C" w:rsidRDefault="004A4B6A">
            <w:pPr>
              <w:spacing w:before="40" w:after="40"/>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4A4B6A" w:rsidP="00483A0C" w:rsidRDefault="004A4B6A">
            <w:pPr>
              <w:jc w:val="center"/>
              <w:rPr>
                <w:rFonts w:ascii="Times New Roman" w:hAnsi="Times New Roman" w:cs="Times New Roman"/>
                <w:bCs/>
                <w:color w:val="auto"/>
              </w:rPr>
            </w:pPr>
          </w:p>
        </w:tc>
      </w:tr>
      <w:tr w:rsidRPr="00231863" w:rsidR="004A4B6A" w:rsidTr="004E4E98">
        <w:trPr>
          <w:trHeight w:val="392"/>
          <w:jc w:val="center"/>
        </w:trPr>
        <w:tc>
          <w:tcPr>
            <w:tcW w:w="935" w:type="dxa"/>
            <w:tcBorders>
              <w:top w:val="single" w:color="auto" w:sz="4" w:space="0"/>
              <w:bottom w:val="single" w:color="auto" w:sz="4" w:space="0"/>
            </w:tcBorders>
            <w:vAlign w:val="center"/>
          </w:tcPr>
          <w:p w:rsidRPr="00231863" w:rsidR="004A4B6A" w:rsidP="009A21EF"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5</w:t>
            </w:r>
            <w:r w:rsidRPr="00231863">
              <w:rPr>
                <w:rFonts w:ascii="Times New Roman" w:hAnsi="Times New Roman" w:cs="Times New Roman"/>
                <w:color w:val="auto"/>
                <w:lang w:val="en-US"/>
              </w:rPr>
              <w:t>.1.1</w:t>
            </w:r>
          </w:p>
        </w:tc>
        <w:tc>
          <w:tcPr>
            <w:tcW w:w="3517" w:type="dxa"/>
            <w:tcBorders>
              <w:top w:val="single" w:color="auto" w:sz="4" w:space="0"/>
              <w:bottom w:val="single" w:color="auto" w:sz="4" w:space="0"/>
            </w:tcBorders>
            <w:vAlign w:val="center"/>
          </w:tcPr>
          <w:p w:rsidRPr="00231863" w:rsidR="004A4B6A" w:rsidP="00A037E1" w:rsidRDefault="004A4B6A">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890"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302"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709" w:type="dxa"/>
            <w:tcBorders>
              <w:top w:val="single" w:color="auto" w:sz="4" w:space="0"/>
              <w:bottom w:val="single" w:color="auto" w:sz="4" w:space="0"/>
            </w:tcBorders>
            <w:vAlign w:val="center"/>
          </w:tcPr>
          <w:p w:rsidRPr="00231863" w:rsidR="004A4B6A" w:rsidP="007131E6" w:rsidRDefault="004A4B6A">
            <w:pPr>
              <w:jc w:val="center"/>
              <w:rPr>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856"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1069" w:type="dxa"/>
            <w:tcBorders>
              <w:top w:val="single" w:color="auto" w:sz="4" w:space="0"/>
              <w:bottom w:val="single" w:color="auto" w:sz="4" w:space="0"/>
            </w:tcBorders>
            <w:vAlign w:val="center"/>
          </w:tcPr>
          <w:p w:rsidRPr="00231863" w:rsidR="004A4B6A" w:rsidP="007131E6" w:rsidRDefault="00954C6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0,020</w:t>
            </w:r>
          </w:p>
        </w:tc>
      </w:tr>
      <w:tr w:rsidRPr="00231863" w:rsidR="004A4B6A" w:rsidTr="004E4E98">
        <w:trPr>
          <w:trHeight w:val="392"/>
          <w:jc w:val="center"/>
        </w:trPr>
        <w:tc>
          <w:tcPr>
            <w:tcW w:w="935" w:type="dxa"/>
            <w:tcBorders>
              <w:top w:val="single" w:color="auto" w:sz="4" w:space="0"/>
              <w:bottom w:val="single" w:color="auto" w:sz="4" w:space="0"/>
            </w:tcBorders>
            <w:vAlign w:val="center"/>
          </w:tcPr>
          <w:p w:rsidRPr="00231863" w:rsidR="004A4B6A" w:rsidP="009A21EF"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5</w:t>
            </w:r>
            <w:r w:rsidRPr="00231863">
              <w:rPr>
                <w:rFonts w:ascii="Times New Roman" w:hAnsi="Times New Roman" w:cs="Times New Roman"/>
                <w:color w:val="auto"/>
                <w:lang w:val="en-US"/>
              </w:rPr>
              <w:t>.1.2</w:t>
            </w:r>
          </w:p>
        </w:tc>
        <w:tc>
          <w:tcPr>
            <w:tcW w:w="3517" w:type="dxa"/>
            <w:tcBorders>
              <w:top w:val="single" w:color="auto" w:sz="4" w:space="0"/>
              <w:bottom w:val="single" w:color="auto" w:sz="4" w:space="0"/>
            </w:tcBorders>
            <w:vAlign w:val="center"/>
          </w:tcPr>
          <w:p w:rsidRPr="00231863" w:rsidR="004A4B6A" w:rsidP="00A037E1" w:rsidRDefault="004A4B6A">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890"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1302"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709" w:type="dxa"/>
            <w:tcBorders>
              <w:top w:val="single" w:color="auto" w:sz="4" w:space="0"/>
              <w:bottom w:val="single" w:color="auto" w:sz="4" w:space="0"/>
            </w:tcBorders>
            <w:vAlign w:val="center"/>
          </w:tcPr>
          <w:p w:rsidRPr="00231863" w:rsidR="004A4B6A" w:rsidP="007131E6" w:rsidRDefault="004A4B6A">
            <w:pPr>
              <w:jc w:val="center"/>
              <w:rPr>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856"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1069" w:type="dxa"/>
            <w:tcBorders>
              <w:top w:val="single" w:color="auto" w:sz="4" w:space="0"/>
              <w:bottom w:val="single" w:color="auto" w:sz="4" w:space="0"/>
            </w:tcBorders>
            <w:vAlign w:val="center"/>
          </w:tcPr>
          <w:p w:rsidRPr="00231863" w:rsidR="004A4B6A" w:rsidP="007131E6" w:rsidRDefault="00954C6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0,010</w:t>
            </w:r>
          </w:p>
        </w:tc>
      </w:tr>
      <w:tr w:rsidRPr="00231863" w:rsidR="004A4B6A" w:rsidTr="004E4E98">
        <w:trPr>
          <w:trHeight w:val="392"/>
          <w:jc w:val="center"/>
        </w:trPr>
        <w:tc>
          <w:tcPr>
            <w:tcW w:w="935" w:type="dxa"/>
            <w:tcBorders>
              <w:top w:val="single" w:color="auto" w:sz="4" w:space="0"/>
              <w:bottom w:val="single" w:color="auto" w:sz="4" w:space="0"/>
            </w:tcBorders>
            <w:vAlign w:val="center"/>
          </w:tcPr>
          <w:p w:rsidRPr="00231863" w:rsidR="004A4B6A" w:rsidP="009A21EF"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5</w:t>
            </w:r>
            <w:r w:rsidRPr="00231863">
              <w:rPr>
                <w:rFonts w:ascii="Times New Roman" w:hAnsi="Times New Roman" w:cs="Times New Roman"/>
                <w:color w:val="auto"/>
                <w:lang w:val="en-US"/>
              </w:rPr>
              <w:t>.2</w:t>
            </w:r>
          </w:p>
        </w:tc>
        <w:tc>
          <w:tcPr>
            <w:tcW w:w="3517" w:type="dxa"/>
            <w:tcBorders>
              <w:top w:val="single" w:color="auto" w:sz="4" w:space="0"/>
              <w:bottom w:val="single" w:color="auto" w:sz="4" w:space="0"/>
            </w:tcBorders>
            <w:vAlign w:val="center"/>
          </w:tcPr>
          <w:p w:rsidRPr="00231863" w:rsidR="004A4B6A" w:rsidP="00B67F08" w:rsidRDefault="00BD0FDF">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890"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302" w:type="dxa"/>
            <w:tcBorders>
              <w:top w:val="single" w:color="auto" w:sz="4" w:space="0"/>
              <w:bottom w:val="single" w:color="auto" w:sz="4" w:space="0"/>
            </w:tcBorders>
            <w:vAlign w:val="center"/>
          </w:tcPr>
          <w:p w:rsidRPr="00231863" w:rsidR="004A4B6A" w:rsidP="007131E6" w:rsidRDefault="004A4B6A">
            <w:pPr>
              <w:jc w:val="center"/>
              <w:rPr>
                <w:color w:val="auto"/>
              </w:rPr>
            </w:pPr>
            <w:r w:rsidRPr="00231863">
              <w:rPr>
                <w:rFonts w:ascii="Times New Roman" w:hAnsi="Times New Roman" w:cs="Times New Roman"/>
                <w:color w:val="auto"/>
                <w:lang w:val="en-US"/>
              </w:rPr>
              <w:t>1KS1</w:t>
            </w:r>
          </w:p>
        </w:tc>
        <w:tc>
          <w:tcPr>
            <w:tcW w:w="709" w:type="dxa"/>
            <w:tcBorders>
              <w:top w:val="single" w:color="auto" w:sz="4" w:space="0"/>
              <w:bottom w:val="single" w:color="auto" w:sz="4" w:space="0"/>
            </w:tcBorders>
            <w:vAlign w:val="center"/>
          </w:tcPr>
          <w:p w:rsidRPr="00231863" w:rsidR="004A4B6A" w:rsidP="007131E6" w:rsidRDefault="004A4B6A">
            <w:pPr>
              <w:jc w:val="center"/>
              <w:rPr>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856"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1069" w:type="dxa"/>
            <w:tcBorders>
              <w:top w:val="single" w:color="auto" w:sz="4" w:space="0"/>
              <w:bottom w:val="single" w:color="auto" w:sz="4" w:space="0"/>
            </w:tcBorders>
            <w:vAlign w:val="center"/>
          </w:tcPr>
          <w:p w:rsidRPr="00231863" w:rsidR="004A4B6A" w:rsidP="007131E6" w:rsidRDefault="00954C6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0,005</w:t>
            </w:r>
          </w:p>
        </w:tc>
      </w:tr>
      <w:tr w:rsidRPr="00231863" w:rsidR="004A4B6A" w:rsidTr="004E4E98">
        <w:trPr>
          <w:trHeight w:val="392"/>
          <w:jc w:val="center"/>
        </w:trPr>
        <w:tc>
          <w:tcPr>
            <w:tcW w:w="935" w:type="dxa"/>
            <w:tcBorders>
              <w:top w:val="single" w:color="auto" w:sz="4" w:space="0"/>
              <w:bottom w:val="single" w:color="auto" w:sz="4" w:space="0"/>
            </w:tcBorders>
            <w:vAlign w:val="center"/>
          </w:tcPr>
          <w:p w:rsidRPr="00231863" w:rsidR="004A4B6A" w:rsidP="009A21EF"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5</w:t>
            </w:r>
            <w:r w:rsidRPr="00231863">
              <w:rPr>
                <w:rFonts w:ascii="Times New Roman" w:hAnsi="Times New Roman" w:cs="Times New Roman"/>
                <w:color w:val="auto"/>
                <w:lang w:val="en-US"/>
              </w:rPr>
              <w:t>.3</w:t>
            </w:r>
          </w:p>
        </w:tc>
        <w:tc>
          <w:tcPr>
            <w:tcW w:w="3517" w:type="dxa"/>
            <w:tcBorders>
              <w:top w:val="single" w:color="auto" w:sz="4" w:space="0"/>
              <w:bottom w:val="single" w:color="auto" w:sz="4" w:space="0"/>
            </w:tcBorders>
            <w:vAlign w:val="center"/>
          </w:tcPr>
          <w:p w:rsidRPr="00231863" w:rsidR="004A4B6A" w:rsidP="00B67F08" w:rsidRDefault="004A4B6A">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890" w:type="dxa"/>
            <w:tcBorders>
              <w:top w:val="single" w:color="auto" w:sz="4" w:space="0"/>
              <w:bottom w:val="single" w:color="auto" w:sz="4" w:space="0"/>
            </w:tcBorders>
            <w:vAlign w:val="center"/>
          </w:tcPr>
          <w:p w:rsidRPr="00231863" w:rsidR="004A4B6A" w:rsidP="007131E6"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02" w:type="dxa"/>
            <w:tcBorders>
              <w:top w:val="single" w:color="auto" w:sz="4" w:space="0"/>
              <w:bottom w:val="single" w:color="auto" w:sz="4" w:space="0"/>
            </w:tcBorders>
            <w:vAlign w:val="center"/>
          </w:tcPr>
          <w:p w:rsidRPr="00231863" w:rsidR="004A4B6A" w:rsidP="007131E6" w:rsidRDefault="004A4B6A">
            <w:pPr>
              <w:jc w:val="center"/>
              <w:rPr>
                <w:color w:val="auto"/>
              </w:rPr>
            </w:pPr>
            <w:r w:rsidRPr="00231863">
              <w:rPr>
                <w:rFonts w:ascii="Times New Roman" w:hAnsi="Times New Roman" w:cs="Times New Roman"/>
                <w:color w:val="auto"/>
                <w:lang w:val="en-US"/>
              </w:rPr>
              <w:t>1KS1</w:t>
            </w:r>
          </w:p>
        </w:tc>
        <w:tc>
          <w:tcPr>
            <w:tcW w:w="709" w:type="dxa"/>
            <w:tcBorders>
              <w:top w:val="single" w:color="auto" w:sz="4" w:space="0"/>
              <w:bottom w:val="single" w:color="auto" w:sz="4" w:space="0"/>
            </w:tcBorders>
            <w:vAlign w:val="center"/>
          </w:tcPr>
          <w:p w:rsidRPr="00231863" w:rsidR="004A4B6A" w:rsidP="007131E6" w:rsidRDefault="004A4B6A">
            <w:pPr>
              <w:jc w:val="center"/>
              <w:rPr>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4A4B6A" w:rsidP="007131E6"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p>
        </w:tc>
        <w:tc>
          <w:tcPr>
            <w:tcW w:w="856" w:type="dxa"/>
            <w:tcBorders>
              <w:top w:val="single" w:color="auto" w:sz="4" w:space="0"/>
              <w:bottom w:val="single" w:color="auto" w:sz="4" w:space="0"/>
            </w:tcBorders>
            <w:vAlign w:val="center"/>
          </w:tcPr>
          <w:p w:rsidRPr="00231863" w:rsidR="004A4B6A" w:rsidP="007131E6" w:rsidRDefault="001364F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p>
        </w:tc>
        <w:tc>
          <w:tcPr>
            <w:tcW w:w="1069" w:type="dxa"/>
            <w:tcBorders>
              <w:top w:val="single" w:color="auto" w:sz="4" w:space="0"/>
              <w:bottom w:val="single" w:color="auto" w:sz="4" w:space="0"/>
            </w:tcBorders>
            <w:vAlign w:val="center"/>
          </w:tcPr>
          <w:p w:rsidRPr="00231863" w:rsidR="004A4B6A" w:rsidP="007131E6" w:rsidRDefault="00BD0FDF">
            <w:pPr>
              <w:jc w:val="center"/>
              <w:rPr>
                <w:rFonts w:ascii="Times New Roman" w:hAnsi="Times New Roman" w:cs="Times New Roman"/>
                <w:bCs/>
                <w:color w:val="auto"/>
                <w:lang w:val="en-US"/>
              </w:rPr>
            </w:pPr>
            <w:r w:rsidRPr="00231863">
              <w:rPr>
                <w:rFonts w:ascii="Times New Roman" w:hAnsi="Times New Roman" w:cs="Times New Roman"/>
                <w:color w:val="auto"/>
                <w:lang w:val="en-US"/>
              </w:rPr>
              <w:t>0,01</w:t>
            </w:r>
            <w:r w:rsidRPr="00231863" w:rsidR="001364FA">
              <w:rPr>
                <w:rFonts w:ascii="Times New Roman" w:hAnsi="Times New Roman" w:cs="Times New Roman"/>
                <w:color w:val="auto"/>
                <w:lang w:val="en-US"/>
              </w:rPr>
              <w:t>3</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9A21EF"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9A21EF">
              <w:rPr>
                <w:rFonts w:ascii="Times New Roman" w:hAnsi="Times New Roman" w:cs="Times New Roman"/>
                <w:color w:val="auto"/>
                <w:lang w:val="en-US"/>
              </w:rPr>
              <w:t>6</w:t>
            </w:r>
          </w:p>
        </w:tc>
        <w:tc>
          <w:tcPr>
            <w:tcW w:w="3517" w:type="dxa"/>
            <w:tcBorders>
              <w:top w:val="single" w:color="auto" w:sz="4" w:space="0"/>
              <w:bottom w:val="single" w:color="auto" w:sz="4" w:space="0"/>
            </w:tcBorders>
            <w:vAlign w:val="center"/>
          </w:tcPr>
          <w:p w:rsidRPr="00231863" w:rsidR="00AF6D99" w:rsidP="00EB40AC" w:rsidRDefault="009C4E03">
            <w:pPr>
              <w:pStyle w:val="Footer"/>
              <w:tabs>
                <w:tab w:val="clear" w:pos="4320"/>
                <w:tab w:val="clear" w:pos="8640"/>
              </w:tabs>
              <w:spacing w:before="40" w:after="40"/>
              <w:ind w:left="-57" w:right="-57"/>
              <w:jc w:val="both"/>
              <w:rPr>
                <w:lang w:val="en-US" w:eastAsia="en-US"/>
              </w:rPr>
            </w:pPr>
            <w:r w:rsidRPr="00231863">
              <w:rPr>
                <w:lang w:val="vi-VN" w:eastAsia="en-US"/>
              </w:rPr>
              <w:t>Cập nhật bổ sung việc cấp GCN vào hồ sơ địa chính hoặc cơ sở dữ liệu đất đai và gửi nội dung cập nhật hồ sơ địa chính về cấp tỉnh</w:t>
            </w:r>
          </w:p>
        </w:tc>
        <w:tc>
          <w:tcPr>
            <w:tcW w:w="8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DD0A20" w:rsidRDefault="004A4B6A">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DD0A20">
              <w:rPr>
                <w:rFonts w:ascii="Times New Roman" w:hAnsi="Times New Roman" w:cs="Times New Roman"/>
                <w:color w:val="auto"/>
                <w:lang w:val="en-US"/>
              </w:rPr>
              <w:t>7</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Trao GCN cho người sử dụng đất, nhận</w:t>
            </w:r>
            <w:r w:rsidRPr="00231863" w:rsidR="00B0501A">
              <w:rPr>
                <w:lang w:val="en-US" w:eastAsia="en-US"/>
              </w:rPr>
              <w:t xml:space="preserve"> phí,</w:t>
            </w:r>
            <w:r w:rsidRPr="00231863">
              <w:rPr>
                <w:lang w:val="vi-VN" w:eastAsia="en-US"/>
              </w:rPr>
              <w:t xml:space="preserve"> lệ phí cấp GCN, nộp kho bạc</w:t>
            </w:r>
          </w:p>
        </w:tc>
        <w:tc>
          <w:tcPr>
            <w:tcW w:w="8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DD0A20"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r w:rsidRPr="00231863" w:rsidR="00DD0A20">
              <w:rPr>
                <w:rFonts w:ascii="Times New Roman" w:hAnsi="Times New Roman" w:cs="Times New Roman"/>
                <w:color w:val="auto"/>
                <w:lang w:val="en-US"/>
              </w:rPr>
              <w:t>7</w:t>
            </w:r>
            <w:r w:rsidRPr="0023186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Trao GCN cho người sử dụng đất, nhận</w:t>
            </w:r>
            <w:r w:rsidRPr="00231863" w:rsidR="00B0501A">
              <w:rPr>
                <w:lang w:val="vi-VN" w:eastAsia="en-US"/>
              </w:rPr>
              <w:t xml:space="preserve"> phí, </w:t>
            </w:r>
            <w:r w:rsidRPr="00231863">
              <w:rPr>
                <w:lang w:val="vi-VN" w:eastAsia="en-US"/>
              </w:rPr>
              <w:t xml:space="preserve"> lệ phí cấp GCN, nộp kho bạc</w:t>
            </w:r>
          </w:p>
        </w:tc>
        <w:tc>
          <w:tcPr>
            <w:tcW w:w="8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0,130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DD0A20" w:rsidRDefault="004A4B6A">
            <w:pPr>
              <w:spacing w:before="40" w:after="40"/>
              <w:jc w:val="center"/>
              <w:rPr>
                <w:rFonts w:ascii="Times New Roman" w:hAnsi="Times New Roman" w:cs="Times New Roman"/>
                <w:color w:val="auto"/>
              </w:rPr>
            </w:pPr>
            <w:r w:rsidRPr="00231863">
              <w:rPr>
                <w:rFonts w:ascii="Times New Roman" w:hAnsi="Times New Roman" w:cs="Times New Roman"/>
                <w:color w:val="auto"/>
              </w:rPr>
              <w:t>1</w:t>
            </w:r>
            <w:r w:rsidRPr="00231863" w:rsidR="00DD0A20">
              <w:rPr>
                <w:rFonts w:ascii="Times New Roman" w:hAnsi="Times New Roman" w:cs="Times New Roman"/>
                <w:color w:val="auto"/>
                <w:lang w:val="en-US"/>
              </w:rPr>
              <w:t>7</w:t>
            </w:r>
            <w:r w:rsidRPr="00231863" w:rsidR="009C4E03">
              <w:rPr>
                <w:rFonts w:ascii="Times New Roman" w:hAnsi="Times New Roman" w:cs="Times New Roman"/>
                <w:color w:val="auto"/>
              </w:rPr>
              <w:t>.2</w:t>
            </w:r>
          </w:p>
        </w:tc>
        <w:tc>
          <w:tcPr>
            <w:tcW w:w="3517" w:type="dxa"/>
            <w:tcBorders>
              <w:top w:val="single" w:color="auto" w:sz="4" w:space="0"/>
              <w:bottom w:val="single" w:color="auto" w:sz="4" w:space="0"/>
            </w:tcBorders>
            <w:vAlign w:val="center"/>
          </w:tcPr>
          <w:p w:rsidRPr="00231863" w:rsidR="009C4E03" w:rsidP="003821D8" w:rsidRDefault="009C4E03">
            <w:pPr>
              <w:pStyle w:val="Footer"/>
              <w:tabs>
                <w:tab w:val="clear" w:pos="4320"/>
                <w:tab w:val="clear" w:pos="8640"/>
              </w:tabs>
              <w:spacing w:before="40" w:after="40"/>
              <w:ind w:left="-57" w:right="-57"/>
              <w:jc w:val="both"/>
              <w:rPr>
                <w:lang w:val="vi-VN" w:eastAsia="en-US"/>
              </w:rPr>
            </w:pPr>
            <w:r w:rsidRPr="00231863">
              <w:rPr>
                <w:lang w:val="vi-VN" w:eastAsia="en-US"/>
              </w:rPr>
              <w:t>Chuyển GCN đã ký về xã</w:t>
            </w:r>
            <w:r w:rsidRPr="00231863" w:rsidR="003821D8">
              <w:rPr>
                <w:lang w:val="vi-VN" w:eastAsia="en-US"/>
              </w:rPr>
              <w:t>, thị trấn</w:t>
            </w:r>
            <w:r w:rsidRPr="00231863">
              <w:rPr>
                <w:lang w:val="vi-VN" w:eastAsia="en-US"/>
              </w:rPr>
              <w:t xml:space="preserve"> để trao cho người sử dụng đất, bản sao sổ cấp GCN, nhận</w:t>
            </w:r>
            <w:r w:rsidRPr="00231863" w:rsidR="005766C2">
              <w:rPr>
                <w:lang w:val="vi-VN" w:eastAsia="en-US"/>
              </w:rPr>
              <w:t xml:space="preserve"> phí,</w:t>
            </w:r>
            <w:r w:rsidRPr="00231863">
              <w:rPr>
                <w:lang w:val="vi-VN" w:eastAsia="en-US"/>
              </w:rPr>
              <w:t xml:space="preserve"> lệ phí cấp GCN, nộp kho bạc</w:t>
            </w:r>
          </w:p>
        </w:tc>
        <w:tc>
          <w:tcPr>
            <w:tcW w:w="8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0,130</w:t>
            </w: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III</w:t>
            </w:r>
          </w:p>
        </w:tc>
        <w:tc>
          <w:tcPr>
            <w:tcW w:w="3517"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CẤP TỈNH</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trHeight w:val="392"/>
          <w:jc w:val="center"/>
        </w:trPr>
        <w:tc>
          <w:tcPr>
            <w:tcW w:w="93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p>
        </w:tc>
        <w:tc>
          <w:tcPr>
            <w:tcW w:w="3517"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bản thông báo cập nhật hồ sơ địa chính cấp huyện chuyển đến đối với những nơi chưa liên thông</w:t>
            </w:r>
          </w:p>
        </w:tc>
        <w:tc>
          <w:tcPr>
            <w:tcW w:w="890"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30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0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85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6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bl>
    <w:p w:rsidRPr="00231863" w:rsidR="009C4E03" w:rsidP="006563BA" w:rsidRDefault="009C4E03">
      <w:pPr>
        <w:pStyle w:val="BodyTextIndent3"/>
        <w:spacing w:after="0" w:line="360" w:lineRule="exact"/>
        <w:ind w:left="0" w:firstLine="680"/>
        <w:rPr>
          <w:sz w:val="28"/>
          <w:szCs w:val="28"/>
          <w:lang w:val="en-US"/>
        </w:rPr>
      </w:pPr>
      <w:r w:rsidRPr="00231863">
        <w:rPr>
          <w:b/>
          <w:sz w:val="28"/>
          <w:szCs w:val="28"/>
        </w:rPr>
        <w:t>Ghi chú</w:t>
      </w:r>
      <w:r w:rsidRPr="00231863">
        <w:rPr>
          <w:sz w:val="28"/>
          <w:szCs w:val="28"/>
        </w:rPr>
        <w:t>:</w:t>
      </w:r>
    </w:p>
    <w:p w:rsidRPr="00231863" w:rsidR="009C4E03" w:rsidP="006563BA" w:rsidRDefault="009C4E03">
      <w:pPr>
        <w:pStyle w:val="BodyTextIndent3"/>
        <w:spacing w:after="0" w:line="360" w:lineRule="exact"/>
        <w:ind w:left="0" w:firstLine="680"/>
        <w:jc w:val="both"/>
        <w:rPr>
          <w:sz w:val="28"/>
          <w:szCs w:val="28"/>
          <w:lang w:val="en-US"/>
        </w:rPr>
      </w:pPr>
      <w:r w:rsidRPr="00231863">
        <w:rPr>
          <w:sz w:val="28"/>
          <w:szCs w:val="28"/>
          <w:lang w:val="en-US"/>
        </w:rPr>
        <w:t xml:space="preserve">(1) </w:t>
      </w:r>
      <w:r w:rsidRPr="00231863">
        <w:rPr>
          <w:sz w:val="28"/>
          <w:szCs w:val="28"/>
          <w:lang w:val="vi-VN"/>
        </w:rPr>
        <w:t xml:space="preserve">Cột “ĐM </w:t>
      </w:r>
      <w:r w:rsidRPr="00231863" w:rsidR="00450006">
        <w:rPr>
          <w:sz w:val="28"/>
          <w:szCs w:val="28"/>
          <w:lang w:val="en-US"/>
        </w:rPr>
        <w:t>Đ</w:t>
      </w:r>
      <w:r w:rsidRPr="00231863">
        <w:rPr>
          <w:sz w:val="28"/>
          <w:szCs w:val="28"/>
          <w:lang w:val="vi-VN"/>
        </w:rPr>
        <w:t>ất” áp dụng cho trường hợp đăng ký, cấp GCN đối với đất; cột “ĐM</w:t>
      </w:r>
      <w:r w:rsidRPr="00231863">
        <w:rPr>
          <w:sz w:val="28"/>
          <w:szCs w:val="28"/>
          <w:lang w:val="en-US"/>
        </w:rPr>
        <w:t xml:space="preserve"> </w:t>
      </w:r>
      <w:r w:rsidRPr="00231863" w:rsidR="00CD5284">
        <w:rPr>
          <w:sz w:val="28"/>
          <w:szCs w:val="28"/>
          <w:lang w:val="en-US"/>
        </w:rPr>
        <w:t>TS</w:t>
      </w:r>
      <w:r w:rsidRPr="00231863">
        <w:rPr>
          <w:sz w:val="28"/>
          <w:szCs w:val="28"/>
          <w:lang w:val="vi-VN"/>
        </w:rPr>
        <w:t xml:space="preserve">” áp dụng cho trường hợp đăng ký, cấp GCN đối với tài sản; cột “ĐM </w:t>
      </w:r>
      <w:r w:rsidRPr="00231863">
        <w:rPr>
          <w:sz w:val="28"/>
          <w:szCs w:val="28"/>
          <w:lang w:val="en-US"/>
        </w:rPr>
        <w:t>Đ</w:t>
      </w:r>
      <w:r w:rsidRPr="00231863">
        <w:rPr>
          <w:sz w:val="28"/>
          <w:szCs w:val="28"/>
          <w:lang w:val="vi-VN"/>
        </w:rPr>
        <w:t>ất +</w:t>
      </w:r>
      <w:r w:rsidRPr="00231863">
        <w:rPr>
          <w:sz w:val="28"/>
          <w:szCs w:val="28"/>
          <w:lang w:val="en-US"/>
        </w:rPr>
        <w:t xml:space="preserve"> </w:t>
      </w:r>
      <w:r w:rsidRPr="00231863" w:rsidR="00CD5284">
        <w:rPr>
          <w:sz w:val="28"/>
          <w:szCs w:val="28"/>
          <w:lang w:val="en-US"/>
        </w:rPr>
        <w:t>TS</w:t>
      </w:r>
      <w:r w:rsidRPr="00231863">
        <w:rPr>
          <w:sz w:val="28"/>
          <w:szCs w:val="28"/>
          <w:lang w:val="vi-VN"/>
        </w:rPr>
        <w:t>” áp dụng đối với trường hợp đăng ký, cấp GCN đối với cả đất và tài sản gắn liền với đất.</w:t>
      </w:r>
    </w:p>
    <w:p w:rsidRPr="00231863" w:rsidR="009C4E03" w:rsidP="006563BA" w:rsidRDefault="009C4E03">
      <w:pPr>
        <w:pStyle w:val="BodyTextIndent3"/>
        <w:tabs>
          <w:tab w:val="left" w:pos="0"/>
        </w:tabs>
        <w:spacing w:after="0" w:line="360" w:lineRule="exact"/>
        <w:ind w:left="0" w:firstLine="680"/>
        <w:jc w:val="both"/>
        <w:rPr>
          <w:bCs/>
          <w:sz w:val="28"/>
          <w:szCs w:val="28"/>
          <w:lang w:val="en-US"/>
        </w:rPr>
      </w:pPr>
      <w:r w:rsidRPr="00231863">
        <w:rPr>
          <w:bCs/>
          <w:sz w:val="28"/>
          <w:szCs w:val="28"/>
          <w:lang w:val="vi-VN"/>
        </w:rPr>
        <w:t>(</w:t>
      </w:r>
      <w:r w:rsidRPr="00231863">
        <w:rPr>
          <w:bCs/>
          <w:sz w:val="28"/>
          <w:szCs w:val="28"/>
          <w:lang w:val="en-US"/>
        </w:rPr>
        <w:t>2</w:t>
      </w:r>
      <w:r w:rsidRPr="00231863">
        <w:rPr>
          <w:bCs/>
          <w:sz w:val="28"/>
          <w:szCs w:val="28"/>
          <w:lang w:val="vi-VN"/>
        </w:rPr>
        <w:t xml:space="preserve">) Trường hợp nhiều thửa đất nông nghiệp lập chung trong 1 hồ sơ và cấp chung trong một </w:t>
      </w:r>
      <w:r w:rsidRPr="00231863" w:rsidR="00B351DC">
        <w:rPr>
          <w:bCs/>
          <w:sz w:val="28"/>
          <w:szCs w:val="28"/>
          <w:lang w:val="vi-VN"/>
        </w:rPr>
        <w:t>GCN</w:t>
      </w:r>
      <w:r w:rsidRPr="00231863">
        <w:rPr>
          <w:bCs/>
          <w:sz w:val="28"/>
          <w:szCs w:val="28"/>
          <w:lang w:val="vi-VN"/>
        </w:rPr>
        <w:t xml:space="preserve"> thì ngoài mức được tính ở trên, </w:t>
      </w:r>
      <w:r w:rsidRPr="00231863" w:rsidR="00DD0A20">
        <w:rPr>
          <w:bCs/>
          <w:sz w:val="28"/>
          <w:szCs w:val="28"/>
          <w:lang w:val="vi-VN"/>
        </w:rPr>
        <w:t>mỗi</w:t>
      </w:r>
      <w:r w:rsidRPr="00231863">
        <w:rPr>
          <w:bCs/>
          <w:sz w:val="28"/>
          <w:szCs w:val="28"/>
          <w:lang w:val="vi-VN"/>
        </w:rPr>
        <w:t xml:space="preserve"> thửa đất tăng thêm được tính mức bằng 0,30 lần định mức quy định đối với </w:t>
      </w:r>
      <w:r w:rsidRPr="00231863" w:rsidR="00AC4E3F">
        <w:rPr>
          <w:bCs/>
          <w:sz w:val="28"/>
          <w:szCs w:val="28"/>
          <w:lang w:val="vi-VN"/>
        </w:rPr>
        <w:t>M</w:t>
      </w:r>
      <w:r w:rsidRPr="00231863">
        <w:rPr>
          <w:bCs/>
          <w:sz w:val="28"/>
          <w:szCs w:val="28"/>
          <w:lang w:val="vi-VN"/>
        </w:rPr>
        <w:t>ục 2, 3, 4, 5, 6, 7</w:t>
      </w:r>
      <w:r w:rsidRPr="00231863" w:rsidR="00E81CBD">
        <w:rPr>
          <w:bCs/>
          <w:sz w:val="28"/>
          <w:szCs w:val="28"/>
          <w:lang w:val="vi-VN"/>
        </w:rPr>
        <w:t>, 8, 9</w:t>
      </w:r>
      <w:r w:rsidRPr="00231863">
        <w:rPr>
          <w:bCs/>
          <w:sz w:val="28"/>
          <w:szCs w:val="28"/>
          <w:lang w:val="vi-VN"/>
        </w:rPr>
        <w:t xml:space="preserve"> các nội dung thực hiện tại địa bàn xã</w:t>
      </w:r>
      <w:r w:rsidRPr="00231863" w:rsidR="003821D8">
        <w:rPr>
          <w:bCs/>
          <w:sz w:val="28"/>
          <w:szCs w:val="28"/>
          <w:lang w:val="vi-VN"/>
        </w:rPr>
        <w:t>, thị trấn</w:t>
      </w:r>
      <w:r w:rsidRPr="00231863">
        <w:rPr>
          <w:bCs/>
          <w:sz w:val="28"/>
          <w:szCs w:val="28"/>
          <w:lang w:val="vi-VN"/>
        </w:rPr>
        <w:t xml:space="preserve">; </w:t>
      </w:r>
      <w:r w:rsidRPr="00231863" w:rsidR="00AC4E3F">
        <w:rPr>
          <w:bCs/>
          <w:sz w:val="28"/>
          <w:szCs w:val="28"/>
          <w:lang w:val="vi-VN"/>
        </w:rPr>
        <w:t>M</w:t>
      </w:r>
      <w:r w:rsidRPr="00231863">
        <w:rPr>
          <w:bCs/>
          <w:sz w:val="28"/>
          <w:szCs w:val="28"/>
          <w:lang w:val="vi-VN"/>
        </w:rPr>
        <w:t>ục 1, 2, 3, 4, 5</w:t>
      </w:r>
      <w:r w:rsidRPr="00231863" w:rsidR="00E81CBD">
        <w:rPr>
          <w:bCs/>
          <w:sz w:val="28"/>
          <w:szCs w:val="28"/>
          <w:lang w:val="vi-VN"/>
        </w:rPr>
        <w:t>, 6</w:t>
      </w:r>
      <w:r w:rsidRPr="00231863" w:rsidR="002B127B">
        <w:rPr>
          <w:bCs/>
          <w:sz w:val="28"/>
          <w:szCs w:val="28"/>
          <w:lang w:val="vi-VN"/>
        </w:rPr>
        <w:t>, 7, 8, 9, 10</w:t>
      </w:r>
      <w:r w:rsidRPr="00231863">
        <w:rPr>
          <w:bCs/>
          <w:sz w:val="28"/>
          <w:szCs w:val="28"/>
          <w:lang w:val="vi-VN"/>
        </w:rPr>
        <w:t xml:space="preserve"> các nội dung thực hiện tại địa bàn cấp huyện; </w:t>
      </w:r>
      <w:r w:rsidRPr="00231863" w:rsidR="00AC4E3F">
        <w:rPr>
          <w:bCs/>
          <w:sz w:val="28"/>
          <w:szCs w:val="28"/>
          <w:lang w:val="vi-VN"/>
        </w:rPr>
        <w:t>M</w:t>
      </w:r>
      <w:r w:rsidRPr="00231863">
        <w:rPr>
          <w:bCs/>
          <w:sz w:val="28"/>
          <w:szCs w:val="28"/>
          <w:lang w:val="vi-VN"/>
        </w:rPr>
        <w:t>ục 1 các nội dung thực hiện tại cấp tỉnh của Bảng 8.</w:t>
      </w:r>
    </w:p>
    <w:p w:rsidRPr="00231863" w:rsidR="009C4E03" w:rsidP="006563BA" w:rsidRDefault="009C4E03">
      <w:pPr>
        <w:pStyle w:val="BodyTextIndent3"/>
        <w:spacing w:after="0" w:line="360" w:lineRule="exact"/>
        <w:ind w:left="0" w:firstLine="680"/>
        <w:jc w:val="both"/>
        <w:rPr>
          <w:sz w:val="28"/>
          <w:szCs w:val="28"/>
          <w:lang w:val="vi-VN"/>
        </w:rPr>
      </w:pPr>
      <w:r w:rsidRPr="00231863">
        <w:rPr>
          <w:sz w:val="28"/>
          <w:szCs w:val="28"/>
          <w:lang w:val="vi-VN"/>
        </w:rPr>
        <w:t>(</w:t>
      </w:r>
      <w:r w:rsidRPr="00231863" w:rsidR="00271ECE">
        <w:rPr>
          <w:sz w:val="28"/>
          <w:szCs w:val="28"/>
          <w:lang w:val="en-US"/>
        </w:rPr>
        <w:t>3</w:t>
      </w:r>
      <w:r w:rsidRPr="00231863">
        <w:rPr>
          <w:sz w:val="28"/>
          <w:szCs w:val="28"/>
          <w:lang w:val="vi-VN"/>
        </w:rPr>
        <w:t xml:space="preserve">) Đối với các hồ sơ không đủ điều kiện cấp GCN thì được tính định mức đối với </w:t>
      </w:r>
      <w:r w:rsidRPr="00231863" w:rsidR="00AC4E3F">
        <w:rPr>
          <w:sz w:val="28"/>
          <w:szCs w:val="28"/>
          <w:lang w:val="en-US"/>
        </w:rPr>
        <w:t>M</w:t>
      </w:r>
      <w:r w:rsidRPr="00231863">
        <w:rPr>
          <w:sz w:val="28"/>
          <w:szCs w:val="28"/>
          <w:lang w:val="vi-VN"/>
        </w:rPr>
        <w:t>ục 1, 2, 3, 4, 5, 6, 7</w:t>
      </w:r>
      <w:r w:rsidRPr="00231863" w:rsidR="002B0A2B">
        <w:rPr>
          <w:sz w:val="28"/>
          <w:szCs w:val="28"/>
          <w:lang w:val="en-US"/>
        </w:rPr>
        <w:t>, 8, 9</w:t>
      </w:r>
      <w:r w:rsidRPr="00231863">
        <w:rPr>
          <w:sz w:val="28"/>
          <w:szCs w:val="28"/>
          <w:lang w:val="vi-VN"/>
        </w:rPr>
        <w:t xml:space="preserve"> các nội dung thực hiệ</w:t>
      </w:r>
      <w:r w:rsidRPr="00231863" w:rsidR="00271ECE">
        <w:rPr>
          <w:sz w:val="28"/>
          <w:szCs w:val="28"/>
          <w:lang w:val="vi-VN"/>
        </w:rPr>
        <w:t>n tại địa bàn xã</w:t>
      </w:r>
      <w:r w:rsidRPr="00231863" w:rsidR="003821D8">
        <w:rPr>
          <w:bCs/>
          <w:sz w:val="28"/>
          <w:szCs w:val="28"/>
          <w:lang w:val="vi-VN"/>
        </w:rPr>
        <w:t>, thị trấn</w:t>
      </w:r>
      <w:r w:rsidRPr="00231863" w:rsidR="00271ECE">
        <w:rPr>
          <w:sz w:val="28"/>
          <w:szCs w:val="28"/>
          <w:lang w:val="vi-VN"/>
        </w:rPr>
        <w:t xml:space="preserve">; </w:t>
      </w:r>
      <w:r w:rsidRPr="00231863" w:rsidR="00AC4E3F">
        <w:rPr>
          <w:sz w:val="28"/>
          <w:szCs w:val="28"/>
          <w:lang w:val="en-US"/>
        </w:rPr>
        <w:t>M</w:t>
      </w:r>
      <w:r w:rsidRPr="00231863" w:rsidR="00271ECE">
        <w:rPr>
          <w:sz w:val="28"/>
          <w:szCs w:val="28"/>
          <w:lang w:val="vi-VN"/>
        </w:rPr>
        <w:t>ục 1, 2,</w:t>
      </w:r>
      <w:r w:rsidRPr="00231863">
        <w:rPr>
          <w:sz w:val="28"/>
          <w:szCs w:val="28"/>
          <w:lang w:val="vi-VN"/>
        </w:rPr>
        <w:t xml:space="preserve"> 4, </w:t>
      </w:r>
      <w:r w:rsidRPr="00231863" w:rsidR="00F819A6">
        <w:rPr>
          <w:sz w:val="28"/>
          <w:szCs w:val="28"/>
          <w:lang w:val="en-US"/>
        </w:rPr>
        <w:t>5, 9</w:t>
      </w:r>
      <w:r w:rsidRPr="00231863" w:rsidR="00271ECE">
        <w:rPr>
          <w:sz w:val="28"/>
          <w:szCs w:val="28"/>
          <w:lang w:val="en-US"/>
        </w:rPr>
        <w:t>, 15</w:t>
      </w:r>
      <w:r w:rsidRPr="00231863">
        <w:rPr>
          <w:sz w:val="28"/>
          <w:szCs w:val="28"/>
          <w:lang w:val="vi-VN"/>
        </w:rPr>
        <w:t xml:space="preserve"> các nội dung thực hiện tại địa bàn cấp huyện; mục 1 các nội dung thực hiện tại địa bàn cấp tỉnh của </w:t>
      </w:r>
      <w:r w:rsidRPr="00231863">
        <w:rPr>
          <w:bCs/>
          <w:sz w:val="28"/>
          <w:szCs w:val="28"/>
          <w:lang w:val="vi-VN"/>
        </w:rPr>
        <w:t>Bảng 8</w:t>
      </w:r>
      <w:r w:rsidRPr="00231863">
        <w:rPr>
          <w:sz w:val="28"/>
          <w:szCs w:val="28"/>
          <w:lang w:val="vi-VN"/>
        </w:rPr>
        <w:t>.</w:t>
      </w:r>
    </w:p>
    <w:p w:rsidRPr="00231863" w:rsidR="009C4E03" w:rsidP="006563BA" w:rsidRDefault="009C4E03">
      <w:pPr>
        <w:pStyle w:val="BodyTextIndent3"/>
        <w:tabs>
          <w:tab w:val="left" w:pos="0"/>
        </w:tabs>
        <w:spacing w:after="0" w:line="360" w:lineRule="exact"/>
        <w:ind w:left="0" w:firstLine="680"/>
        <w:jc w:val="both"/>
        <w:rPr>
          <w:spacing w:val="-4"/>
          <w:sz w:val="28"/>
          <w:szCs w:val="28"/>
          <w:lang w:val="vi-VN"/>
        </w:rPr>
      </w:pPr>
      <w:r w:rsidRPr="00231863">
        <w:rPr>
          <w:spacing w:val="-4"/>
          <w:sz w:val="28"/>
          <w:szCs w:val="28"/>
          <w:lang w:val="vi-VN"/>
        </w:rPr>
        <w:t>(</w:t>
      </w:r>
      <w:r w:rsidRPr="00231863" w:rsidR="00271ECE">
        <w:rPr>
          <w:spacing w:val="-4"/>
          <w:sz w:val="28"/>
          <w:szCs w:val="28"/>
          <w:lang w:val="vi-VN"/>
        </w:rPr>
        <w:t>4) Trường hợp có kê khai đăng ký</w:t>
      </w:r>
      <w:r w:rsidRPr="00231863">
        <w:rPr>
          <w:spacing w:val="-4"/>
          <w:sz w:val="28"/>
          <w:szCs w:val="28"/>
          <w:lang w:val="vi-VN"/>
        </w:rPr>
        <w:t xml:space="preserve"> nhưng người sử dụng đất không có nhu cầu cấp GCN thì định mức được tính bằng 90% định mức </w:t>
      </w:r>
      <w:r w:rsidRPr="00231863" w:rsidR="00271ECE">
        <w:rPr>
          <w:spacing w:val="-4"/>
          <w:sz w:val="28"/>
          <w:szCs w:val="28"/>
          <w:lang w:val="vi-VN"/>
        </w:rPr>
        <w:t xml:space="preserve">lao động </w:t>
      </w:r>
      <w:r w:rsidRPr="00231863">
        <w:rPr>
          <w:spacing w:val="-4"/>
          <w:sz w:val="28"/>
          <w:szCs w:val="28"/>
          <w:lang w:val="vi-VN"/>
        </w:rPr>
        <w:t xml:space="preserve">đối với trường hợp cấp GCN tại </w:t>
      </w:r>
      <w:r w:rsidRPr="00231863">
        <w:rPr>
          <w:bCs/>
          <w:sz w:val="28"/>
          <w:szCs w:val="28"/>
          <w:lang w:val="vi-VN"/>
        </w:rPr>
        <w:t>Bảng 8</w:t>
      </w:r>
      <w:r w:rsidRPr="00231863">
        <w:rPr>
          <w:spacing w:val="-4"/>
          <w:sz w:val="28"/>
          <w:szCs w:val="28"/>
          <w:lang w:val="vi-VN"/>
        </w:rPr>
        <w:t>.</w:t>
      </w:r>
    </w:p>
    <w:p w:rsidRPr="00231863" w:rsidR="00CB117C"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w:t>
      </w:r>
      <w:r w:rsidRPr="00231863" w:rsidR="00271ECE">
        <w:rPr>
          <w:sz w:val="28"/>
          <w:szCs w:val="28"/>
          <w:lang w:val="vi-VN"/>
        </w:rPr>
        <w:t>5</w:t>
      </w:r>
      <w:r w:rsidRPr="00231863">
        <w:rPr>
          <w:sz w:val="28"/>
          <w:szCs w:val="28"/>
          <w:lang w:val="vi-VN"/>
        </w:rPr>
        <w:t xml:space="preserve">) </w:t>
      </w:r>
      <w:r w:rsidRPr="00231863">
        <w:rPr>
          <w:sz w:val="28"/>
          <w:szCs w:val="28"/>
        </w:rPr>
        <w:t xml:space="preserve">Trường hợp người sử dụng đất đã đăng ký đất đai theo quy định của pháp luật mà có nhu cầu cấp </w:t>
      </w:r>
      <w:r w:rsidRPr="00231863" w:rsidR="00B351DC">
        <w:rPr>
          <w:sz w:val="28"/>
          <w:szCs w:val="28"/>
          <w:lang w:val="vi-VN"/>
        </w:rPr>
        <w:t>GCN</w:t>
      </w:r>
      <w:r w:rsidRPr="00231863">
        <w:rPr>
          <w:sz w:val="28"/>
          <w:szCs w:val="28"/>
        </w:rPr>
        <w:t xml:space="preserve"> </w:t>
      </w:r>
      <w:r w:rsidRPr="00231863">
        <w:rPr>
          <w:sz w:val="28"/>
          <w:szCs w:val="28"/>
          <w:lang w:val="vi-VN"/>
        </w:rPr>
        <w:t xml:space="preserve">thì được tính định mức đối với </w:t>
      </w:r>
      <w:r w:rsidRPr="00231863" w:rsidR="00AC4E3F">
        <w:rPr>
          <w:sz w:val="28"/>
          <w:szCs w:val="28"/>
          <w:lang w:val="vi-VN"/>
        </w:rPr>
        <w:t>M</w:t>
      </w:r>
      <w:r w:rsidRPr="00231863">
        <w:rPr>
          <w:sz w:val="28"/>
          <w:szCs w:val="28"/>
          <w:lang w:val="vi-VN"/>
        </w:rPr>
        <w:t xml:space="preserve">ục </w:t>
      </w:r>
      <w:r w:rsidRPr="00231863" w:rsidR="003C0CB6">
        <w:rPr>
          <w:sz w:val="28"/>
          <w:szCs w:val="28"/>
          <w:lang w:val="vi-VN"/>
        </w:rPr>
        <w:t xml:space="preserve">1, </w:t>
      </w:r>
      <w:r w:rsidRPr="00231863">
        <w:rPr>
          <w:sz w:val="28"/>
          <w:szCs w:val="28"/>
          <w:lang w:val="vi-VN"/>
        </w:rPr>
        <w:t>2,</w:t>
      </w:r>
      <w:r w:rsidRPr="00231863" w:rsidR="00271ECE">
        <w:rPr>
          <w:sz w:val="28"/>
          <w:szCs w:val="28"/>
          <w:lang w:val="vi-VN"/>
        </w:rPr>
        <w:t xml:space="preserve"> </w:t>
      </w:r>
      <w:r w:rsidRPr="00231863" w:rsidR="00F819A6">
        <w:rPr>
          <w:sz w:val="28"/>
          <w:szCs w:val="28"/>
          <w:lang w:val="vi-VN"/>
        </w:rPr>
        <w:t>3, 10 ,11</w:t>
      </w:r>
      <w:r w:rsidRPr="00231863">
        <w:rPr>
          <w:sz w:val="28"/>
          <w:szCs w:val="28"/>
          <w:lang w:val="vi-VN"/>
        </w:rPr>
        <w:t xml:space="preserve"> các nội dung thực hiện tại </w:t>
      </w:r>
      <w:r w:rsidRPr="00231863" w:rsidR="003821D8">
        <w:rPr>
          <w:sz w:val="28"/>
          <w:szCs w:val="28"/>
          <w:lang w:val="vi-VN"/>
        </w:rPr>
        <w:t>địa bàn</w:t>
      </w:r>
      <w:r w:rsidRPr="00231863" w:rsidR="003821D8">
        <w:rPr>
          <w:sz w:val="28"/>
          <w:szCs w:val="28"/>
          <w:lang w:val="en-US"/>
        </w:rPr>
        <w:t xml:space="preserve"> </w:t>
      </w:r>
      <w:r w:rsidRPr="00231863" w:rsidR="003C0CB6">
        <w:rPr>
          <w:sz w:val="28"/>
          <w:szCs w:val="28"/>
          <w:lang w:val="vi-VN"/>
        </w:rPr>
        <w:t>xã</w:t>
      </w:r>
      <w:r w:rsidRPr="00231863" w:rsidR="003821D8">
        <w:rPr>
          <w:bCs/>
          <w:sz w:val="28"/>
          <w:szCs w:val="28"/>
          <w:lang w:val="vi-VN"/>
        </w:rPr>
        <w:t>, thị trấn</w:t>
      </w:r>
      <w:r w:rsidRPr="00231863" w:rsidR="003C0CB6">
        <w:rPr>
          <w:sz w:val="28"/>
          <w:szCs w:val="28"/>
          <w:lang w:val="vi-VN"/>
        </w:rPr>
        <w:t xml:space="preserve">; </w:t>
      </w:r>
      <w:r w:rsidRPr="00231863" w:rsidR="00AC4E3F">
        <w:rPr>
          <w:sz w:val="28"/>
          <w:szCs w:val="28"/>
          <w:lang w:val="vi-VN"/>
        </w:rPr>
        <w:t>M</w:t>
      </w:r>
      <w:r w:rsidRPr="00231863" w:rsidR="003C0CB6">
        <w:rPr>
          <w:sz w:val="28"/>
          <w:szCs w:val="28"/>
          <w:lang w:val="vi-VN"/>
        </w:rPr>
        <w:t>ục 1.1, 2, 3</w:t>
      </w:r>
      <w:r w:rsidRPr="00231863">
        <w:rPr>
          <w:sz w:val="28"/>
          <w:szCs w:val="28"/>
          <w:lang w:val="vi-VN"/>
        </w:rPr>
        <w:t>, 6, 7, 8, 9, 10, 11, 12, 13, 14</w:t>
      </w:r>
      <w:r w:rsidRPr="00231863" w:rsidR="00F819A6">
        <w:rPr>
          <w:sz w:val="28"/>
          <w:szCs w:val="28"/>
          <w:lang w:val="vi-VN"/>
        </w:rPr>
        <w:t>, 15, 16, 17</w:t>
      </w:r>
      <w:r w:rsidRPr="00231863">
        <w:rPr>
          <w:sz w:val="28"/>
          <w:szCs w:val="28"/>
          <w:lang w:val="vi-VN"/>
        </w:rPr>
        <w:t xml:space="preserve"> các nội dung thực hiệ</w:t>
      </w:r>
      <w:r w:rsidRPr="00231863" w:rsidR="003C0CB6">
        <w:rPr>
          <w:sz w:val="28"/>
          <w:szCs w:val="28"/>
          <w:lang w:val="vi-VN"/>
        </w:rPr>
        <w:t xml:space="preserve">n tại địa bàn cấp huyện; </w:t>
      </w:r>
      <w:r w:rsidRPr="00231863" w:rsidR="0051583D">
        <w:rPr>
          <w:sz w:val="28"/>
          <w:szCs w:val="28"/>
          <w:lang w:val="vi-VN"/>
        </w:rPr>
        <w:t>M</w:t>
      </w:r>
      <w:r w:rsidRPr="00231863" w:rsidR="003C0CB6">
        <w:rPr>
          <w:sz w:val="28"/>
          <w:szCs w:val="28"/>
          <w:lang w:val="vi-VN"/>
        </w:rPr>
        <w:t>ục 1</w:t>
      </w:r>
      <w:r w:rsidRPr="00231863">
        <w:rPr>
          <w:sz w:val="28"/>
          <w:szCs w:val="28"/>
          <w:lang w:val="vi-VN"/>
        </w:rPr>
        <w:t xml:space="preserve"> nội dung thực hiện tại địa bàn cấp tỉnh của Bảng 8.</w:t>
      </w:r>
    </w:p>
    <w:p w:rsidRPr="00231863" w:rsidR="00067B05" w:rsidP="009C4E03" w:rsidRDefault="00067B05">
      <w:pPr>
        <w:pStyle w:val="BodyTextIndent3"/>
        <w:spacing w:before="100" w:after="0" w:line="300" w:lineRule="exact"/>
        <w:ind w:left="0" w:firstLine="680"/>
        <w:jc w:val="both"/>
        <w:rPr>
          <w:b/>
          <w:spacing w:val="4"/>
          <w:sz w:val="28"/>
          <w:szCs w:val="28"/>
          <w:lang w:val="en-US"/>
        </w:rPr>
      </w:pPr>
    </w:p>
    <w:p w:rsidRPr="00231863" w:rsidR="00BA663D" w:rsidP="009C4E03" w:rsidRDefault="00BA663D">
      <w:pPr>
        <w:pStyle w:val="BodyTextIndent3"/>
        <w:spacing w:before="100" w:after="0" w:line="300" w:lineRule="exact"/>
        <w:ind w:left="0" w:firstLine="680"/>
        <w:jc w:val="both"/>
        <w:rPr>
          <w:b/>
          <w:spacing w:val="4"/>
          <w:sz w:val="28"/>
          <w:szCs w:val="28"/>
          <w:lang w:val="en-US"/>
        </w:rPr>
      </w:pPr>
    </w:p>
    <w:p w:rsidRPr="00231863" w:rsidR="009C4E03" w:rsidP="009C4E03" w:rsidRDefault="009C4E03">
      <w:pPr>
        <w:pStyle w:val="BodyTextIndent3"/>
        <w:spacing w:before="100" w:after="0" w:line="300" w:lineRule="exact"/>
        <w:ind w:left="0" w:firstLine="680"/>
        <w:jc w:val="both"/>
        <w:rPr>
          <w:rFonts w:ascii="Times New Roman Bold" w:hAnsi="Times New Roman Bold"/>
          <w:b/>
          <w:spacing w:val="-10"/>
          <w:sz w:val="26"/>
          <w:szCs w:val="28"/>
        </w:rPr>
      </w:pPr>
      <w:r w:rsidRPr="00231863">
        <w:rPr>
          <w:rFonts w:ascii="Times New Roman Bold" w:hAnsi="Times New Roman Bold"/>
          <w:b/>
          <w:spacing w:val="-10"/>
          <w:sz w:val="26"/>
          <w:szCs w:val="28"/>
        </w:rPr>
        <w:t xml:space="preserve">IV. ĐĂNG KÝ, CẤP GIẤY CHỨNG NHẬN LẦN ĐẦU ĐỐI VỚI TỔ CHỨC </w:t>
      </w:r>
    </w:p>
    <w:p w:rsidRPr="00231863" w:rsidR="009C4E03" w:rsidP="006563BA" w:rsidRDefault="009C4E03">
      <w:pPr>
        <w:pStyle w:val="BodyTexta"/>
        <w:spacing w:before="0" w:beforeAutospacing="0" w:after="0" w:afterAutospacing="0" w:line="360" w:lineRule="exact"/>
        <w:ind w:firstLine="680"/>
        <w:jc w:val="both"/>
        <w:outlineLvl w:val="0"/>
        <w:rPr>
          <w:sz w:val="28"/>
          <w:szCs w:val="28"/>
        </w:rPr>
      </w:pPr>
      <w:r w:rsidRPr="00231863">
        <w:rPr>
          <w:b/>
          <w:sz w:val="28"/>
          <w:szCs w:val="28"/>
        </w:rPr>
        <w:t>1</w:t>
      </w:r>
      <w:r w:rsidRPr="00231863">
        <w:rPr>
          <w:b/>
          <w:sz w:val="28"/>
          <w:szCs w:val="28"/>
          <w:lang w:val="vi-VN"/>
        </w:rPr>
        <w:t>. Phân loại khó khăn</w:t>
      </w:r>
    </w:p>
    <w:p w:rsidRPr="00231863" w:rsidR="009C4E03" w:rsidP="006563BA" w:rsidRDefault="009C4E03">
      <w:pPr>
        <w:pStyle w:val="BodyTexta"/>
        <w:spacing w:before="0" w:beforeAutospacing="0" w:after="0" w:afterAutospacing="0" w:line="360" w:lineRule="exact"/>
        <w:ind w:firstLine="680"/>
        <w:jc w:val="both"/>
        <w:rPr>
          <w:b/>
          <w:spacing w:val="-4"/>
          <w:sz w:val="28"/>
          <w:szCs w:val="28"/>
          <w:lang w:val="vi-VN"/>
        </w:rPr>
      </w:pPr>
      <w:r w:rsidRPr="00231863">
        <w:rPr>
          <w:spacing w:val="-4"/>
          <w:sz w:val="28"/>
          <w:szCs w:val="28"/>
        </w:rPr>
        <w:t>P</w:t>
      </w:r>
      <w:r w:rsidRPr="00231863">
        <w:rPr>
          <w:spacing w:val="-4"/>
          <w:sz w:val="28"/>
          <w:szCs w:val="28"/>
          <w:lang w:val="vi-VN"/>
        </w:rPr>
        <w:t xml:space="preserve">hân loại khó khăn </w:t>
      </w:r>
      <w:r w:rsidRPr="00231863">
        <w:rPr>
          <w:spacing w:val="-4"/>
          <w:sz w:val="28"/>
          <w:szCs w:val="28"/>
        </w:rPr>
        <w:t xml:space="preserve">thực hiện như quy định </w:t>
      </w:r>
      <w:r w:rsidRPr="00231863">
        <w:rPr>
          <w:spacing w:val="-4"/>
          <w:sz w:val="28"/>
          <w:szCs w:val="28"/>
          <w:lang w:val="vi-VN"/>
        </w:rPr>
        <w:t xml:space="preserve">tại </w:t>
      </w:r>
      <w:r w:rsidRPr="00231863">
        <w:rPr>
          <w:spacing w:val="-4"/>
          <w:sz w:val="28"/>
          <w:szCs w:val="28"/>
        </w:rPr>
        <w:t xml:space="preserve">Mục I và II, Chương II, Phần </w:t>
      </w:r>
      <w:r w:rsidRPr="00231863" w:rsidR="00CC1062">
        <w:rPr>
          <w:spacing w:val="-4"/>
          <w:sz w:val="28"/>
          <w:szCs w:val="28"/>
          <w:lang w:val="en-US"/>
        </w:rPr>
        <w:t>II</w:t>
      </w:r>
      <w:r w:rsidRPr="00231863">
        <w:rPr>
          <w:spacing w:val="-4"/>
          <w:sz w:val="28"/>
          <w:szCs w:val="28"/>
          <w:lang w:val="vi-VN"/>
        </w:rPr>
        <w:t>.</w:t>
      </w:r>
    </w:p>
    <w:p w:rsidRPr="00231863" w:rsidR="009C4E03" w:rsidP="006563BA" w:rsidRDefault="009C4E03">
      <w:pPr>
        <w:pStyle w:val="BodyText31"/>
        <w:spacing w:before="0" w:beforeAutospacing="0" w:after="0" w:afterAutospacing="0" w:line="360" w:lineRule="exact"/>
        <w:ind w:firstLine="680"/>
        <w:outlineLvl w:val="0"/>
        <w:rPr>
          <w:b/>
          <w:sz w:val="28"/>
          <w:szCs w:val="28"/>
          <w:lang w:val="vi-VN"/>
        </w:rPr>
      </w:pPr>
      <w:r w:rsidRPr="00231863">
        <w:rPr>
          <w:b/>
          <w:sz w:val="28"/>
          <w:szCs w:val="28"/>
          <w:lang w:val="vi-VN"/>
        </w:rPr>
        <w:t>2. Định mức lao động</w:t>
      </w:r>
    </w:p>
    <w:p w:rsidRPr="00231863" w:rsidR="009C4E03" w:rsidP="009C4E03" w:rsidRDefault="009C4E03">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9</w:t>
      </w:r>
    </w:p>
    <w:tbl>
      <w:tblPr>
        <w:tblW w:w="10355" w:type="dxa"/>
        <w:jc w:val="center"/>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66"/>
        <w:gridCol w:w="3952"/>
        <w:gridCol w:w="806"/>
        <w:gridCol w:w="1111"/>
        <w:gridCol w:w="719"/>
        <w:gridCol w:w="990"/>
        <w:gridCol w:w="900"/>
        <w:gridCol w:w="1011"/>
      </w:tblGrid>
      <w:tr w:rsidRPr="00231863" w:rsidR="009C4E03" w:rsidTr="004E4E98">
        <w:trPr>
          <w:cantSplit/>
          <w:tblHeader/>
          <w:jc w:val="center"/>
        </w:trPr>
        <w:tc>
          <w:tcPr>
            <w:tcW w:w="866" w:type="dxa"/>
            <w:vMerge w:val="restart"/>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color w:val="auto"/>
                <w:sz w:val="28"/>
                <w:szCs w:val="28"/>
              </w:rPr>
              <w:t xml:space="preserve"> </w:t>
            </w:r>
            <w:r w:rsidRPr="00231863">
              <w:rPr>
                <w:rFonts w:ascii="Times New Roman" w:hAnsi="Times New Roman" w:cs="Times New Roman"/>
                <w:b/>
                <w:bCs/>
                <w:color w:val="auto"/>
              </w:rPr>
              <w:t>TT</w:t>
            </w:r>
          </w:p>
        </w:tc>
        <w:tc>
          <w:tcPr>
            <w:tcW w:w="3952" w:type="dxa"/>
            <w:vMerge w:val="restart"/>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rPr>
              <w:t>Nội dung công việc</w:t>
            </w:r>
          </w:p>
        </w:tc>
        <w:tc>
          <w:tcPr>
            <w:tcW w:w="806" w:type="dxa"/>
            <w:vMerge w:val="restart"/>
            <w:vAlign w:val="center"/>
          </w:tcPr>
          <w:p w:rsidRPr="00231863" w:rsidR="009C4E03" w:rsidP="00483A0C" w:rsidRDefault="009C4E03">
            <w:pPr>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1111" w:type="dxa"/>
            <w:vMerge w:val="restart"/>
            <w:vAlign w:val="center"/>
          </w:tcPr>
          <w:p w:rsidRPr="00231863" w:rsidR="009C4E03" w:rsidP="00483A0C" w:rsidRDefault="009C4E03">
            <w:pPr>
              <w:jc w:val="center"/>
              <w:rPr>
                <w:rFonts w:ascii="Times New Roman" w:hAnsi="Times New Roman" w:cs="Times New Roman"/>
                <w:b/>
                <w:bCs/>
                <w:color w:val="auto"/>
                <w:spacing w:val="-6"/>
              </w:rPr>
            </w:pPr>
            <w:r w:rsidRPr="00231863">
              <w:rPr>
                <w:rFonts w:ascii="Times New Roman" w:hAnsi="Times New Roman" w:cs="Times New Roman"/>
                <w:b/>
                <w:bCs/>
                <w:color w:val="auto"/>
                <w:spacing w:val="-6"/>
              </w:rPr>
              <w:t>Định biên</w:t>
            </w:r>
          </w:p>
        </w:tc>
        <w:tc>
          <w:tcPr>
            <w:tcW w:w="719" w:type="dxa"/>
            <w:vMerge w:val="restart"/>
            <w:vAlign w:val="center"/>
          </w:tcPr>
          <w:p w:rsidRPr="00231863" w:rsidR="009C4E03" w:rsidP="00483A0C" w:rsidRDefault="009C4E03">
            <w:pPr>
              <w:ind w:left="-33"/>
              <w:jc w:val="center"/>
              <w:rPr>
                <w:rFonts w:ascii="Times New Roman" w:hAnsi="Times New Roman" w:cs="Times New Roman"/>
                <w:b/>
                <w:bCs/>
                <w:color w:val="auto"/>
              </w:rPr>
            </w:pPr>
            <w:r w:rsidRPr="00231863">
              <w:rPr>
                <w:rFonts w:ascii="Times New Roman" w:hAnsi="Times New Roman" w:cs="Times New Roman"/>
                <w:b/>
                <w:bCs/>
                <w:color w:val="auto"/>
              </w:rPr>
              <w:t>KK</w:t>
            </w:r>
          </w:p>
        </w:tc>
        <w:tc>
          <w:tcPr>
            <w:tcW w:w="2901" w:type="dxa"/>
            <w:gridSpan w:val="3"/>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CC1062" w:rsidRDefault="009C4E03">
            <w:pPr>
              <w:ind w:left="-115" w:right="-115"/>
              <w:jc w:val="center"/>
              <w:rPr>
                <w:rFonts w:ascii="Times New Roman" w:hAnsi="Times New Roman" w:cs="Times New Roman"/>
                <w:b/>
                <w:bCs/>
                <w:color w:val="auto"/>
                <w:sz w:val="23"/>
                <w:szCs w:val="23"/>
              </w:rPr>
            </w:pPr>
            <w:r w:rsidRPr="00231863">
              <w:rPr>
                <w:rFonts w:ascii="Times New Roman" w:hAnsi="Times New Roman" w:cs="Times New Roman"/>
                <w:bCs/>
                <w:i/>
                <w:color w:val="auto"/>
              </w:rPr>
              <w:t>(</w:t>
            </w:r>
            <w:r w:rsidRPr="00231863" w:rsidR="00CC1062">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4E4E98">
        <w:trPr>
          <w:cantSplit/>
          <w:tblHeader/>
          <w:jc w:val="center"/>
        </w:trPr>
        <w:tc>
          <w:tcPr>
            <w:tcW w:w="866" w:type="dxa"/>
            <w:vMerge/>
            <w:tcBorders>
              <w:bottom w:val="single" w:color="auto" w:sz="4" w:space="0"/>
            </w:tcBorders>
            <w:vAlign w:val="center"/>
          </w:tcPr>
          <w:p w:rsidRPr="00231863" w:rsidR="009C4E03" w:rsidP="00483A0C" w:rsidRDefault="009C4E03">
            <w:pPr>
              <w:jc w:val="center"/>
              <w:rPr>
                <w:rFonts w:ascii="Times New Roman" w:hAnsi="Times New Roman" w:cs="Times New Roman"/>
                <w:color w:val="auto"/>
                <w:sz w:val="28"/>
                <w:szCs w:val="28"/>
              </w:rPr>
            </w:pPr>
          </w:p>
        </w:tc>
        <w:tc>
          <w:tcPr>
            <w:tcW w:w="3952"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p>
        </w:tc>
        <w:tc>
          <w:tcPr>
            <w:tcW w:w="806"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rPr>
            </w:pPr>
          </w:p>
        </w:tc>
        <w:tc>
          <w:tcPr>
            <w:tcW w:w="1111" w:type="dxa"/>
            <w:vMerge/>
            <w:tcBorders>
              <w:bottom w:val="single" w:color="auto" w:sz="4" w:space="0"/>
            </w:tcBorders>
            <w:vAlign w:val="center"/>
          </w:tcPr>
          <w:p w:rsidRPr="00231863" w:rsidR="009C4E03" w:rsidP="00483A0C" w:rsidRDefault="009C4E03">
            <w:pPr>
              <w:jc w:val="center"/>
              <w:rPr>
                <w:rFonts w:ascii="Times New Roman" w:hAnsi="Times New Roman" w:cs="Times New Roman"/>
                <w:b/>
                <w:bCs/>
                <w:color w:val="auto"/>
                <w:spacing w:val="-6"/>
              </w:rPr>
            </w:pPr>
          </w:p>
        </w:tc>
        <w:tc>
          <w:tcPr>
            <w:tcW w:w="719" w:type="dxa"/>
            <w:vMerge/>
            <w:tcBorders>
              <w:bottom w:val="single" w:color="auto" w:sz="4" w:space="0"/>
            </w:tcBorders>
            <w:vAlign w:val="center"/>
          </w:tcPr>
          <w:p w:rsidRPr="00231863" w:rsidR="009C4E03" w:rsidP="00483A0C" w:rsidRDefault="009C4E03">
            <w:pPr>
              <w:ind w:left="-33"/>
              <w:jc w:val="center"/>
              <w:rPr>
                <w:rFonts w:ascii="Times New Roman" w:hAnsi="Times New Roman" w:cs="Times New Roman"/>
                <w:b/>
                <w:bCs/>
                <w:color w:val="auto"/>
              </w:rPr>
            </w:pPr>
          </w:p>
        </w:tc>
        <w:tc>
          <w:tcPr>
            <w:tcW w:w="990" w:type="dxa"/>
            <w:tcBorders>
              <w:bottom w:val="single" w:color="auto" w:sz="4" w:space="0"/>
            </w:tcBorders>
            <w:vAlign w:val="center"/>
          </w:tcPr>
          <w:p w:rsidRPr="00231863" w:rsidR="009C4E03" w:rsidP="00483A0C" w:rsidRDefault="009C4E03">
            <w:pPr>
              <w:ind w:left="-115" w:right="-115"/>
              <w:jc w:val="center"/>
              <w:rPr>
                <w:rFonts w:ascii="Times New Roman" w:hAnsi="Times New Roman" w:cs="Times New Roman"/>
                <w:b/>
                <w:bCs/>
                <w:color w:val="auto"/>
                <w:sz w:val="23"/>
                <w:szCs w:val="23"/>
              </w:rPr>
            </w:pPr>
            <w:r w:rsidRPr="00231863">
              <w:rPr>
                <w:rFonts w:ascii="Times New Roman" w:hAnsi="Times New Roman" w:cs="Times New Roman"/>
                <w:b/>
                <w:bCs/>
                <w:color w:val="auto"/>
                <w:sz w:val="23"/>
                <w:szCs w:val="23"/>
              </w:rPr>
              <w:t>ĐM Đất</w:t>
            </w:r>
          </w:p>
        </w:tc>
        <w:tc>
          <w:tcPr>
            <w:tcW w:w="900" w:type="dxa"/>
            <w:tcBorders>
              <w:bottom w:val="single" w:color="auto" w:sz="4" w:space="0"/>
            </w:tcBorders>
            <w:vAlign w:val="center"/>
          </w:tcPr>
          <w:p w:rsidRPr="00231863" w:rsidR="009C4E03" w:rsidP="00CD5284" w:rsidRDefault="009C4E03">
            <w:pPr>
              <w:ind w:left="-115" w:right="-115"/>
              <w:jc w:val="center"/>
              <w:rPr>
                <w:rFonts w:ascii="Times New Roman" w:hAnsi="Times New Roman" w:cs="Times New Roman"/>
                <w:b/>
                <w:bCs/>
                <w:color w:val="auto"/>
                <w:sz w:val="23"/>
                <w:szCs w:val="23"/>
                <w:lang w:val="en-US"/>
              </w:rPr>
            </w:pPr>
            <w:r w:rsidRPr="00231863">
              <w:rPr>
                <w:rFonts w:ascii="Times New Roman" w:hAnsi="Times New Roman" w:cs="Times New Roman"/>
                <w:b/>
                <w:bCs/>
                <w:color w:val="auto"/>
                <w:sz w:val="23"/>
                <w:szCs w:val="23"/>
              </w:rPr>
              <w:t xml:space="preserve">ĐM </w:t>
            </w:r>
            <w:r w:rsidRPr="00231863" w:rsidR="00CD5284">
              <w:rPr>
                <w:rFonts w:ascii="Times New Roman" w:hAnsi="Times New Roman" w:cs="Times New Roman"/>
                <w:b/>
                <w:bCs/>
                <w:color w:val="auto"/>
                <w:sz w:val="23"/>
                <w:szCs w:val="23"/>
                <w:lang w:val="en-US"/>
              </w:rPr>
              <w:t>TS</w:t>
            </w:r>
          </w:p>
        </w:tc>
        <w:tc>
          <w:tcPr>
            <w:tcW w:w="1011" w:type="dxa"/>
            <w:tcBorders>
              <w:bottom w:val="single" w:color="auto" w:sz="4" w:space="0"/>
            </w:tcBorders>
            <w:vAlign w:val="center"/>
          </w:tcPr>
          <w:p w:rsidRPr="00231863" w:rsidR="00CC1062" w:rsidP="00CD5284" w:rsidRDefault="009C4E03">
            <w:pPr>
              <w:ind w:left="-115" w:right="-115"/>
              <w:jc w:val="center"/>
              <w:rPr>
                <w:rFonts w:ascii="Times New Roman" w:hAnsi="Times New Roman" w:cs="Times New Roman"/>
                <w:b/>
                <w:bCs/>
                <w:color w:val="auto"/>
                <w:sz w:val="23"/>
                <w:szCs w:val="23"/>
                <w:lang w:val="en-US"/>
              </w:rPr>
            </w:pPr>
            <w:r w:rsidRPr="00231863">
              <w:rPr>
                <w:rFonts w:ascii="Times New Roman" w:hAnsi="Times New Roman" w:cs="Times New Roman"/>
                <w:b/>
                <w:bCs/>
                <w:color w:val="auto"/>
                <w:sz w:val="23"/>
                <w:szCs w:val="23"/>
              </w:rPr>
              <w:t xml:space="preserve">ĐM </w:t>
            </w:r>
          </w:p>
          <w:p w:rsidRPr="00231863" w:rsidR="009C4E03" w:rsidP="00CD5284" w:rsidRDefault="009C4E03">
            <w:pPr>
              <w:ind w:left="-115" w:right="-115"/>
              <w:jc w:val="center"/>
              <w:rPr>
                <w:rFonts w:ascii="Times New Roman" w:hAnsi="Times New Roman" w:cs="Times New Roman"/>
                <w:b/>
                <w:bCs/>
                <w:color w:val="auto"/>
                <w:sz w:val="23"/>
                <w:szCs w:val="23"/>
                <w:lang w:val="en-US"/>
              </w:rPr>
            </w:pPr>
            <w:r w:rsidRPr="00231863">
              <w:rPr>
                <w:rFonts w:ascii="Times New Roman" w:hAnsi="Times New Roman" w:cs="Times New Roman"/>
                <w:b/>
                <w:bCs/>
                <w:color w:val="auto"/>
                <w:sz w:val="23"/>
                <w:szCs w:val="23"/>
              </w:rPr>
              <w:t xml:space="preserve">Đất + </w:t>
            </w:r>
            <w:r w:rsidRPr="00231863" w:rsidR="00CD5284">
              <w:rPr>
                <w:rFonts w:ascii="Times New Roman" w:hAnsi="Times New Roman" w:cs="Times New Roman"/>
                <w:b/>
                <w:bCs/>
                <w:color w:val="auto"/>
                <w:sz w:val="23"/>
                <w:szCs w:val="23"/>
                <w:lang w:val="en-US"/>
              </w:rPr>
              <w:t>TS</w:t>
            </w:r>
          </w:p>
        </w:tc>
      </w:tr>
      <w:tr w:rsidRPr="00231863" w:rsidR="009C4E03" w:rsidTr="004E4E98">
        <w:trPr>
          <w:cantSplit/>
          <w:trHeight w:val="704"/>
          <w:jc w:val="center"/>
        </w:trPr>
        <w:tc>
          <w:tcPr>
            <w:tcW w:w="866" w:type="dxa"/>
            <w:tcBorders>
              <w:top w:val="single" w:color="auto" w:sz="4" w:space="0"/>
              <w:bottom w:val="single" w:color="auto" w:sz="4" w:space="0"/>
            </w:tcBorders>
            <w:vAlign w:val="center"/>
          </w:tcPr>
          <w:p w:rsidRPr="00231863" w:rsidR="009C4E03" w:rsidP="00CC1062" w:rsidRDefault="009C4E03">
            <w:pPr>
              <w:spacing w:before="40" w:after="40"/>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w:t>
            </w:r>
          </w:p>
        </w:tc>
        <w:tc>
          <w:tcPr>
            <w:tcW w:w="3952"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CẤP  TỈNH</w:t>
            </w:r>
          </w:p>
        </w:tc>
        <w:tc>
          <w:tcPr>
            <w:tcW w:w="80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0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11"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cantSplit/>
          <w:trHeight w:val="704"/>
          <w:jc w:val="center"/>
        </w:trPr>
        <w:tc>
          <w:tcPr>
            <w:tcW w:w="86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p>
        </w:tc>
        <w:tc>
          <w:tcPr>
            <w:tcW w:w="395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Hướng dẫn lập hồ sơ đề nghị đăng ký, cấp GCN</w:t>
            </w:r>
          </w:p>
        </w:tc>
        <w:tc>
          <w:tcPr>
            <w:tcW w:w="80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0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11"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cantSplit/>
          <w:trHeight w:val="635"/>
          <w:jc w:val="center"/>
        </w:trPr>
        <w:tc>
          <w:tcPr>
            <w:tcW w:w="86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w:t>
            </w:r>
          </w:p>
        </w:tc>
        <w:tc>
          <w:tcPr>
            <w:tcW w:w="395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0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1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90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11"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4E4E98">
        <w:trPr>
          <w:cantSplit/>
          <w:trHeight w:val="558"/>
          <w:jc w:val="center"/>
        </w:trPr>
        <w:tc>
          <w:tcPr>
            <w:tcW w:w="86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w:t>
            </w:r>
          </w:p>
        </w:tc>
        <w:tc>
          <w:tcPr>
            <w:tcW w:w="395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w:t>
            </w:r>
          </w:p>
        </w:tc>
        <w:tc>
          <w:tcPr>
            <w:tcW w:w="80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1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90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1011"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0,190</w:t>
            </w:r>
          </w:p>
        </w:tc>
      </w:tr>
      <w:tr w:rsidRPr="00231863" w:rsidR="009C4E03" w:rsidTr="004E4E98">
        <w:trPr>
          <w:cantSplit/>
          <w:trHeight w:val="1219"/>
          <w:jc w:val="center"/>
        </w:trPr>
        <w:tc>
          <w:tcPr>
            <w:tcW w:w="86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2</w:t>
            </w:r>
          </w:p>
        </w:tc>
        <w:tc>
          <w:tcPr>
            <w:tcW w:w="3952" w:type="dxa"/>
            <w:tcBorders>
              <w:top w:val="single" w:color="auto" w:sz="4" w:space="0"/>
              <w:bottom w:val="single" w:color="auto" w:sz="4" w:space="0"/>
            </w:tcBorders>
            <w:vAlign w:val="center"/>
          </w:tcPr>
          <w:p w:rsidRPr="00231863" w:rsidR="009C4E03" w:rsidP="00164CA5" w:rsidRDefault="009C4E03">
            <w:pPr>
              <w:pStyle w:val="Footer"/>
              <w:tabs>
                <w:tab w:val="clear" w:pos="4320"/>
                <w:tab w:val="clear" w:pos="8640"/>
              </w:tabs>
              <w:spacing w:before="40" w:after="40"/>
              <w:ind w:left="-57" w:right="-57"/>
              <w:jc w:val="both"/>
              <w:rPr>
                <w:lang w:val="vi-VN" w:eastAsia="en-US"/>
              </w:rPr>
            </w:pPr>
            <w:r w:rsidRPr="00231863">
              <w:rPr>
                <w:lang w:val="vi-VN" w:eastAsia="en-US"/>
              </w:rPr>
              <w:t>Nhận, kiểm tra tính đầy đủ, hợp lệ và viết giấy biên nhận hoặc trả lại hồ sơ, vào sổ theo dõi nhận, trả hồ sơ (theo hình thức trực tiếp, trực tuyến)</w:t>
            </w:r>
          </w:p>
        </w:tc>
        <w:tc>
          <w:tcPr>
            <w:tcW w:w="806"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1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5</w:t>
            </w:r>
            <w:r w:rsidRPr="00231863">
              <w:rPr>
                <w:rFonts w:ascii="Times New Roman" w:hAnsi="Times New Roman" w:cs="Times New Roman"/>
                <w:bCs/>
                <w:color w:val="auto"/>
              </w:rPr>
              <w:t>00</w:t>
            </w:r>
          </w:p>
        </w:tc>
        <w:tc>
          <w:tcPr>
            <w:tcW w:w="90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5</w:t>
            </w:r>
            <w:r w:rsidRPr="00231863">
              <w:rPr>
                <w:rFonts w:ascii="Times New Roman" w:hAnsi="Times New Roman" w:cs="Times New Roman"/>
                <w:bCs/>
                <w:color w:val="auto"/>
              </w:rPr>
              <w:t>00</w:t>
            </w:r>
          </w:p>
        </w:tc>
        <w:tc>
          <w:tcPr>
            <w:tcW w:w="1011"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650</w:t>
            </w:r>
          </w:p>
        </w:tc>
      </w:tr>
      <w:tr w:rsidRPr="00231863" w:rsidR="003914A6" w:rsidTr="004E4E98">
        <w:trPr>
          <w:cantSplit/>
          <w:trHeight w:val="1219"/>
          <w:jc w:val="center"/>
        </w:trPr>
        <w:tc>
          <w:tcPr>
            <w:tcW w:w="866" w:type="dxa"/>
            <w:tcBorders>
              <w:top w:val="single" w:color="auto" w:sz="4" w:space="0"/>
              <w:bottom w:val="single" w:color="auto" w:sz="4" w:space="0"/>
            </w:tcBorders>
            <w:vAlign w:val="center"/>
          </w:tcPr>
          <w:p w:rsidRPr="00231863" w:rsidR="003914A6" w:rsidP="00483A0C" w:rsidRDefault="003914A6">
            <w:pPr>
              <w:jc w:val="center"/>
              <w:rPr>
                <w:rFonts w:ascii="Times New Roman" w:hAnsi="Times New Roman" w:cs="Times New Roman"/>
                <w:color w:val="auto"/>
                <w:lang w:val="en-US"/>
              </w:rPr>
            </w:pPr>
            <w:r w:rsidRPr="00231863">
              <w:rPr>
                <w:rFonts w:ascii="Times New Roman" w:hAnsi="Times New Roman" w:cs="Times New Roman"/>
                <w:color w:val="auto"/>
                <w:lang w:val="en-US"/>
              </w:rPr>
              <w:t>3</w:t>
            </w:r>
          </w:p>
        </w:tc>
        <w:tc>
          <w:tcPr>
            <w:tcW w:w="3952" w:type="dxa"/>
            <w:tcBorders>
              <w:top w:val="single" w:color="auto" w:sz="4" w:space="0"/>
              <w:bottom w:val="single" w:color="auto" w:sz="4" w:space="0"/>
            </w:tcBorders>
            <w:vAlign w:val="center"/>
          </w:tcPr>
          <w:p w:rsidRPr="00231863" w:rsidR="003914A6" w:rsidP="00F677A7" w:rsidRDefault="003914A6">
            <w:pPr>
              <w:jc w:val="both"/>
              <w:rPr>
                <w:color w:val="auto"/>
                <w:lang w:val="en-US"/>
              </w:rPr>
            </w:pPr>
            <w:r w:rsidRPr="00231863">
              <w:rPr>
                <w:rFonts w:ascii="Times New Roman" w:hAnsi="Times New Roman" w:cs="Times New Roman"/>
                <w:color w:val="auto"/>
              </w:rPr>
              <w:t>Tạo tệp (File) dữ liệu hồ sơ số và nhập thông tin do người sử dụng đất, quản lý đất kê khai,</w:t>
            </w:r>
            <w:r w:rsidRPr="00231863" w:rsidR="00F677A7">
              <w:rPr>
                <w:rFonts w:ascii="Times New Roman" w:hAnsi="Times New Roman" w:cs="Times New Roman"/>
                <w:color w:val="auto"/>
                <w:lang w:val="en-US"/>
              </w:rPr>
              <w:t xml:space="preserve"> </w:t>
            </w:r>
            <w:r w:rsidRPr="00231863">
              <w:rPr>
                <w:rFonts w:ascii="Times New Roman" w:hAnsi="Times New Roman" w:cs="Times New Roman"/>
                <w:color w:val="auto"/>
              </w:rPr>
              <w:t>đăng ký</w:t>
            </w:r>
          </w:p>
        </w:tc>
        <w:tc>
          <w:tcPr>
            <w:tcW w:w="806" w:type="dxa"/>
            <w:tcBorders>
              <w:top w:val="single" w:color="auto" w:sz="4" w:space="0"/>
              <w:bottom w:val="single" w:color="auto" w:sz="4" w:space="0"/>
            </w:tcBorders>
            <w:vAlign w:val="center"/>
          </w:tcPr>
          <w:p w:rsidRPr="00231863" w:rsidR="003914A6" w:rsidP="00EE79FA" w:rsidRDefault="003914A6">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111" w:type="dxa"/>
            <w:tcBorders>
              <w:top w:val="single" w:color="auto" w:sz="4" w:space="0"/>
              <w:bottom w:val="single" w:color="auto" w:sz="4" w:space="0"/>
            </w:tcBorders>
            <w:vAlign w:val="center"/>
          </w:tcPr>
          <w:p w:rsidRPr="00231863" w:rsidR="003914A6" w:rsidP="00EE79FA" w:rsidRDefault="003914A6">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719" w:type="dxa"/>
            <w:tcBorders>
              <w:top w:val="single" w:color="auto" w:sz="4" w:space="0"/>
            </w:tcBorders>
            <w:vAlign w:val="center"/>
          </w:tcPr>
          <w:p w:rsidRPr="00231863" w:rsidR="003914A6" w:rsidP="00EE79FA" w:rsidRDefault="003914A6">
            <w:pPr>
              <w:jc w:val="center"/>
              <w:rPr>
                <w:rFonts w:ascii="Times New Roman" w:hAnsi="Times New Roman" w:cs="Times New Roman"/>
                <w:bCs/>
                <w:color w:val="auto"/>
                <w:lang w:val="en-US"/>
              </w:rPr>
            </w:pPr>
            <w:r w:rsidRPr="00231863">
              <w:rPr>
                <w:rFonts w:ascii="Times New Roman" w:hAnsi="Times New Roman" w:cs="Times New Roman"/>
                <w:bCs/>
                <w:color w:val="auto"/>
              </w:rPr>
              <w:t>1-5</w:t>
            </w:r>
          </w:p>
        </w:tc>
        <w:tc>
          <w:tcPr>
            <w:tcW w:w="990" w:type="dxa"/>
            <w:tcBorders>
              <w:top w:val="single" w:color="auto" w:sz="4" w:space="0"/>
            </w:tcBorders>
            <w:vAlign w:val="center"/>
          </w:tcPr>
          <w:p w:rsidRPr="00231863" w:rsidR="003914A6" w:rsidP="00EE79FA" w:rsidRDefault="003914A6">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c>
          <w:tcPr>
            <w:tcW w:w="900" w:type="dxa"/>
            <w:tcBorders>
              <w:top w:val="single" w:color="auto" w:sz="4" w:space="0"/>
            </w:tcBorders>
            <w:vAlign w:val="center"/>
          </w:tcPr>
          <w:p w:rsidRPr="00231863" w:rsidR="003914A6" w:rsidP="003914A6" w:rsidRDefault="003914A6">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0,033</w:t>
            </w:r>
          </w:p>
        </w:tc>
        <w:tc>
          <w:tcPr>
            <w:tcW w:w="1011" w:type="dxa"/>
            <w:tcBorders>
              <w:top w:val="single" w:color="auto" w:sz="4" w:space="0"/>
            </w:tcBorders>
            <w:vAlign w:val="center"/>
          </w:tcPr>
          <w:p w:rsidRPr="00231863" w:rsidR="003914A6" w:rsidP="003914A6" w:rsidRDefault="003914A6">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0,167</w:t>
            </w:r>
          </w:p>
        </w:tc>
      </w:tr>
      <w:tr w:rsidRPr="00231863" w:rsidR="009C4E03" w:rsidTr="004E4E98">
        <w:trPr>
          <w:cantSplit/>
          <w:trHeight w:val="1219"/>
          <w:jc w:val="center"/>
        </w:trPr>
        <w:tc>
          <w:tcPr>
            <w:tcW w:w="866" w:type="dxa"/>
            <w:tcBorders>
              <w:top w:val="single" w:color="auto" w:sz="4" w:space="0"/>
              <w:bottom w:val="single" w:color="auto" w:sz="4" w:space="0"/>
            </w:tcBorders>
            <w:vAlign w:val="center"/>
          </w:tcPr>
          <w:p w:rsidRPr="00231863" w:rsidR="009C4E03" w:rsidP="00483A0C" w:rsidRDefault="00017499">
            <w:pPr>
              <w:jc w:val="center"/>
              <w:rPr>
                <w:rFonts w:ascii="Times New Roman" w:hAnsi="Times New Roman" w:cs="Times New Roman"/>
                <w:color w:val="auto"/>
                <w:lang w:val="en-US"/>
              </w:rPr>
            </w:pPr>
            <w:r w:rsidRPr="00231863">
              <w:rPr>
                <w:rFonts w:ascii="Times New Roman" w:hAnsi="Times New Roman" w:cs="Times New Roman"/>
                <w:bCs/>
                <w:color w:val="auto"/>
                <w:lang w:val="en-US"/>
              </w:rPr>
              <w:t>4</w:t>
            </w:r>
          </w:p>
        </w:tc>
        <w:tc>
          <w:tcPr>
            <w:tcW w:w="3952" w:type="dxa"/>
            <w:tcBorders>
              <w:top w:val="single" w:color="auto" w:sz="4" w:space="0"/>
              <w:bottom w:val="single" w:color="auto" w:sz="4" w:space="0"/>
            </w:tcBorders>
            <w:vAlign w:val="center"/>
          </w:tcPr>
          <w:p w:rsidRPr="00231863" w:rsidR="00DF4B99" w:rsidP="00DF4B99" w:rsidRDefault="00DF4B99">
            <w:pPr>
              <w:pStyle w:val="Footer"/>
              <w:tabs>
                <w:tab w:val="clear" w:pos="4320"/>
                <w:tab w:val="clear" w:pos="8640"/>
              </w:tabs>
              <w:spacing w:before="40" w:after="40"/>
              <w:ind w:left="-57" w:right="-57"/>
              <w:jc w:val="both"/>
              <w:rPr>
                <w:lang w:val="en-US" w:eastAsia="en-US"/>
              </w:rPr>
            </w:pPr>
            <w:r w:rsidRPr="00231863">
              <w:rPr>
                <w:lang w:val="vi-VN" w:eastAsia="en-US"/>
              </w:rPr>
              <w:t>Kiểm tra hồ sơ,</w:t>
            </w:r>
            <w:r w:rsidRPr="00231863" w:rsidR="00667C4F">
              <w:rPr>
                <w:lang w:val="vi-VN" w:eastAsia="en-US"/>
              </w:rPr>
              <w:t xml:space="preserve"> gửi và nhận phiếu xin ý kiến cơ quan quản lý về tài sản (nếu cần xác minh thêm thông tin)</w:t>
            </w:r>
            <w:r w:rsidRPr="00231863" w:rsidR="00667C4F">
              <w:rPr>
                <w:lang w:val="en-US" w:eastAsia="en-US"/>
              </w:rPr>
              <w:t xml:space="preserve">, </w:t>
            </w:r>
            <w:r w:rsidRPr="00231863">
              <w:rPr>
                <w:lang w:val="en-US" w:eastAsia="en-US"/>
              </w:rPr>
              <w:t>t</w:t>
            </w:r>
            <w:r w:rsidRPr="00231863" w:rsidR="00667C4F">
              <w:rPr>
                <w:lang w:val="vi-VN" w:eastAsia="en-US"/>
              </w:rPr>
              <w:t>rích lục thửa đất</w:t>
            </w:r>
          </w:p>
        </w:tc>
        <w:tc>
          <w:tcPr>
            <w:tcW w:w="806"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00"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11" w:type="dxa"/>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cantSplit/>
          <w:trHeight w:val="397"/>
          <w:jc w:val="center"/>
        </w:trPr>
        <w:tc>
          <w:tcPr>
            <w:tcW w:w="866" w:type="dxa"/>
            <w:tcBorders>
              <w:top w:val="single" w:color="auto" w:sz="4" w:space="0"/>
              <w:bottom w:val="single" w:color="auto" w:sz="4" w:space="0"/>
            </w:tcBorders>
            <w:vAlign w:val="center"/>
          </w:tcPr>
          <w:p w:rsidRPr="00231863" w:rsidR="009C4E03" w:rsidP="00483A0C" w:rsidRDefault="00017499">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4.1</w:t>
            </w:r>
          </w:p>
        </w:tc>
        <w:tc>
          <w:tcPr>
            <w:tcW w:w="3952" w:type="dxa"/>
            <w:tcBorders>
              <w:top w:val="single" w:color="auto" w:sz="4" w:space="0"/>
              <w:bottom w:val="single" w:color="auto" w:sz="4" w:space="0"/>
            </w:tcBorders>
            <w:vAlign w:val="center"/>
          </w:tcPr>
          <w:p w:rsidRPr="00231863" w:rsidR="009C4E03" w:rsidP="00DF4B99" w:rsidRDefault="009C4E03">
            <w:pPr>
              <w:pStyle w:val="Footer"/>
              <w:tabs>
                <w:tab w:val="clear" w:pos="4320"/>
                <w:tab w:val="clear" w:pos="8640"/>
              </w:tabs>
              <w:spacing w:before="40" w:after="40"/>
              <w:ind w:left="-57" w:right="-57"/>
              <w:jc w:val="both"/>
              <w:rPr>
                <w:lang w:val="vi-VN" w:eastAsia="en-US"/>
              </w:rPr>
            </w:pPr>
            <w:r w:rsidRPr="00231863">
              <w:rPr>
                <w:lang w:val="vi-VN" w:eastAsia="en-US"/>
              </w:rPr>
              <w:t>Kiểm tra tình trạng pháp lý của hồ sơ đề nghị đăng ký, cấp GCN</w:t>
            </w:r>
          </w:p>
        </w:tc>
        <w:tc>
          <w:tcPr>
            <w:tcW w:w="806"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lang w:val="en-US"/>
              </w:rPr>
            </w:pPr>
            <w:r w:rsidRPr="00231863">
              <w:rPr>
                <w:rFonts w:ascii="Times New Roman" w:hAnsi="Times New Roman" w:cs="Times New Roman"/>
                <w:bCs/>
                <w:color w:val="auto"/>
                <w:spacing w:val="-6"/>
              </w:rPr>
              <w:t>Nhóm 2</w:t>
            </w:r>
          </w:p>
          <w:p w:rsidRPr="00231863" w:rsidR="009C4E03" w:rsidP="00483A0C" w:rsidRDefault="009C4E03">
            <w:pPr>
              <w:ind w:left="-68" w:right="-1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(1KS3</w:t>
            </w:r>
            <w:r w:rsidRPr="00231863">
              <w:rPr>
                <w:rFonts w:ascii="Times New Roman" w:hAnsi="Times New Roman" w:cs="Times New Roman"/>
                <w:bCs/>
                <w:color w:val="auto"/>
                <w:spacing w:val="-6"/>
                <w:lang w:val="en-US"/>
              </w:rPr>
              <w:t>,</w:t>
            </w:r>
            <w:r w:rsidRPr="00231863">
              <w:rPr>
                <w:rFonts w:ascii="Times New Roman" w:hAnsi="Times New Roman" w:cs="Times New Roman"/>
                <w:bCs/>
                <w:color w:val="auto"/>
                <w:spacing w:val="-6"/>
              </w:rPr>
              <w:t>1KS2)</w:t>
            </w: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p>
          <w:p w:rsidRPr="00231863" w:rsidR="009C4E03" w:rsidP="00483A0C" w:rsidRDefault="009C4E03">
            <w:pPr>
              <w:tabs>
                <w:tab w:val="center" w:pos="353"/>
              </w:tabs>
              <w:jc w:val="center"/>
              <w:rPr>
                <w:rFonts w:ascii="Times New Roman" w:hAnsi="Times New Roman" w:cs="Times New Roman"/>
                <w:bCs/>
                <w:color w:val="auto"/>
              </w:rPr>
            </w:pPr>
            <w:r w:rsidRPr="00231863">
              <w:rPr>
                <w:rFonts w:ascii="Times New Roman" w:hAnsi="Times New Roman" w:cs="Times New Roman"/>
                <w:bCs/>
                <w:color w:val="auto"/>
              </w:rPr>
              <w:t>1,000</w:t>
            </w:r>
          </w:p>
          <w:p w:rsidRPr="00231863" w:rsidR="009C4E03" w:rsidP="00483A0C" w:rsidRDefault="009C4E03">
            <w:pPr>
              <w:tabs>
                <w:tab w:val="center" w:pos="353"/>
              </w:tabs>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p>
          <w:p w:rsidRPr="00231863" w:rsidR="009C4E03" w:rsidP="00483A0C" w:rsidRDefault="009C4E03">
            <w:pPr>
              <w:tabs>
                <w:tab w:val="center" w:pos="353"/>
              </w:tabs>
              <w:jc w:val="center"/>
              <w:rPr>
                <w:rFonts w:ascii="Times New Roman" w:hAnsi="Times New Roman" w:cs="Times New Roman"/>
                <w:bCs/>
                <w:color w:val="auto"/>
              </w:rPr>
            </w:pPr>
            <w:r w:rsidRPr="00231863">
              <w:rPr>
                <w:rFonts w:ascii="Times New Roman" w:hAnsi="Times New Roman" w:cs="Times New Roman"/>
                <w:bCs/>
                <w:color w:val="auto"/>
              </w:rPr>
              <w:t>1,000</w:t>
            </w:r>
          </w:p>
          <w:p w:rsidRPr="00231863" w:rsidR="009C4E03" w:rsidP="00483A0C" w:rsidRDefault="009C4E03">
            <w:pPr>
              <w:tabs>
                <w:tab w:val="center" w:pos="353"/>
              </w:tabs>
              <w:jc w:val="center"/>
              <w:rPr>
                <w:rFonts w:ascii="Times New Roman" w:hAnsi="Times New Roman" w:cs="Times New Roman"/>
                <w:bCs/>
                <w:color w:val="auto"/>
              </w:rPr>
            </w:pPr>
          </w:p>
        </w:tc>
        <w:tc>
          <w:tcPr>
            <w:tcW w:w="1011"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p>
          <w:p w:rsidRPr="00231863" w:rsidR="009C4E03" w:rsidP="00483A0C" w:rsidRDefault="009C4E03">
            <w:pPr>
              <w:tabs>
                <w:tab w:val="center" w:pos="353"/>
              </w:tabs>
              <w:jc w:val="center"/>
              <w:rPr>
                <w:rFonts w:ascii="Times New Roman" w:hAnsi="Times New Roman" w:cs="Times New Roman"/>
                <w:bCs/>
                <w:color w:val="auto"/>
              </w:rPr>
            </w:pPr>
            <w:r w:rsidRPr="00231863">
              <w:rPr>
                <w:rFonts w:ascii="Times New Roman" w:hAnsi="Times New Roman" w:cs="Times New Roman"/>
                <w:bCs/>
                <w:color w:val="auto"/>
              </w:rPr>
              <w:t>1,300</w:t>
            </w:r>
          </w:p>
          <w:p w:rsidRPr="00231863" w:rsidR="009C4E03" w:rsidP="00483A0C" w:rsidRDefault="009C4E03">
            <w:pPr>
              <w:tabs>
                <w:tab w:val="center" w:pos="353"/>
              </w:tabs>
              <w:jc w:val="center"/>
              <w:rPr>
                <w:rFonts w:ascii="Times New Roman" w:hAnsi="Times New Roman" w:cs="Times New Roman"/>
                <w:bCs/>
                <w:color w:val="auto"/>
              </w:rPr>
            </w:pPr>
          </w:p>
        </w:tc>
      </w:tr>
      <w:tr w:rsidRPr="00231863" w:rsidR="009C4E03" w:rsidTr="004E4E98">
        <w:trPr>
          <w:cantSplit/>
          <w:trHeight w:val="397"/>
          <w:jc w:val="center"/>
        </w:trPr>
        <w:tc>
          <w:tcPr>
            <w:tcW w:w="866" w:type="dxa"/>
            <w:vMerge w:val="restart"/>
            <w:tcBorders>
              <w:top w:val="single" w:color="auto" w:sz="4" w:space="0"/>
            </w:tcBorders>
            <w:vAlign w:val="center"/>
          </w:tcPr>
          <w:p w:rsidRPr="00231863" w:rsidR="009C4E03" w:rsidP="00483A0C" w:rsidRDefault="00017499">
            <w:pPr>
              <w:jc w:val="center"/>
              <w:rPr>
                <w:rFonts w:ascii="Times New Roman" w:hAnsi="Times New Roman" w:cs="Times New Roman"/>
                <w:color w:val="auto"/>
                <w:lang w:val="en-US"/>
              </w:rPr>
            </w:pPr>
            <w:r w:rsidRPr="00231863">
              <w:rPr>
                <w:rFonts w:ascii="Times New Roman" w:hAnsi="Times New Roman" w:cs="Times New Roman"/>
                <w:color w:val="auto"/>
                <w:lang w:val="en-US"/>
              </w:rPr>
              <w:t>4.2</w:t>
            </w:r>
          </w:p>
        </w:tc>
        <w:tc>
          <w:tcPr>
            <w:tcW w:w="3952" w:type="dxa"/>
            <w:vMerge w:val="restart"/>
            <w:tcBorders>
              <w:top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Kiểm tra xác minh thực địa với</w:t>
            </w:r>
            <w:r w:rsidRPr="00231863" w:rsidR="00666367">
              <w:rPr>
                <w:lang w:val="vi-VN" w:eastAsia="en-US"/>
              </w:rPr>
              <w:t xml:space="preserve"> hồ sơ đề nghị đăng ký, cấp GCN</w:t>
            </w:r>
            <w:r w:rsidRPr="00231863">
              <w:rPr>
                <w:lang w:val="vi-VN" w:eastAsia="en-US"/>
              </w:rPr>
              <w:t xml:space="preserve">, xác nhận sơ đồ tài sản trong trường hợp chưa có xác nhận của cơ quan có tư cách pháp nhân hành nghề về đo đạc, xây dựng </w:t>
            </w:r>
          </w:p>
        </w:tc>
        <w:tc>
          <w:tcPr>
            <w:tcW w:w="806" w:type="dxa"/>
            <w:vMerge w:val="restart"/>
            <w:tcBorders>
              <w:top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vMerge w:val="restart"/>
            <w:tcBorders>
              <w:top w:val="single" w:color="auto" w:sz="4" w:space="0"/>
            </w:tcBorders>
            <w:vAlign w:val="center"/>
          </w:tcPr>
          <w:p w:rsidRPr="00231863" w:rsidR="009C4E03" w:rsidP="00483A0C" w:rsidRDefault="009C4E03">
            <w:pPr>
              <w:jc w:val="center"/>
              <w:rPr>
                <w:rFonts w:ascii="Times New Roman" w:hAnsi="Times New Roman" w:cs="Times New Roman"/>
                <w:bCs/>
                <w:color w:val="auto"/>
                <w:spacing w:val="-6"/>
                <w:lang w:val="en-US"/>
              </w:rPr>
            </w:pPr>
            <w:r w:rsidRPr="00231863">
              <w:rPr>
                <w:rFonts w:ascii="Times New Roman" w:hAnsi="Times New Roman" w:cs="Times New Roman"/>
                <w:bCs/>
                <w:color w:val="auto"/>
                <w:spacing w:val="-6"/>
              </w:rPr>
              <w:t>Nhóm 2</w:t>
            </w:r>
          </w:p>
          <w:p w:rsidRPr="00231863" w:rsidR="009C4E03" w:rsidP="00483A0C" w:rsidRDefault="009C4E03">
            <w:pPr>
              <w:ind w:left="-68" w:right="-140"/>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(1KS3</w:t>
            </w:r>
            <w:r w:rsidRPr="00231863">
              <w:rPr>
                <w:rFonts w:ascii="Times New Roman" w:hAnsi="Times New Roman" w:cs="Times New Roman"/>
                <w:bCs/>
                <w:color w:val="auto"/>
                <w:spacing w:val="-6"/>
                <w:lang w:val="en-US"/>
              </w:rPr>
              <w:t>,</w:t>
            </w:r>
            <w:r w:rsidRPr="00231863">
              <w:rPr>
                <w:rFonts w:ascii="Times New Roman" w:hAnsi="Times New Roman" w:cs="Times New Roman"/>
                <w:bCs/>
                <w:color w:val="auto"/>
                <w:spacing w:val="-6"/>
              </w:rPr>
              <w:t>1KS2)</w:t>
            </w: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1,000</w:t>
            </w: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1,000</w:t>
            </w:r>
          </w:p>
        </w:tc>
        <w:tc>
          <w:tcPr>
            <w:tcW w:w="10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1,300</w:t>
            </w:r>
          </w:p>
        </w:tc>
      </w:tr>
      <w:tr w:rsidRPr="00231863" w:rsidR="009C4E03" w:rsidTr="004E4E98">
        <w:trPr>
          <w:cantSplit/>
          <w:trHeight w:val="397"/>
          <w:jc w:val="center"/>
        </w:trPr>
        <w:tc>
          <w:tcPr>
            <w:tcW w:w="866" w:type="dxa"/>
            <w:vMerge/>
            <w:vAlign w:val="center"/>
          </w:tcPr>
          <w:p w:rsidRPr="00231863" w:rsidR="009C4E03" w:rsidP="00483A0C" w:rsidRDefault="009C4E03">
            <w:pPr>
              <w:jc w:val="center"/>
              <w:rPr>
                <w:rFonts w:ascii="Times New Roman" w:hAnsi="Times New Roman" w:cs="Times New Roman"/>
                <w:bCs/>
                <w:color w:val="auto"/>
              </w:rPr>
            </w:pPr>
          </w:p>
        </w:tc>
        <w:tc>
          <w:tcPr>
            <w:tcW w:w="3952" w:type="dxa"/>
            <w:vMerge/>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806" w:type="dxa"/>
            <w:vMerge/>
            <w:vAlign w:val="center"/>
          </w:tcPr>
          <w:p w:rsidRPr="00231863" w:rsidR="009C4E03" w:rsidP="00483A0C" w:rsidRDefault="009C4E03">
            <w:pPr>
              <w:jc w:val="both"/>
              <w:rPr>
                <w:rFonts w:ascii="Times New Roman" w:hAnsi="Times New Roman" w:cs="Times New Roman"/>
                <w:color w:val="auto"/>
              </w:rPr>
            </w:pPr>
          </w:p>
        </w:tc>
        <w:tc>
          <w:tcPr>
            <w:tcW w:w="1111" w:type="dxa"/>
            <w:vMerge/>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1,100</w:t>
            </w: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1,100</w:t>
            </w:r>
          </w:p>
        </w:tc>
        <w:tc>
          <w:tcPr>
            <w:tcW w:w="10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1,430</w:t>
            </w:r>
          </w:p>
        </w:tc>
      </w:tr>
      <w:tr w:rsidRPr="00231863" w:rsidR="009C4E03" w:rsidTr="004E4E98">
        <w:trPr>
          <w:cantSplit/>
          <w:trHeight w:val="459"/>
          <w:jc w:val="center"/>
        </w:trPr>
        <w:tc>
          <w:tcPr>
            <w:tcW w:w="866" w:type="dxa"/>
            <w:vMerge/>
            <w:vAlign w:val="center"/>
          </w:tcPr>
          <w:p w:rsidRPr="00231863" w:rsidR="009C4E03" w:rsidP="00483A0C" w:rsidRDefault="009C4E03">
            <w:pPr>
              <w:jc w:val="center"/>
              <w:rPr>
                <w:rFonts w:ascii="Times New Roman" w:hAnsi="Times New Roman" w:cs="Times New Roman"/>
                <w:bCs/>
                <w:color w:val="auto"/>
              </w:rPr>
            </w:pPr>
          </w:p>
        </w:tc>
        <w:tc>
          <w:tcPr>
            <w:tcW w:w="3952" w:type="dxa"/>
            <w:vMerge/>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806" w:type="dxa"/>
            <w:vMerge/>
            <w:vAlign w:val="center"/>
          </w:tcPr>
          <w:p w:rsidRPr="00231863" w:rsidR="009C4E03" w:rsidP="00483A0C" w:rsidRDefault="009C4E03">
            <w:pPr>
              <w:jc w:val="both"/>
              <w:rPr>
                <w:rFonts w:ascii="Times New Roman" w:hAnsi="Times New Roman" w:cs="Times New Roman"/>
                <w:color w:val="auto"/>
              </w:rPr>
            </w:pPr>
          </w:p>
        </w:tc>
        <w:tc>
          <w:tcPr>
            <w:tcW w:w="1111" w:type="dxa"/>
            <w:vMerge/>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3</w:t>
            </w:r>
          </w:p>
        </w:tc>
        <w:tc>
          <w:tcPr>
            <w:tcW w:w="990" w:type="dxa"/>
            <w:tcBorders>
              <w:top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1,210</w:t>
            </w:r>
          </w:p>
        </w:tc>
        <w:tc>
          <w:tcPr>
            <w:tcW w:w="900" w:type="dxa"/>
            <w:tcBorders>
              <w:top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1,210</w:t>
            </w:r>
          </w:p>
        </w:tc>
        <w:tc>
          <w:tcPr>
            <w:tcW w:w="1011" w:type="dxa"/>
            <w:tcBorders>
              <w:top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1,573</w:t>
            </w:r>
          </w:p>
        </w:tc>
      </w:tr>
      <w:tr w:rsidRPr="00231863" w:rsidR="009C4E03" w:rsidTr="004E4E98">
        <w:trPr>
          <w:cantSplit/>
          <w:trHeight w:val="457"/>
          <w:jc w:val="center"/>
        </w:trPr>
        <w:tc>
          <w:tcPr>
            <w:tcW w:w="866" w:type="dxa"/>
            <w:vMerge/>
            <w:vAlign w:val="center"/>
          </w:tcPr>
          <w:p w:rsidRPr="00231863" w:rsidR="009C4E03" w:rsidP="00483A0C" w:rsidRDefault="009C4E03">
            <w:pPr>
              <w:jc w:val="center"/>
              <w:rPr>
                <w:rFonts w:ascii="Times New Roman" w:hAnsi="Times New Roman" w:cs="Times New Roman"/>
                <w:bCs/>
                <w:color w:val="auto"/>
              </w:rPr>
            </w:pPr>
          </w:p>
        </w:tc>
        <w:tc>
          <w:tcPr>
            <w:tcW w:w="3952" w:type="dxa"/>
            <w:vMerge/>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806" w:type="dxa"/>
            <w:vMerge/>
            <w:vAlign w:val="center"/>
          </w:tcPr>
          <w:p w:rsidRPr="00231863" w:rsidR="009C4E03" w:rsidP="00483A0C" w:rsidRDefault="009C4E03">
            <w:pPr>
              <w:jc w:val="both"/>
              <w:rPr>
                <w:rFonts w:ascii="Times New Roman" w:hAnsi="Times New Roman" w:cs="Times New Roman"/>
                <w:color w:val="auto"/>
              </w:rPr>
            </w:pPr>
          </w:p>
        </w:tc>
        <w:tc>
          <w:tcPr>
            <w:tcW w:w="1111" w:type="dxa"/>
            <w:vMerge/>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4</w:t>
            </w:r>
          </w:p>
        </w:tc>
        <w:tc>
          <w:tcPr>
            <w:tcW w:w="990" w:type="dxa"/>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1,331</w:t>
            </w:r>
          </w:p>
        </w:tc>
        <w:tc>
          <w:tcPr>
            <w:tcW w:w="900" w:type="dxa"/>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1,330</w:t>
            </w:r>
          </w:p>
        </w:tc>
        <w:tc>
          <w:tcPr>
            <w:tcW w:w="1011" w:type="dxa"/>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1,730</w:t>
            </w:r>
          </w:p>
        </w:tc>
      </w:tr>
      <w:tr w:rsidRPr="00231863" w:rsidR="009C4E03" w:rsidTr="004E4E98">
        <w:trPr>
          <w:cantSplit/>
          <w:trHeight w:val="457"/>
          <w:jc w:val="center"/>
        </w:trPr>
        <w:tc>
          <w:tcPr>
            <w:tcW w:w="866" w:type="dxa"/>
            <w:vMerge/>
            <w:tcBorders>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3952" w:type="dxa"/>
            <w:vMerge/>
            <w:tcBorders>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en-US" w:eastAsia="en-US"/>
              </w:rPr>
            </w:pPr>
          </w:p>
        </w:tc>
        <w:tc>
          <w:tcPr>
            <w:tcW w:w="806" w:type="dxa"/>
            <w:vMerge/>
            <w:tcBorders>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111" w:type="dxa"/>
            <w:vMerge/>
            <w:tcBorders>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5</w:t>
            </w:r>
          </w:p>
        </w:tc>
        <w:tc>
          <w:tcPr>
            <w:tcW w:w="990" w:type="dxa"/>
            <w:tcBorders>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1,460</w:t>
            </w:r>
          </w:p>
        </w:tc>
        <w:tc>
          <w:tcPr>
            <w:tcW w:w="900" w:type="dxa"/>
            <w:tcBorders>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1,460</w:t>
            </w:r>
          </w:p>
        </w:tc>
        <w:tc>
          <w:tcPr>
            <w:tcW w:w="1011" w:type="dxa"/>
            <w:tcBorders>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1,900</w:t>
            </w:r>
          </w:p>
        </w:tc>
      </w:tr>
      <w:tr w:rsidRPr="00231863" w:rsidR="003914A6" w:rsidTr="004E4E98">
        <w:trPr>
          <w:cantSplit/>
          <w:trHeight w:val="457"/>
          <w:jc w:val="center"/>
        </w:trPr>
        <w:tc>
          <w:tcPr>
            <w:tcW w:w="866" w:type="dxa"/>
            <w:tcBorders>
              <w:bottom w:val="single" w:color="auto" w:sz="4" w:space="0"/>
            </w:tcBorders>
            <w:vAlign w:val="center"/>
          </w:tcPr>
          <w:p w:rsidRPr="00231863" w:rsidR="003914A6" w:rsidP="00483A0C" w:rsidRDefault="003914A6">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4.3</w:t>
            </w:r>
          </w:p>
        </w:tc>
        <w:tc>
          <w:tcPr>
            <w:tcW w:w="3952" w:type="dxa"/>
            <w:tcBorders>
              <w:bottom w:val="single" w:color="auto" w:sz="4" w:space="0"/>
            </w:tcBorders>
            <w:vAlign w:val="center"/>
          </w:tcPr>
          <w:p w:rsidRPr="00231863" w:rsidR="003914A6" w:rsidP="0026372A" w:rsidRDefault="003914A6">
            <w:pPr>
              <w:jc w:val="both"/>
              <w:rPr>
                <w:color w:val="auto"/>
                <w:lang w:val="en-US"/>
              </w:rPr>
            </w:pPr>
            <w:r w:rsidRPr="00231863">
              <w:rPr>
                <w:rFonts w:ascii="Times New Roman" w:hAnsi="Times New Roman" w:cs="Times New Roman"/>
                <w:color w:val="auto"/>
              </w:rPr>
              <w:t xml:space="preserve">Nhập ý kiến xác nhận của cấp </w:t>
            </w:r>
            <w:r w:rsidRPr="00231863">
              <w:rPr>
                <w:rFonts w:ascii="Times New Roman" w:hAnsi="Times New Roman" w:cs="Times New Roman"/>
                <w:color w:val="auto"/>
                <w:lang w:val="en-US"/>
              </w:rPr>
              <w:t xml:space="preserve">tỉnh </w:t>
            </w:r>
            <w:r w:rsidRPr="00231863">
              <w:rPr>
                <w:rFonts w:ascii="Times New Roman" w:hAnsi="Times New Roman" w:cs="Times New Roman"/>
                <w:color w:val="auto"/>
              </w:rPr>
              <w:t>vào tệp (File) dữ liệu hồ sơ số</w:t>
            </w:r>
          </w:p>
        </w:tc>
        <w:tc>
          <w:tcPr>
            <w:tcW w:w="806" w:type="dxa"/>
            <w:tcBorders>
              <w:bottom w:val="single" w:color="auto" w:sz="4" w:space="0"/>
            </w:tcBorders>
            <w:vAlign w:val="center"/>
          </w:tcPr>
          <w:p w:rsidRPr="00231863" w:rsidR="003914A6" w:rsidP="00EE79FA" w:rsidRDefault="003914A6">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111" w:type="dxa"/>
            <w:tcBorders>
              <w:bottom w:val="single" w:color="auto" w:sz="4" w:space="0"/>
            </w:tcBorders>
            <w:vAlign w:val="center"/>
          </w:tcPr>
          <w:p w:rsidRPr="00231863" w:rsidR="003914A6" w:rsidP="00EE79FA" w:rsidRDefault="003914A6">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19" w:type="dxa"/>
            <w:tcBorders>
              <w:top w:val="single" w:color="auto" w:sz="4" w:space="0"/>
              <w:bottom w:val="single" w:color="auto" w:sz="4" w:space="0"/>
            </w:tcBorders>
            <w:vAlign w:val="center"/>
          </w:tcPr>
          <w:p w:rsidRPr="00231863" w:rsidR="003914A6" w:rsidP="00EE79FA" w:rsidRDefault="003914A6">
            <w:pPr>
              <w:spacing w:before="40" w:after="40"/>
              <w:jc w:val="center"/>
              <w:rPr>
                <w:rFonts w:ascii="Times New Roman" w:hAnsi="Times New Roman" w:cs="Times New Roman"/>
                <w:color w:val="auto"/>
                <w:lang w:val="en-US"/>
              </w:rPr>
            </w:pPr>
            <w:r w:rsidRPr="00231863">
              <w:rPr>
                <w:rFonts w:ascii="Times New Roman" w:hAnsi="Times New Roman" w:cs="Times New Roman"/>
                <w:bCs/>
                <w:color w:val="auto"/>
              </w:rPr>
              <w:t>1-5</w:t>
            </w:r>
          </w:p>
        </w:tc>
        <w:tc>
          <w:tcPr>
            <w:tcW w:w="990" w:type="dxa"/>
            <w:tcBorders>
              <w:bottom w:val="single" w:color="auto" w:sz="4" w:space="0"/>
            </w:tcBorders>
            <w:shd w:val="clear" w:color="auto" w:fill="auto"/>
            <w:vAlign w:val="center"/>
          </w:tcPr>
          <w:p w:rsidRPr="00231863" w:rsidR="003914A6" w:rsidP="00EE79FA" w:rsidRDefault="003914A6">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0,003</w:t>
            </w:r>
          </w:p>
        </w:tc>
        <w:tc>
          <w:tcPr>
            <w:tcW w:w="900" w:type="dxa"/>
            <w:tcBorders>
              <w:bottom w:val="single" w:color="auto" w:sz="4" w:space="0"/>
            </w:tcBorders>
            <w:shd w:val="clear" w:color="auto" w:fill="auto"/>
            <w:vAlign w:val="center"/>
          </w:tcPr>
          <w:p w:rsidRPr="00231863" w:rsidR="003914A6" w:rsidP="003914A6" w:rsidRDefault="003914A6">
            <w:pPr>
              <w:jc w:val="center"/>
              <w:rPr>
                <w:color w:val="auto"/>
              </w:rPr>
            </w:pPr>
            <w:r w:rsidRPr="00231863">
              <w:rPr>
                <w:rFonts w:ascii="Times New Roman" w:hAnsi="Times New Roman" w:cs="Times New Roman"/>
                <w:color w:val="auto"/>
                <w:lang w:val="en-US"/>
              </w:rPr>
              <w:t>0,003</w:t>
            </w:r>
          </w:p>
        </w:tc>
        <w:tc>
          <w:tcPr>
            <w:tcW w:w="1011" w:type="dxa"/>
            <w:tcBorders>
              <w:bottom w:val="single" w:color="auto" w:sz="4" w:space="0"/>
            </w:tcBorders>
            <w:shd w:val="clear" w:color="auto" w:fill="auto"/>
            <w:vAlign w:val="center"/>
          </w:tcPr>
          <w:p w:rsidRPr="00231863" w:rsidR="003914A6" w:rsidP="003914A6" w:rsidRDefault="003914A6">
            <w:pPr>
              <w:jc w:val="center"/>
              <w:rPr>
                <w:color w:val="auto"/>
              </w:rPr>
            </w:pPr>
            <w:r w:rsidRPr="00231863">
              <w:rPr>
                <w:rFonts w:ascii="Times New Roman" w:hAnsi="Times New Roman" w:cs="Times New Roman"/>
                <w:color w:val="auto"/>
                <w:lang w:val="en-US"/>
              </w:rPr>
              <w:t>0,003</w:t>
            </w:r>
          </w:p>
        </w:tc>
      </w:tr>
      <w:tr w:rsidRPr="00231863" w:rsidR="009C4E03" w:rsidTr="004E4E98">
        <w:trPr>
          <w:cantSplit/>
          <w:trHeight w:val="397"/>
          <w:jc w:val="center"/>
        </w:trPr>
        <w:tc>
          <w:tcPr>
            <w:tcW w:w="866" w:type="dxa"/>
            <w:tcBorders>
              <w:top w:val="single" w:color="auto" w:sz="4" w:space="0"/>
              <w:bottom w:val="single" w:color="auto" w:sz="4" w:space="0"/>
            </w:tcBorders>
            <w:vAlign w:val="center"/>
          </w:tcPr>
          <w:p w:rsidRPr="00231863" w:rsidR="009C4E03" w:rsidP="00483A0C" w:rsidRDefault="00017499">
            <w:pPr>
              <w:jc w:val="center"/>
              <w:rPr>
                <w:rFonts w:ascii="Times New Roman" w:hAnsi="Times New Roman" w:cs="Times New Roman"/>
                <w:color w:val="auto"/>
                <w:lang w:val="en-US"/>
              </w:rPr>
            </w:pPr>
            <w:r w:rsidRPr="00231863">
              <w:rPr>
                <w:rFonts w:ascii="Times New Roman" w:hAnsi="Times New Roman" w:cs="Times New Roman"/>
                <w:color w:val="auto"/>
                <w:lang w:val="en-US"/>
              </w:rPr>
              <w:t>4.4</w:t>
            </w:r>
          </w:p>
        </w:tc>
        <w:tc>
          <w:tcPr>
            <w:tcW w:w="3952" w:type="dxa"/>
            <w:tcBorders>
              <w:top w:val="single" w:color="auto" w:sz="4" w:space="0"/>
              <w:bottom w:val="single" w:color="auto" w:sz="4" w:space="0"/>
            </w:tcBorders>
            <w:vAlign w:val="center"/>
          </w:tcPr>
          <w:p w:rsidRPr="00231863" w:rsidR="00BA663D" w:rsidP="00BA663D" w:rsidRDefault="009C4E03">
            <w:pPr>
              <w:pStyle w:val="Footer"/>
              <w:tabs>
                <w:tab w:val="clear" w:pos="4320"/>
                <w:tab w:val="clear" w:pos="8640"/>
              </w:tabs>
              <w:spacing w:before="40" w:after="40"/>
              <w:ind w:left="-57" w:right="-57"/>
              <w:jc w:val="both"/>
              <w:rPr>
                <w:lang w:val="en-US" w:eastAsia="en-US"/>
              </w:rPr>
            </w:pPr>
            <w:r w:rsidRPr="00231863">
              <w:rPr>
                <w:lang w:val="vi-VN" w:eastAsia="en-US"/>
              </w:rPr>
              <w:t>Lập, gửi và nhận phiếu xin ý kiến cơ quan quản lý về tài sản (nếu cần xác minh thêm thông tin)</w:t>
            </w:r>
          </w:p>
        </w:tc>
        <w:tc>
          <w:tcPr>
            <w:tcW w:w="806"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4E4E98">
        <w:trPr>
          <w:cantSplit/>
          <w:trHeight w:val="397"/>
          <w:jc w:val="center"/>
        </w:trPr>
        <w:tc>
          <w:tcPr>
            <w:tcW w:w="866" w:type="dxa"/>
            <w:tcBorders>
              <w:top w:val="single" w:color="auto" w:sz="4" w:space="0"/>
              <w:bottom w:val="single" w:color="auto" w:sz="4" w:space="0"/>
            </w:tcBorders>
            <w:vAlign w:val="center"/>
          </w:tcPr>
          <w:p w:rsidRPr="00231863" w:rsidR="009C4E03" w:rsidP="00483A0C" w:rsidRDefault="00017499">
            <w:pPr>
              <w:jc w:val="center"/>
              <w:rPr>
                <w:rFonts w:ascii="Times New Roman" w:hAnsi="Times New Roman" w:cs="Times New Roman"/>
                <w:color w:val="auto"/>
              </w:rPr>
            </w:pPr>
            <w:r w:rsidRPr="00231863">
              <w:rPr>
                <w:rFonts w:ascii="Times New Roman" w:hAnsi="Times New Roman" w:cs="Times New Roman"/>
                <w:color w:val="auto"/>
                <w:lang w:val="en-US"/>
              </w:rPr>
              <w:t>4.4</w:t>
            </w:r>
            <w:r w:rsidRPr="00231863" w:rsidR="009C4E03">
              <w:rPr>
                <w:rFonts w:ascii="Times New Roman" w:hAnsi="Times New Roman" w:cs="Times New Roman"/>
                <w:color w:val="auto"/>
              </w:rPr>
              <w:t>.1</w:t>
            </w:r>
          </w:p>
        </w:tc>
        <w:tc>
          <w:tcPr>
            <w:tcW w:w="395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tiếp</w:t>
            </w:r>
          </w:p>
        </w:tc>
        <w:tc>
          <w:tcPr>
            <w:tcW w:w="806"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w:t>
            </w: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1,000</w:t>
            </w:r>
          </w:p>
        </w:tc>
        <w:tc>
          <w:tcPr>
            <w:tcW w:w="10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1,300</w:t>
            </w:r>
          </w:p>
        </w:tc>
      </w:tr>
      <w:tr w:rsidRPr="00231863" w:rsidR="009C4E03" w:rsidTr="004E4E98">
        <w:trPr>
          <w:cantSplit/>
          <w:trHeight w:val="397"/>
          <w:jc w:val="center"/>
        </w:trPr>
        <w:tc>
          <w:tcPr>
            <w:tcW w:w="866" w:type="dxa"/>
            <w:tcBorders>
              <w:top w:val="single" w:color="auto" w:sz="4" w:space="0"/>
              <w:bottom w:val="single" w:color="auto" w:sz="4" w:space="0"/>
            </w:tcBorders>
            <w:vAlign w:val="center"/>
          </w:tcPr>
          <w:p w:rsidRPr="00231863" w:rsidR="009C4E03" w:rsidP="00483A0C" w:rsidRDefault="00017499">
            <w:pPr>
              <w:jc w:val="center"/>
              <w:rPr>
                <w:rFonts w:ascii="Times New Roman" w:hAnsi="Times New Roman" w:cs="Times New Roman"/>
                <w:color w:val="auto"/>
              </w:rPr>
            </w:pPr>
            <w:r w:rsidRPr="00231863">
              <w:rPr>
                <w:rFonts w:ascii="Times New Roman" w:hAnsi="Times New Roman" w:cs="Times New Roman"/>
                <w:color w:val="auto"/>
                <w:lang w:val="en-US"/>
              </w:rPr>
              <w:t>4.4</w:t>
            </w:r>
            <w:r w:rsidRPr="00231863" w:rsidR="009C4E03">
              <w:rPr>
                <w:rFonts w:ascii="Times New Roman" w:hAnsi="Times New Roman" w:cs="Times New Roman"/>
                <w:color w:val="auto"/>
              </w:rPr>
              <w:t>.2</w:t>
            </w:r>
          </w:p>
        </w:tc>
        <w:tc>
          <w:tcPr>
            <w:tcW w:w="3952" w:type="dxa"/>
            <w:tcBorders>
              <w:top w:val="single" w:color="auto" w:sz="4" w:space="0"/>
              <w:bottom w:val="single" w:color="auto" w:sz="4" w:space="0"/>
            </w:tcBorders>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Theo hình thức trực tuyến liên thông</w:t>
            </w:r>
          </w:p>
        </w:tc>
        <w:tc>
          <w:tcPr>
            <w:tcW w:w="806"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71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w:t>
            </w: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1,000</w:t>
            </w:r>
          </w:p>
        </w:tc>
        <w:tc>
          <w:tcPr>
            <w:tcW w:w="10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1,300</w:t>
            </w:r>
          </w:p>
        </w:tc>
      </w:tr>
      <w:tr w:rsidRPr="00231863" w:rsidR="009C4E03"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9C4E03" w:rsidP="00483A0C" w:rsidRDefault="00017499">
            <w:pPr>
              <w:jc w:val="center"/>
              <w:rPr>
                <w:rFonts w:ascii="Times New Roman" w:hAnsi="Times New Roman" w:cs="Times New Roman"/>
                <w:color w:val="auto"/>
                <w:lang w:val="en-US"/>
              </w:rPr>
            </w:pPr>
            <w:r w:rsidRPr="00231863">
              <w:rPr>
                <w:rFonts w:ascii="Times New Roman" w:hAnsi="Times New Roman" w:cs="Times New Roman"/>
                <w:color w:val="auto"/>
                <w:lang w:val="en-US"/>
              </w:rPr>
              <w:t>4.5</w:t>
            </w:r>
          </w:p>
        </w:tc>
        <w:tc>
          <w:tcPr>
            <w:tcW w:w="3952" w:type="dxa"/>
            <w:tcBorders>
              <w:top w:val="single" w:color="auto" w:sz="4" w:space="0"/>
              <w:bottom w:val="single" w:color="auto" w:sz="4" w:space="0"/>
            </w:tcBorders>
            <w:shd w:val="clear" w:color="auto" w:fill="auto"/>
            <w:vAlign w:val="center"/>
          </w:tcPr>
          <w:p w:rsidRPr="00231863" w:rsidR="009C4E03" w:rsidP="00483A0C" w:rsidRDefault="009C4E03">
            <w:pPr>
              <w:pStyle w:val="Footer"/>
              <w:tabs>
                <w:tab w:val="clear" w:pos="4320"/>
                <w:tab w:val="clear" w:pos="8640"/>
              </w:tabs>
              <w:spacing w:before="40" w:after="40"/>
              <w:ind w:left="-57" w:right="-57"/>
              <w:jc w:val="both"/>
              <w:rPr>
                <w:lang w:val="vi-VN" w:eastAsia="en-US"/>
              </w:rPr>
            </w:pPr>
            <w:r w:rsidRPr="00231863">
              <w:rPr>
                <w:lang w:val="vi-VN" w:eastAsia="en-US"/>
              </w:rPr>
              <w:t>Trích lục thửa đất từ BĐĐC, các loại bản đồ, sơ đồ khác (trường hợp phải trích đo địa chính hoặc chỉnh lý bản đồ thửa đất thì áp dụng định mức theo quy định tại Chương I Phần 2)</w:t>
            </w:r>
          </w:p>
        </w:tc>
        <w:tc>
          <w:tcPr>
            <w:tcW w:w="806" w:type="dxa"/>
            <w:tcBorders>
              <w:top w:val="single" w:color="auto" w:sz="4" w:space="0"/>
              <w:bottom w:val="single" w:color="auto" w:sz="4" w:space="0"/>
            </w:tcBorders>
            <w:shd w:val="clear" w:color="auto" w:fill="auto"/>
            <w:vAlign w:val="center"/>
          </w:tcPr>
          <w:p w:rsidRPr="00231863" w:rsidR="009C4E03" w:rsidP="00483A0C" w:rsidRDefault="009C4E03">
            <w:pPr>
              <w:jc w:val="both"/>
              <w:rPr>
                <w:rFonts w:ascii="Times New Roman" w:hAnsi="Times New Roman" w:cs="Times New Roman"/>
                <w:color w:val="auto"/>
              </w:rPr>
            </w:pPr>
          </w:p>
        </w:tc>
        <w:tc>
          <w:tcPr>
            <w:tcW w:w="1111" w:type="dxa"/>
            <w:tcBorders>
              <w:top w:val="single" w:color="auto" w:sz="4" w:space="0"/>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color w:val="auto"/>
                <w:lang w:val="en-US"/>
              </w:rPr>
            </w:pPr>
          </w:p>
        </w:tc>
        <w:tc>
          <w:tcPr>
            <w:tcW w:w="719" w:type="dxa"/>
            <w:tcBorders>
              <w:top w:val="single" w:color="auto" w:sz="4" w:space="0"/>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p>
        </w:tc>
        <w:tc>
          <w:tcPr>
            <w:tcW w:w="990" w:type="dxa"/>
            <w:tcBorders>
              <w:top w:val="single" w:color="auto" w:sz="4" w:space="0"/>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p>
        </w:tc>
        <w:tc>
          <w:tcPr>
            <w:tcW w:w="900" w:type="dxa"/>
            <w:tcBorders>
              <w:top w:val="single" w:color="auto" w:sz="4" w:space="0"/>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p>
        </w:tc>
        <w:tc>
          <w:tcPr>
            <w:tcW w:w="1011" w:type="dxa"/>
            <w:tcBorders>
              <w:top w:val="single" w:color="auto" w:sz="4" w:space="0"/>
              <w:bottom w:val="single" w:color="auto" w:sz="4" w:space="0"/>
            </w:tcBorders>
            <w:shd w:val="clear" w:color="auto" w:fill="auto"/>
            <w:vAlign w:val="center"/>
          </w:tcPr>
          <w:p w:rsidRPr="00231863" w:rsidR="009C4E03" w:rsidP="00483A0C" w:rsidRDefault="009C4E03">
            <w:pPr>
              <w:jc w:val="center"/>
              <w:rPr>
                <w:rFonts w:ascii="Times New Roman" w:hAnsi="Times New Roman" w:cs="Times New Roman"/>
                <w:bCs/>
                <w:color w:val="auto"/>
              </w:rPr>
            </w:pP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4.5.1</w:t>
            </w:r>
          </w:p>
        </w:tc>
        <w:tc>
          <w:tcPr>
            <w:tcW w:w="3952" w:type="dxa"/>
            <w:tcBorders>
              <w:top w:val="single" w:color="auto" w:sz="4" w:space="0"/>
              <w:bottom w:val="single" w:color="auto" w:sz="4" w:space="0"/>
            </w:tcBorders>
            <w:shd w:val="clear" w:color="auto" w:fill="auto"/>
            <w:vAlign w:val="center"/>
          </w:tcPr>
          <w:p w:rsidRPr="00231863" w:rsidR="00030C2D" w:rsidP="00AB0A9B" w:rsidRDefault="00030C2D">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số</w:t>
            </w:r>
          </w:p>
        </w:tc>
        <w:tc>
          <w:tcPr>
            <w:tcW w:w="806" w:type="dxa"/>
            <w:tcBorders>
              <w:top w:val="single" w:color="auto" w:sz="4" w:space="0"/>
              <w:bottom w:val="single" w:color="auto" w:sz="4" w:space="0"/>
            </w:tcBorders>
            <w:shd w:val="clear" w:color="auto" w:fill="auto"/>
            <w:vAlign w:val="center"/>
          </w:tcPr>
          <w:p w:rsidRPr="00231863" w:rsidR="00030C2D" w:rsidP="00AB0A9B" w:rsidRDefault="00030C2D">
            <w:pPr>
              <w:jc w:val="both"/>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111" w:type="dxa"/>
            <w:tcBorders>
              <w:top w:val="single" w:color="auto" w:sz="4" w:space="0"/>
              <w:bottom w:val="single" w:color="auto" w:sz="4" w:space="0"/>
            </w:tcBorders>
            <w:shd w:val="clear" w:color="auto" w:fill="auto"/>
            <w:vAlign w:val="center"/>
          </w:tcPr>
          <w:p w:rsidRPr="00231863" w:rsidR="00030C2D" w:rsidP="00AB0A9B" w:rsidRDefault="00030C2D">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19" w:type="dxa"/>
            <w:tcBorders>
              <w:top w:val="single" w:color="auto" w:sz="4" w:space="0"/>
              <w:bottom w:val="single" w:color="auto" w:sz="4" w:space="0"/>
            </w:tcBorders>
            <w:shd w:val="clear" w:color="auto" w:fill="auto"/>
            <w:vAlign w:val="center"/>
          </w:tcPr>
          <w:p w:rsidRPr="00231863" w:rsidR="00030C2D" w:rsidP="00AB0A9B"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030C2D" w:rsidP="00030C2D"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100</w:t>
            </w:r>
          </w:p>
        </w:tc>
        <w:tc>
          <w:tcPr>
            <w:tcW w:w="900" w:type="dxa"/>
            <w:tcBorders>
              <w:top w:val="single" w:color="auto" w:sz="4" w:space="0"/>
              <w:bottom w:val="single" w:color="auto" w:sz="4" w:space="0"/>
            </w:tcBorders>
            <w:shd w:val="clear" w:color="auto" w:fill="auto"/>
            <w:vAlign w:val="center"/>
          </w:tcPr>
          <w:p w:rsidRPr="00231863" w:rsidR="00030C2D" w:rsidP="00AB0A9B"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p>
        </w:tc>
        <w:tc>
          <w:tcPr>
            <w:tcW w:w="1011" w:type="dxa"/>
            <w:tcBorders>
              <w:top w:val="single" w:color="auto" w:sz="4" w:space="0"/>
              <w:bottom w:val="single" w:color="auto" w:sz="4" w:space="0"/>
            </w:tcBorders>
            <w:shd w:val="clear" w:color="auto" w:fill="auto"/>
            <w:vAlign w:val="center"/>
          </w:tcPr>
          <w:p w:rsidRPr="00231863" w:rsidR="00030C2D" w:rsidP="00030C2D"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100</w:t>
            </w: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4.5.2</w:t>
            </w:r>
          </w:p>
        </w:tc>
        <w:tc>
          <w:tcPr>
            <w:tcW w:w="3952" w:type="dxa"/>
            <w:tcBorders>
              <w:top w:val="single" w:color="auto" w:sz="4" w:space="0"/>
              <w:bottom w:val="single" w:color="auto" w:sz="4" w:space="0"/>
            </w:tcBorders>
            <w:shd w:val="clear" w:color="auto" w:fill="auto"/>
            <w:vAlign w:val="center"/>
          </w:tcPr>
          <w:p w:rsidRPr="00231863" w:rsidR="00030C2D" w:rsidP="00AB0A9B" w:rsidRDefault="00030C2D">
            <w:pPr>
              <w:pStyle w:val="Footer"/>
              <w:tabs>
                <w:tab w:val="clear" w:pos="4320"/>
                <w:tab w:val="clear" w:pos="8640"/>
              </w:tabs>
              <w:spacing w:before="40" w:after="40"/>
              <w:ind w:left="-57" w:right="-57"/>
              <w:jc w:val="both"/>
              <w:rPr>
                <w:lang w:val="vi-VN" w:eastAsia="en-US"/>
              </w:rPr>
            </w:pPr>
            <w:r w:rsidRPr="00231863">
              <w:rPr>
                <w:lang w:val="vi-VN" w:eastAsia="en-US"/>
              </w:rPr>
              <w:t>Trích lục trên bản đồ dạng giấy</w:t>
            </w:r>
          </w:p>
        </w:tc>
        <w:tc>
          <w:tcPr>
            <w:tcW w:w="806" w:type="dxa"/>
            <w:tcBorders>
              <w:top w:val="single" w:color="auto" w:sz="4" w:space="0"/>
              <w:bottom w:val="single" w:color="auto" w:sz="4" w:space="0"/>
            </w:tcBorders>
            <w:shd w:val="clear" w:color="auto" w:fill="auto"/>
            <w:vAlign w:val="center"/>
          </w:tcPr>
          <w:p w:rsidRPr="00231863" w:rsidR="00030C2D" w:rsidP="00AB0A9B" w:rsidRDefault="00030C2D">
            <w:pPr>
              <w:jc w:val="both"/>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111" w:type="dxa"/>
            <w:tcBorders>
              <w:top w:val="single" w:color="auto" w:sz="4" w:space="0"/>
              <w:bottom w:val="single" w:color="auto" w:sz="4" w:space="0"/>
            </w:tcBorders>
            <w:shd w:val="clear" w:color="auto" w:fill="auto"/>
            <w:vAlign w:val="center"/>
          </w:tcPr>
          <w:p w:rsidRPr="00231863" w:rsidR="00030C2D" w:rsidP="00AB0A9B" w:rsidRDefault="00030C2D">
            <w:pPr>
              <w:jc w:val="center"/>
              <w:rPr>
                <w:rFonts w:ascii="Times New Roman" w:hAnsi="Times New Roman" w:cs="Times New Roman"/>
                <w:bCs/>
                <w:color w:val="auto"/>
                <w:spacing w:val="-6"/>
              </w:rPr>
            </w:pPr>
            <w:r w:rsidRPr="00231863">
              <w:rPr>
                <w:rFonts w:ascii="Times New Roman" w:hAnsi="Times New Roman" w:cs="Times New Roman"/>
                <w:bCs/>
                <w:color w:val="auto"/>
                <w:spacing w:val="-6"/>
              </w:rPr>
              <w:t>1KS2</w:t>
            </w:r>
          </w:p>
        </w:tc>
        <w:tc>
          <w:tcPr>
            <w:tcW w:w="719" w:type="dxa"/>
            <w:tcBorders>
              <w:top w:val="single" w:color="auto" w:sz="4" w:space="0"/>
              <w:bottom w:val="single" w:color="auto" w:sz="4" w:space="0"/>
            </w:tcBorders>
            <w:shd w:val="clear" w:color="auto" w:fill="auto"/>
            <w:vAlign w:val="center"/>
          </w:tcPr>
          <w:p w:rsidRPr="00231863" w:rsidR="00030C2D" w:rsidP="00AB0A9B"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030C2D" w:rsidP="00030C2D"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w:t>
            </w:r>
            <w:r w:rsidRPr="00231863">
              <w:rPr>
                <w:rFonts w:ascii="Times New Roman" w:hAnsi="Times New Roman" w:cs="Times New Roman"/>
                <w:bCs/>
                <w:color w:val="auto"/>
              </w:rPr>
              <w:t>00</w:t>
            </w:r>
          </w:p>
        </w:tc>
        <w:tc>
          <w:tcPr>
            <w:tcW w:w="900" w:type="dxa"/>
            <w:tcBorders>
              <w:top w:val="single" w:color="auto" w:sz="4" w:space="0"/>
              <w:bottom w:val="single" w:color="auto" w:sz="4" w:space="0"/>
            </w:tcBorders>
            <w:shd w:val="clear" w:color="auto" w:fill="auto"/>
            <w:vAlign w:val="center"/>
          </w:tcPr>
          <w:p w:rsidRPr="00231863" w:rsidR="00030C2D" w:rsidP="00AB0A9B"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p>
        </w:tc>
        <w:tc>
          <w:tcPr>
            <w:tcW w:w="1011" w:type="dxa"/>
            <w:tcBorders>
              <w:top w:val="single" w:color="auto" w:sz="4" w:space="0"/>
              <w:bottom w:val="single" w:color="auto" w:sz="4" w:space="0"/>
            </w:tcBorders>
            <w:shd w:val="clear" w:color="auto" w:fill="auto"/>
            <w:vAlign w:val="center"/>
          </w:tcPr>
          <w:p w:rsidRPr="00231863" w:rsidR="00030C2D" w:rsidP="00030C2D"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w:t>
            </w:r>
            <w:r w:rsidRPr="00231863">
              <w:rPr>
                <w:rFonts w:ascii="Times New Roman" w:hAnsi="Times New Roman" w:cs="Times New Roman"/>
                <w:bCs/>
                <w:color w:val="auto"/>
              </w:rPr>
              <w:t>00</w:t>
            </w: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3952" w:type="dxa"/>
            <w:tcBorders>
              <w:top w:val="single" w:color="auto" w:sz="4" w:space="0"/>
              <w:bottom w:val="single" w:color="auto" w:sz="4" w:space="0"/>
            </w:tcBorders>
            <w:shd w:val="clear" w:color="auto" w:fill="auto"/>
            <w:vAlign w:val="center"/>
          </w:tcPr>
          <w:p w:rsidRPr="00231863" w:rsidR="00030C2D" w:rsidP="003B1428" w:rsidRDefault="003B1428">
            <w:pPr>
              <w:pStyle w:val="Footer"/>
              <w:tabs>
                <w:tab w:val="clear" w:pos="4320"/>
                <w:tab w:val="clear" w:pos="8640"/>
              </w:tabs>
              <w:spacing w:before="40" w:after="40"/>
              <w:ind w:left="-57" w:right="-57"/>
              <w:jc w:val="both"/>
              <w:rPr>
                <w:lang w:val="en-US" w:eastAsia="en-US"/>
              </w:rPr>
            </w:pPr>
            <w:r w:rsidRPr="00231863">
              <w:rPr>
                <w:lang w:val="vi-VN" w:eastAsia="en-US"/>
              </w:rPr>
              <w:t xml:space="preserve">Lập </w:t>
            </w:r>
            <w:r w:rsidRPr="00231863">
              <w:rPr>
                <w:lang w:val="en-US" w:eastAsia="en-US"/>
              </w:rPr>
              <w:t>p</w:t>
            </w:r>
            <w:r w:rsidRPr="00231863" w:rsidR="00030C2D">
              <w:rPr>
                <w:lang w:val="vi-VN" w:eastAsia="en-US"/>
              </w:rPr>
              <w:t xml:space="preserve">hiếu </w:t>
            </w:r>
            <w:r w:rsidRPr="00231863">
              <w:rPr>
                <w:lang w:val="en-US" w:eastAsia="en-US"/>
              </w:rPr>
              <w:t xml:space="preserve">và </w:t>
            </w:r>
            <w:r w:rsidRPr="00231863" w:rsidR="00030C2D">
              <w:rPr>
                <w:lang w:val="vi-VN" w:eastAsia="en-US"/>
              </w:rPr>
              <w:t xml:space="preserve">chuyển thông tin địa chính </w:t>
            </w:r>
            <w:r w:rsidRPr="00231863">
              <w:rPr>
                <w:lang w:val="en-US" w:eastAsia="en-US"/>
              </w:rPr>
              <w:t xml:space="preserve">đến cơ quan thuế </w:t>
            </w:r>
            <w:r w:rsidRPr="00231863" w:rsidR="00030C2D">
              <w:rPr>
                <w:lang w:val="vi-VN" w:eastAsia="en-US"/>
              </w:rPr>
              <w:t>để xác định nghĩa vụ tài chính</w:t>
            </w:r>
            <w:r w:rsidRPr="00231863">
              <w:rPr>
                <w:lang w:val="en-US" w:eastAsia="en-US"/>
              </w:rPr>
              <w:t xml:space="preserve">, nhận </w:t>
            </w:r>
            <w:r w:rsidRPr="00231863" w:rsidR="00030C2D">
              <w:rPr>
                <w:lang w:val="vi-VN" w:eastAsia="en-US"/>
              </w:rPr>
              <w:t>thông báo nghĩa vụ tài chính</w:t>
            </w:r>
          </w:p>
        </w:tc>
        <w:tc>
          <w:tcPr>
            <w:tcW w:w="806" w:type="dxa"/>
            <w:tcBorders>
              <w:top w:val="single" w:color="auto" w:sz="4" w:space="0"/>
              <w:bottom w:val="single" w:color="auto" w:sz="4" w:space="0"/>
            </w:tcBorders>
            <w:shd w:val="clear" w:color="auto" w:fill="auto"/>
            <w:vAlign w:val="center"/>
          </w:tcPr>
          <w:p w:rsidRPr="00231863" w:rsidR="00030C2D" w:rsidP="00483A0C" w:rsidRDefault="00030C2D">
            <w:pPr>
              <w:jc w:val="both"/>
              <w:rPr>
                <w:rFonts w:ascii="Times New Roman" w:hAnsi="Times New Roman" w:cs="Times New Roman"/>
                <w:color w:val="auto"/>
              </w:rPr>
            </w:pPr>
          </w:p>
        </w:tc>
        <w:tc>
          <w:tcPr>
            <w:tcW w:w="11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rPr>
            </w:pPr>
          </w:p>
        </w:tc>
        <w:tc>
          <w:tcPr>
            <w:tcW w:w="719"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c>
          <w:tcPr>
            <w:tcW w:w="99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c>
          <w:tcPr>
            <w:tcW w:w="90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c>
          <w:tcPr>
            <w:tcW w:w="10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r>
      <w:tr w:rsidRPr="00231863" w:rsidR="003265EF"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Pr>
                <w:rFonts w:ascii="Times New Roman" w:hAnsi="Times New Roman" w:cs="Times New Roman"/>
                <w:color w:val="auto"/>
              </w:rPr>
              <w:t>.1</w:t>
            </w:r>
          </w:p>
        </w:tc>
        <w:tc>
          <w:tcPr>
            <w:tcW w:w="3952" w:type="dxa"/>
            <w:tcBorders>
              <w:top w:val="single" w:color="auto" w:sz="4" w:space="0"/>
              <w:bottom w:val="single" w:color="auto" w:sz="4" w:space="0"/>
            </w:tcBorders>
            <w:shd w:val="clear" w:color="auto" w:fill="auto"/>
            <w:vAlign w:val="center"/>
          </w:tcPr>
          <w:p w:rsidRPr="00231863" w:rsidR="003265EF" w:rsidP="00AB0A9B" w:rsidRDefault="003265EF">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liên thông</w:t>
            </w:r>
          </w:p>
        </w:tc>
        <w:tc>
          <w:tcPr>
            <w:tcW w:w="806"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color w:val="auto"/>
              </w:rPr>
            </w:pPr>
            <w:r w:rsidRPr="00231863">
              <w:rPr>
                <w:rFonts w:ascii="Times New Roman" w:hAnsi="Times New Roman" w:cs="Times New Roman"/>
                <w:color w:val="auto"/>
              </w:rPr>
              <w:t>1KS3</w:t>
            </w:r>
          </w:p>
        </w:tc>
        <w:tc>
          <w:tcPr>
            <w:tcW w:w="719"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0,250</w:t>
            </w:r>
          </w:p>
        </w:tc>
        <w:tc>
          <w:tcPr>
            <w:tcW w:w="900"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0,250</w:t>
            </w:r>
          </w:p>
        </w:tc>
        <w:tc>
          <w:tcPr>
            <w:tcW w:w="1011"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0,325</w:t>
            </w:r>
          </w:p>
        </w:tc>
      </w:tr>
      <w:tr w:rsidRPr="00231863" w:rsidR="003265EF"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color w:val="auto"/>
              </w:rPr>
            </w:pPr>
            <w:r w:rsidRPr="00231863">
              <w:rPr>
                <w:rFonts w:ascii="Times New Roman" w:hAnsi="Times New Roman" w:cs="Times New Roman"/>
                <w:color w:val="auto"/>
                <w:lang w:val="en-US"/>
              </w:rPr>
              <w:t>5</w:t>
            </w:r>
            <w:r w:rsidRPr="00231863">
              <w:rPr>
                <w:rFonts w:ascii="Times New Roman" w:hAnsi="Times New Roman" w:cs="Times New Roman"/>
                <w:color w:val="auto"/>
              </w:rPr>
              <w:t>.2</w:t>
            </w:r>
          </w:p>
        </w:tc>
        <w:tc>
          <w:tcPr>
            <w:tcW w:w="3952" w:type="dxa"/>
            <w:tcBorders>
              <w:top w:val="single" w:color="auto" w:sz="4" w:space="0"/>
              <w:bottom w:val="single" w:color="auto" w:sz="4" w:space="0"/>
            </w:tcBorders>
            <w:shd w:val="clear" w:color="auto" w:fill="auto"/>
            <w:vAlign w:val="center"/>
          </w:tcPr>
          <w:p w:rsidRPr="00231863" w:rsidR="003265EF" w:rsidP="00AB0A9B" w:rsidRDefault="003265EF">
            <w:pPr>
              <w:pStyle w:val="Footer"/>
              <w:tabs>
                <w:tab w:val="clear" w:pos="4320"/>
                <w:tab w:val="clear" w:pos="8640"/>
              </w:tabs>
              <w:spacing w:before="40" w:after="40"/>
              <w:ind w:left="-57" w:right="-57"/>
              <w:jc w:val="both"/>
              <w:rPr>
                <w:lang w:val="vi-VN" w:eastAsia="en-US"/>
              </w:rPr>
            </w:pPr>
            <w:r w:rsidRPr="00231863">
              <w:rPr>
                <w:lang w:val="vi-VN" w:eastAsia="en-US"/>
              </w:rPr>
              <w:t>Chuyển, nhận thông tin theo hình thức trực tiếp</w:t>
            </w:r>
          </w:p>
        </w:tc>
        <w:tc>
          <w:tcPr>
            <w:tcW w:w="806"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color w:val="auto"/>
              </w:rPr>
            </w:pPr>
            <w:r w:rsidRPr="00231863">
              <w:rPr>
                <w:rFonts w:ascii="Times New Roman" w:hAnsi="Times New Roman" w:cs="Times New Roman"/>
                <w:color w:val="auto"/>
              </w:rPr>
              <w:t>1KS3</w:t>
            </w:r>
          </w:p>
        </w:tc>
        <w:tc>
          <w:tcPr>
            <w:tcW w:w="719"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900"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11" w:type="dxa"/>
            <w:tcBorders>
              <w:top w:val="single" w:color="auto" w:sz="4" w:space="0"/>
              <w:bottom w:val="single" w:color="auto" w:sz="4" w:space="0"/>
            </w:tcBorders>
            <w:shd w:val="clear" w:color="auto" w:fill="auto"/>
            <w:vAlign w:val="center"/>
          </w:tcPr>
          <w:p w:rsidRPr="00231863" w:rsidR="003265EF" w:rsidP="00483A0C" w:rsidRDefault="003265EF">
            <w:pPr>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3952" w:type="dxa"/>
            <w:tcBorders>
              <w:top w:val="single" w:color="auto" w:sz="4" w:space="0"/>
              <w:bottom w:val="single" w:color="auto" w:sz="4" w:space="0"/>
            </w:tcBorders>
            <w:shd w:val="clear" w:color="auto" w:fill="auto"/>
            <w:vAlign w:val="center"/>
          </w:tcPr>
          <w:p w:rsidRPr="00231863" w:rsidR="00030C2D" w:rsidP="00D710EA" w:rsidRDefault="00030C2D">
            <w:pPr>
              <w:tabs>
                <w:tab w:val="left" w:pos="3497"/>
              </w:tabs>
              <w:jc w:val="both"/>
              <w:rPr>
                <w:color w:val="auto"/>
                <w:lang w:val="en-US" w:eastAsia="en-US"/>
              </w:rPr>
            </w:pPr>
            <w:r w:rsidRPr="00231863">
              <w:rPr>
                <w:rFonts w:ascii="Times New Roman" w:hAnsi="Times New Roman" w:cs="Times New Roman"/>
                <w:color w:val="auto"/>
              </w:rPr>
              <w:t>Nhập thông tin về nghĩa vụ tài chính</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đăng ký vào hồ sơ địa chính</w:t>
            </w:r>
          </w:p>
        </w:tc>
        <w:tc>
          <w:tcPr>
            <w:tcW w:w="806" w:type="dxa"/>
            <w:tcBorders>
              <w:top w:val="single" w:color="auto" w:sz="4" w:space="0"/>
              <w:bottom w:val="single" w:color="auto" w:sz="4" w:space="0"/>
            </w:tcBorders>
            <w:shd w:val="clear" w:color="auto" w:fill="auto"/>
            <w:vAlign w:val="center"/>
          </w:tcPr>
          <w:p w:rsidRPr="00231863" w:rsidR="00030C2D" w:rsidP="00EE79FA"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111" w:type="dxa"/>
            <w:tcBorders>
              <w:top w:val="single" w:color="auto" w:sz="4" w:space="0"/>
              <w:bottom w:val="single" w:color="auto" w:sz="4" w:space="0"/>
            </w:tcBorders>
            <w:shd w:val="clear" w:color="auto" w:fill="auto"/>
            <w:vAlign w:val="center"/>
          </w:tcPr>
          <w:p w:rsidRPr="00231863" w:rsidR="00030C2D" w:rsidP="00EE79FA" w:rsidRDefault="00030C2D">
            <w:pPr>
              <w:jc w:val="center"/>
              <w:rPr>
                <w:rFonts w:ascii="Times New Roman" w:hAnsi="Times New Roman" w:cs="Times New Roman"/>
                <w:color w:val="auto"/>
              </w:rPr>
            </w:pPr>
            <w:r w:rsidRPr="00231863">
              <w:rPr>
                <w:rFonts w:ascii="Times New Roman" w:hAnsi="Times New Roman" w:cs="Times New Roman"/>
                <w:color w:val="auto"/>
              </w:rPr>
              <w:t>1KS3</w:t>
            </w:r>
          </w:p>
        </w:tc>
        <w:tc>
          <w:tcPr>
            <w:tcW w:w="719" w:type="dxa"/>
            <w:tcBorders>
              <w:top w:val="single" w:color="auto" w:sz="4" w:space="0"/>
              <w:bottom w:val="single" w:color="auto" w:sz="4" w:space="0"/>
            </w:tcBorders>
            <w:shd w:val="clear" w:color="auto" w:fill="auto"/>
            <w:vAlign w:val="center"/>
          </w:tcPr>
          <w:p w:rsidRPr="00231863" w:rsidR="00030C2D" w:rsidP="00EE79FA" w:rsidRDefault="00030C2D">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030C2D" w:rsidP="00382123"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900" w:type="dxa"/>
            <w:tcBorders>
              <w:top w:val="single" w:color="auto" w:sz="4" w:space="0"/>
              <w:bottom w:val="single" w:color="auto" w:sz="4" w:space="0"/>
            </w:tcBorders>
            <w:shd w:val="clear" w:color="auto" w:fill="auto"/>
            <w:vAlign w:val="center"/>
          </w:tcPr>
          <w:p w:rsidRPr="00231863" w:rsidR="00030C2D" w:rsidP="00382123"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0,033</w:t>
            </w:r>
          </w:p>
        </w:tc>
        <w:tc>
          <w:tcPr>
            <w:tcW w:w="1011" w:type="dxa"/>
            <w:tcBorders>
              <w:top w:val="single" w:color="auto" w:sz="4" w:space="0"/>
              <w:bottom w:val="single" w:color="auto" w:sz="4" w:space="0"/>
            </w:tcBorders>
            <w:shd w:val="clear" w:color="auto" w:fill="auto"/>
            <w:vAlign w:val="center"/>
          </w:tcPr>
          <w:p w:rsidRPr="00231863" w:rsidR="00030C2D" w:rsidP="00382123"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0,033</w:t>
            </w: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3952" w:type="dxa"/>
            <w:tcBorders>
              <w:top w:val="single" w:color="auto" w:sz="4" w:space="0"/>
              <w:bottom w:val="single" w:color="auto" w:sz="4" w:space="0"/>
            </w:tcBorders>
            <w:shd w:val="clear" w:color="auto" w:fill="auto"/>
            <w:vAlign w:val="center"/>
          </w:tcPr>
          <w:p w:rsidRPr="00231863" w:rsidR="00030C2D" w:rsidP="00483A0C" w:rsidRDefault="00030C2D">
            <w:pPr>
              <w:pStyle w:val="Footer"/>
              <w:tabs>
                <w:tab w:val="clear" w:pos="4320"/>
                <w:tab w:val="clear" w:pos="8640"/>
              </w:tabs>
              <w:spacing w:before="40" w:after="40"/>
              <w:ind w:left="-57" w:right="-57"/>
              <w:jc w:val="both"/>
              <w:rPr>
                <w:lang w:val="vi-VN" w:eastAsia="en-US"/>
              </w:rPr>
            </w:pPr>
            <w:r w:rsidRPr="00231863">
              <w:rPr>
                <w:lang w:val="vi-VN" w:eastAsia="en-US"/>
              </w:rPr>
              <w:t>Chuẩn bị hợp đồng cho thuê đất (nếu có)</w:t>
            </w:r>
          </w:p>
        </w:tc>
        <w:tc>
          <w:tcPr>
            <w:tcW w:w="806" w:type="dxa"/>
            <w:tcBorders>
              <w:top w:val="single" w:color="auto" w:sz="4" w:space="0"/>
              <w:bottom w:val="single" w:color="auto" w:sz="4" w:space="0"/>
            </w:tcBorders>
            <w:shd w:val="clear" w:color="auto" w:fill="auto"/>
          </w:tcPr>
          <w:p w:rsidRPr="00231863" w:rsidR="00030C2D" w:rsidP="00483A0C" w:rsidRDefault="00030C2D">
            <w:pPr>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bCs/>
                <w:color w:val="auto"/>
                <w:spacing w:val="-6"/>
              </w:rPr>
              <w:t>1KS3</w:t>
            </w:r>
          </w:p>
        </w:tc>
        <w:tc>
          <w:tcPr>
            <w:tcW w:w="719"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90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p>
        </w:tc>
        <w:tc>
          <w:tcPr>
            <w:tcW w:w="10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952" w:type="dxa"/>
            <w:tcBorders>
              <w:top w:val="single" w:color="auto" w:sz="4" w:space="0"/>
              <w:bottom w:val="single" w:color="auto" w:sz="4" w:space="0"/>
            </w:tcBorders>
            <w:shd w:val="clear" w:color="auto" w:fill="auto"/>
            <w:vAlign w:val="center"/>
          </w:tcPr>
          <w:p w:rsidRPr="00231863" w:rsidR="00030C2D" w:rsidP="00483A0C" w:rsidRDefault="00030C2D">
            <w:pPr>
              <w:pStyle w:val="Footer"/>
              <w:tabs>
                <w:tab w:val="clear" w:pos="4320"/>
                <w:tab w:val="clear" w:pos="8640"/>
              </w:tabs>
              <w:spacing w:before="40" w:after="40"/>
              <w:ind w:left="-57" w:right="-57"/>
              <w:jc w:val="both"/>
              <w:rPr>
                <w:lang w:val="en-US" w:eastAsia="en-US"/>
              </w:rPr>
            </w:pPr>
            <w:r w:rsidRPr="00231863">
              <w:rPr>
                <w:lang w:val="en-US" w:eastAsia="en-US"/>
              </w:rPr>
              <w:t>In GCN</w:t>
            </w:r>
          </w:p>
        </w:tc>
        <w:tc>
          <w:tcPr>
            <w:tcW w:w="806" w:type="dxa"/>
            <w:tcBorders>
              <w:top w:val="single" w:color="auto" w:sz="4" w:space="0"/>
              <w:bottom w:val="single" w:color="auto" w:sz="4" w:space="0"/>
            </w:tcBorders>
            <w:shd w:val="clear" w:color="auto" w:fill="auto"/>
            <w:vAlign w:val="center"/>
          </w:tcPr>
          <w:p w:rsidRPr="00231863" w:rsidR="00030C2D" w:rsidP="00483A0C" w:rsidRDefault="00030C2D">
            <w:pPr>
              <w:jc w:val="both"/>
              <w:rPr>
                <w:rFonts w:ascii="Times New Roman" w:hAnsi="Times New Roman" w:cs="Times New Roman"/>
                <w:color w:val="auto"/>
              </w:rPr>
            </w:pPr>
          </w:p>
        </w:tc>
        <w:tc>
          <w:tcPr>
            <w:tcW w:w="11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rPr>
            </w:pPr>
          </w:p>
        </w:tc>
        <w:tc>
          <w:tcPr>
            <w:tcW w:w="719"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c>
          <w:tcPr>
            <w:tcW w:w="99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c>
          <w:tcPr>
            <w:tcW w:w="90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c>
          <w:tcPr>
            <w:tcW w:w="10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Pr>
                <w:rFonts w:ascii="Times New Roman" w:hAnsi="Times New Roman" w:cs="Times New Roman"/>
                <w:color w:val="auto"/>
              </w:rPr>
              <w:t>.1</w:t>
            </w:r>
          </w:p>
        </w:tc>
        <w:tc>
          <w:tcPr>
            <w:tcW w:w="3952" w:type="dxa"/>
            <w:tcBorders>
              <w:top w:val="single" w:color="auto" w:sz="4" w:space="0"/>
              <w:bottom w:val="single" w:color="auto" w:sz="4" w:space="0"/>
            </w:tcBorders>
            <w:shd w:val="clear" w:color="auto" w:fill="auto"/>
            <w:vAlign w:val="center"/>
          </w:tcPr>
          <w:p w:rsidRPr="00231863" w:rsidR="00030C2D" w:rsidP="00483A0C" w:rsidRDefault="00030C2D">
            <w:pPr>
              <w:pStyle w:val="Footer"/>
              <w:tabs>
                <w:tab w:val="clear" w:pos="4320"/>
                <w:tab w:val="clear" w:pos="8640"/>
              </w:tabs>
              <w:spacing w:before="40" w:after="40"/>
              <w:ind w:left="-57" w:right="-57"/>
              <w:jc w:val="both"/>
              <w:rPr>
                <w:lang w:val="vi-VN" w:eastAsia="en-US"/>
              </w:rPr>
            </w:pPr>
            <w:r w:rsidRPr="00231863">
              <w:rPr>
                <w:lang w:val="vi-VN" w:eastAsia="en-US"/>
              </w:rPr>
              <w:t xml:space="preserve">Trực tiếp từ cơ sở dữ liệu dạng số </w:t>
            </w:r>
          </w:p>
        </w:tc>
        <w:tc>
          <w:tcPr>
            <w:tcW w:w="806" w:type="dxa"/>
            <w:tcBorders>
              <w:top w:val="single" w:color="auto" w:sz="4" w:space="0"/>
              <w:bottom w:val="single" w:color="auto" w:sz="4" w:space="0"/>
            </w:tcBorders>
            <w:shd w:val="clear" w:color="auto" w:fill="auto"/>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GCN</w:t>
            </w:r>
          </w:p>
        </w:tc>
        <w:tc>
          <w:tcPr>
            <w:tcW w:w="11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bCs/>
                <w:color w:val="auto"/>
                <w:spacing w:val="-6"/>
              </w:rPr>
              <w:t>1KS2</w:t>
            </w:r>
          </w:p>
        </w:tc>
        <w:tc>
          <w:tcPr>
            <w:tcW w:w="719" w:type="dxa"/>
            <w:tcBorders>
              <w:top w:val="single" w:color="auto" w:sz="4" w:space="0"/>
              <w:bottom w:val="single" w:color="auto" w:sz="4" w:space="0"/>
            </w:tcBorders>
            <w:shd w:val="clear" w:color="auto" w:fill="auto"/>
            <w:vAlign w:val="center"/>
          </w:tcPr>
          <w:p w:rsidRPr="00231863" w:rsidR="00030C2D" w:rsidP="00483A0C" w:rsidRDefault="00030C2D">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90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0,100</w:t>
            </w:r>
          </w:p>
        </w:tc>
      </w:tr>
      <w:tr w:rsidRPr="00231863" w:rsidR="00030C2D" w:rsidTr="004E4E98">
        <w:trPr>
          <w:cantSplit/>
          <w:trHeight w:val="397"/>
          <w:jc w:val="center"/>
        </w:trPr>
        <w:tc>
          <w:tcPr>
            <w:tcW w:w="866"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Pr>
                <w:rFonts w:ascii="Times New Roman" w:hAnsi="Times New Roman" w:cs="Times New Roman"/>
                <w:color w:val="auto"/>
              </w:rPr>
              <w:t>.2</w:t>
            </w:r>
          </w:p>
        </w:tc>
        <w:tc>
          <w:tcPr>
            <w:tcW w:w="3952" w:type="dxa"/>
            <w:tcBorders>
              <w:top w:val="single" w:color="auto" w:sz="4" w:space="0"/>
              <w:bottom w:val="single" w:color="auto" w:sz="4" w:space="0"/>
            </w:tcBorders>
            <w:shd w:val="clear" w:color="auto" w:fill="auto"/>
            <w:vAlign w:val="center"/>
          </w:tcPr>
          <w:p w:rsidRPr="00231863" w:rsidR="00030C2D" w:rsidP="00483A0C" w:rsidRDefault="00030C2D">
            <w:pPr>
              <w:pStyle w:val="Footer"/>
              <w:tabs>
                <w:tab w:val="clear" w:pos="4320"/>
                <w:tab w:val="clear" w:pos="8640"/>
              </w:tabs>
              <w:spacing w:before="40" w:after="40"/>
              <w:ind w:left="-57" w:right="-57"/>
              <w:jc w:val="both"/>
              <w:rPr>
                <w:lang w:val="vi-VN" w:eastAsia="en-US"/>
              </w:rPr>
            </w:pPr>
            <w:r w:rsidRPr="00231863">
              <w:rPr>
                <w:lang w:val="vi-VN" w:eastAsia="en-US"/>
              </w:rPr>
              <w:t>Đối với những nơi chưa có bản đồ dạng số</w:t>
            </w:r>
          </w:p>
        </w:tc>
        <w:tc>
          <w:tcPr>
            <w:tcW w:w="806" w:type="dxa"/>
            <w:tcBorders>
              <w:top w:val="single" w:color="auto" w:sz="4" w:space="0"/>
              <w:bottom w:val="single" w:color="auto" w:sz="4" w:space="0"/>
            </w:tcBorders>
            <w:shd w:val="clear" w:color="auto" w:fill="auto"/>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GCN</w:t>
            </w:r>
          </w:p>
        </w:tc>
        <w:tc>
          <w:tcPr>
            <w:tcW w:w="11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bCs/>
                <w:color w:val="auto"/>
                <w:spacing w:val="-6"/>
              </w:rPr>
              <w:t>1KS2</w:t>
            </w:r>
          </w:p>
        </w:tc>
        <w:tc>
          <w:tcPr>
            <w:tcW w:w="719" w:type="dxa"/>
            <w:tcBorders>
              <w:top w:val="single" w:color="auto" w:sz="4" w:space="0"/>
              <w:bottom w:val="single" w:color="auto" w:sz="4" w:space="0"/>
            </w:tcBorders>
            <w:shd w:val="clear" w:color="auto" w:fill="auto"/>
            <w:vAlign w:val="center"/>
          </w:tcPr>
          <w:p w:rsidRPr="00231863" w:rsidR="00030C2D" w:rsidP="00483A0C" w:rsidRDefault="00030C2D">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900"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11" w:type="dxa"/>
            <w:tcBorders>
              <w:top w:val="single" w:color="auto" w:sz="4" w:space="0"/>
              <w:bottom w:val="single" w:color="auto" w:sz="4" w:space="0"/>
            </w:tcBorders>
            <w:shd w:val="clear" w:color="auto" w:fill="auto"/>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3952" w:type="dxa"/>
            <w:tcBorders>
              <w:top w:val="single" w:color="auto" w:sz="4" w:space="0"/>
              <w:bottom w:val="single" w:color="auto" w:sz="4" w:space="0"/>
            </w:tcBorders>
            <w:vAlign w:val="center"/>
          </w:tcPr>
          <w:p w:rsidRPr="00231863" w:rsidR="00030C2D" w:rsidP="00483A0C" w:rsidRDefault="00030C2D">
            <w:pPr>
              <w:pStyle w:val="Footer"/>
              <w:tabs>
                <w:tab w:val="clear" w:pos="4320"/>
                <w:tab w:val="clear" w:pos="8640"/>
              </w:tabs>
              <w:spacing w:before="40" w:after="40"/>
              <w:ind w:left="-57" w:right="-57"/>
              <w:jc w:val="both"/>
              <w:rPr>
                <w:lang w:val="vi-VN" w:eastAsia="en-US"/>
              </w:rPr>
            </w:pPr>
            <w:r w:rsidRPr="00231863">
              <w:rPr>
                <w:lang w:val="vi-VN" w:eastAsia="en-US"/>
              </w:rPr>
              <w:t>Lập và gửi hồ sơ trình ký GCN, lập hồ sơ theo dõi việc gửi tài liệu</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bCs/>
                <w:color w:val="auto"/>
                <w:spacing w:val="-6"/>
              </w:rPr>
              <w:t>1KS2</w:t>
            </w: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0,650</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952" w:type="dxa"/>
            <w:tcBorders>
              <w:top w:val="single" w:color="auto" w:sz="4" w:space="0"/>
              <w:bottom w:val="single" w:color="auto" w:sz="4" w:space="0"/>
            </w:tcBorders>
            <w:vAlign w:val="center"/>
          </w:tcPr>
          <w:p w:rsidRPr="00231863" w:rsidR="00030C2D" w:rsidP="003265EF" w:rsidRDefault="00030C2D">
            <w:pPr>
              <w:pStyle w:val="Footer"/>
              <w:tabs>
                <w:tab w:val="clear" w:pos="4320"/>
                <w:tab w:val="clear" w:pos="8640"/>
              </w:tabs>
              <w:spacing w:before="40" w:after="40"/>
              <w:ind w:left="-57" w:right="-57"/>
              <w:jc w:val="both"/>
              <w:rPr>
                <w:lang w:val="vi-VN" w:eastAsia="en-US"/>
              </w:rPr>
            </w:pPr>
            <w:r w:rsidRPr="00231863">
              <w:rPr>
                <w:lang w:val="vi-VN" w:eastAsia="en-US"/>
              </w:rPr>
              <w:t xml:space="preserve">Nhận lại hồ sơ, GCN, hợp đồng thuê đất; lập </w:t>
            </w:r>
            <w:r w:rsidRPr="00231863" w:rsidR="003265EF">
              <w:rPr>
                <w:lang w:val="vi-VN" w:eastAsia="en-US"/>
              </w:rPr>
              <w:t>và sao sổ cấp GCN;</w:t>
            </w:r>
            <w:r w:rsidRPr="00231863" w:rsidR="003265EF">
              <w:rPr>
                <w:lang w:val="en-US" w:eastAsia="en-US"/>
              </w:rPr>
              <w:t xml:space="preserve"> </w:t>
            </w:r>
            <w:r w:rsidRPr="00231863">
              <w:rPr>
                <w:lang w:val="vi-VN" w:eastAsia="en-US"/>
              </w:rPr>
              <w:t>gửi cơ quan quản lý tài sản (nếu có)</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030C2D" w:rsidP="00483A0C" w:rsidRDefault="00030C2D">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1KS2</w:t>
            </w: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0,47</w:t>
            </w: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0,47</w:t>
            </w: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0,611</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667C4F"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3952" w:type="dxa"/>
            <w:tcBorders>
              <w:top w:val="single" w:color="auto" w:sz="4" w:space="0"/>
              <w:bottom w:val="single" w:color="auto" w:sz="4" w:space="0"/>
            </w:tcBorders>
            <w:vAlign w:val="center"/>
          </w:tcPr>
          <w:p w:rsidRPr="00231863" w:rsidR="00030C2D" w:rsidP="00B351DC" w:rsidRDefault="00030C2D">
            <w:pPr>
              <w:jc w:val="both"/>
              <w:rPr>
                <w:color w:val="auto"/>
                <w:lang w:val="en-US"/>
              </w:rPr>
            </w:pPr>
            <w:r w:rsidRPr="00231863">
              <w:rPr>
                <w:rFonts w:ascii="Times New Roman" w:hAnsi="Times New Roman" w:eastAsia="Times New Roman" w:cs="Times New Roman"/>
                <w:color w:val="auto"/>
                <w:lang w:val="en-US" w:eastAsia="en-US"/>
              </w:rPr>
              <w:t>Nhập bổ sung thông tin dữ liệu về GCN</w:t>
            </w:r>
          </w:p>
        </w:tc>
        <w:tc>
          <w:tcPr>
            <w:tcW w:w="806" w:type="dxa"/>
            <w:tcBorders>
              <w:top w:val="single" w:color="auto" w:sz="4" w:space="0"/>
              <w:bottom w:val="single" w:color="auto" w:sz="4" w:space="0"/>
            </w:tcBorders>
            <w:vAlign w:val="center"/>
          </w:tcPr>
          <w:p w:rsidRPr="00231863" w:rsidR="00030C2D" w:rsidP="00EE79FA"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111" w:type="dxa"/>
            <w:tcBorders>
              <w:top w:val="single" w:color="auto" w:sz="4" w:space="0"/>
              <w:bottom w:val="single" w:color="auto" w:sz="4" w:space="0"/>
            </w:tcBorders>
            <w:vAlign w:val="center"/>
          </w:tcPr>
          <w:p w:rsidRPr="00231863" w:rsidR="00030C2D" w:rsidP="00EE79FA" w:rsidRDefault="00030C2D">
            <w:pPr>
              <w:jc w:val="center"/>
              <w:rPr>
                <w:rFonts w:ascii="Times New Roman" w:hAnsi="Times New Roman" w:cs="Times New Roman"/>
                <w:color w:val="auto"/>
              </w:rPr>
            </w:pPr>
            <w:r w:rsidRPr="00231863">
              <w:rPr>
                <w:rFonts w:ascii="Times New Roman" w:hAnsi="Times New Roman" w:cs="Times New Roman"/>
                <w:color w:val="auto"/>
              </w:rPr>
              <w:t>1KS3</w:t>
            </w:r>
          </w:p>
        </w:tc>
        <w:tc>
          <w:tcPr>
            <w:tcW w:w="719" w:type="dxa"/>
            <w:tcBorders>
              <w:top w:val="single" w:color="auto" w:sz="4" w:space="0"/>
              <w:bottom w:val="single" w:color="auto" w:sz="4" w:space="0"/>
            </w:tcBorders>
            <w:vAlign w:val="center"/>
          </w:tcPr>
          <w:p w:rsidRPr="00231863" w:rsidR="00030C2D" w:rsidP="00EE79FA" w:rsidRDefault="00030C2D">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382123"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900" w:type="dxa"/>
            <w:tcBorders>
              <w:top w:val="single" w:color="auto" w:sz="4" w:space="0"/>
              <w:bottom w:val="single" w:color="auto" w:sz="4" w:space="0"/>
            </w:tcBorders>
            <w:vAlign w:val="center"/>
          </w:tcPr>
          <w:p w:rsidRPr="00231863" w:rsidR="00030C2D" w:rsidP="00382123"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1011" w:type="dxa"/>
            <w:tcBorders>
              <w:top w:val="single" w:color="auto" w:sz="4" w:space="0"/>
              <w:bottom w:val="single" w:color="auto" w:sz="4" w:space="0"/>
            </w:tcBorders>
            <w:vAlign w:val="center"/>
          </w:tcPr>
          <w:p w:rsidRPr="00231863" w:rsidR="00030C2D" w:rsidP="00382123"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017499"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12</w:t>
            </w:r>
          </w:p>
        </w:tc>
        <w:tc>
          <w:tcPr>
            <w:tcW w:w="3952" w:type="dxa"/>
            <w:tcBorders>
              <w:top w:val="single" w:color="auto" w:sz="4" w:space="0"/>
              <w:bottom w:val="single" w:color="auto" w:sz="4" w:space="0"/>
            </w:tcBorders>
            <w:vAlign w:val="center"/>
          </w:tcPr>
          <w:p w:rsidRPr="00231863" w:rsidR="00030C2D" w:rsidP="003575E5" w:rsidRDefault="00030C2D">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030C2D" w:rsidP="00483A0C" w:rsidRDefault="00030C2D">
            <w:pPr>
              <w:spacing w:before="40" w:after="40"/>
              <w:jc w:val="center"/>
              <w:rPr>
                <w:rFonts w:ascii="Times New Roman" w:hAnsi="Times New Roman" w:cs="Times New Roman"/>
                <w:color w:val="auto"/>
                <w:sz w:val="22"/>
                <w:szCs w:val="22"/>
              </w:rPr>
            </w:pP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017499"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12.1</w:t>
            </w:r>
          </w:p>
        </w:tc>
        <w:tc>
          <w:tcPr>
            <w:tcW w:w="3952" w:type="dxa"/>
            <w:tcBorders>
              <w:top w:val="single" w:color="auto" w:sz="4" w:space="0"/>
              <w:bottom w:val="single" w:color="auto" w:sz="4" w:space="0"/>
            </w:tcBorders>
            <w:vAlign w:val="center"/>
          </w:tcPr>
          <w:p w:rsidRPr="00231863" w:rsidR="00030C2D" w:rsidP="003575E5" w:rsidRDefault="00030C2D">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030C2D" w:rsidP="00483A0C" w:rsidRDefault="00030C2D">
            <w:pPr>
              <w:spacing w:before="40" w:after="40"/>
              <w:jc w:val="center"/>
              <w:rPr>
                <w:rFonts w:ascii="Times New Roman" w:hAnsi="Times New Roman" w:cs="Times New Roman"/>
                <w:color w:val="auto"/>
                <w:sz w:val="22"/>
                <w:szCs w:val="22"/>
              </w:rPr>
            </w:pP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017499"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12.1.1</w:t>
            </w:r>
          </w:p>
        </w:tc>
        <w:tc>
          <w:tcPr>
            <w:tcW w:w="3952" w:type="dxa"/>
            <w:tcBorders>
              <w:top w:val="single" w:color="auto" w:sz="4" w:space="0"/>
              <w:bottom w:val="single" w:color="auto" w:sz="4" w:space="0"/>
            </w:tcBorders>
            <w:vAlign w:val="center"/>
          </w:tcPr>
          <w:p w:rsidRPr="00231863" w:rsidR="00030C2D" w:rsidP="00F677A7" w:rsidRDefault="00030C2D">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806"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111"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719" w:type="dxa"/>
            <w:tcBorders>
              <w:top w:val="single" w:color="auto" w:sz="4" w:space="0"/>
              <w:bottom w:val="single" w:color="auto" w:sz="4" w:space="0"/>
            </w:tcBorders>
            <w:vAlign w:val="center"/>
          </w:tcPr>
          <w:p w:rsidRPr="00231863" w:rsidR="00030C2D" w:rsidP="004A307B" w:rsidRDefault="00030C2D">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900"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1011" w:type="dxa"/>
            <w:tcBorders>
              <w:top w:val="single" w:color="auto" w:sz="4" w:space="0"/>
              <w:bottom w:val="single" w:color="auto" w:sz="4" w:space="0"/>
            </w:tcBorders>
            <w:vAlign w:val="center"/>
          </w:tcPr>
          <w:p w:rsidRPr="00231863" w:rsidR="00030C2D" w:rsidP="003575E5"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0,020</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017499"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12.1.2</w:t>
            </w:r>
          </w:p>
        </w:tc>
        <w:tc>
          <w:tcPr>
            <w:tcW w:w="3952" w:type="dxa"/>
            <w:tcBorders>
              <w:top w:val="single" w:color="auto" w:sz="4" w:space="0"/>
              <w:bottom w:val="single" w:color="auto" w:sz="4" w:space="0"/>
            </w:tcBorders>
            <w:vAlign w:val="center"/>
          </w:tcPr>
          <w:p w:rsidRPr="00231863" w:rsidR="00030C2D" w:rsidP="00F677A7" w:rsidRDefault="00030C2D">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806"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1111"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719" w:type="dxa"/>
            <w:tcBorders>
              <w:top w:val="single" w:color="auto" w:sz="4" w:space="0"/>
              <w:bottom w:val="single" w:color="auto" w:sz="4" w:space="0"/>
            </w:tcBorders>
            <w:vAlign w:val="center"/>
          </w:tcPr>
          <w:p w:rsidRPr="00231863" w:rsidR="00030C2D" w:rsidP="004A307B" w:rsidRDefault="00030C2D">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900"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1011" w:type="dxa"/>
            <w:tcBorders>
              <w:top w:val="single" w:color="auto" w:sz="4" w:space="0"/>
              <w:bottom w:val="single" w:color="auto" w:sz="4" w:space="0"/>
            </w:tcBorders>
            <w:vAlign w:val="center"/>
          </w:tcPr>
          <w:p w:rsidRPr="00231863" w:rsidR="00030C2D" w:rsidP="003575E5"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0,010</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017499"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12.2</w:t>
            </w:r>
          </w:p>
        </w:tc>
        <w:tc>
          <w:tcPr>
            <w:tcW w:w="3952" w:type="dxa"/>
            <w:tcBorders>
              <w:top w:val="single" w:color="auto" w:sz="4" w:space="0"/>
              <w:bottom w:val="single" w:color="auto" w:sz="4" w:space="0"/>
            </w:tcBorders>
            <w:vAlign w:val="center"/>
          </w:tcPr>
          <w:p w:rsidRPr="00231863" w:rsidR="00030C2D" w:rsidP="003575E5" w:rsidRDefault="00030C2D">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806"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111" w:type="dxa"/>
            <w:tcBorders>
              <w:top w:val="single" w:color="auto" w:sz="4" w:space="0"/>
              <w:bottom w:val="single" w:color="auto" w:sz="4" w:space="0"/>
            </w:tcBorders>
            <w:vAlign w:val="center"/>
          </w:tcPr>
          <w:p w:rsidRPr="00231863" w:rsidR="00030C2D" w:rsidP="004A307B" w:rsidRDefault="00030C2D">
            <w:pPr>
              <w:jc w:val="center"/>
              <w:rPr>
                <w:color w:val="auto"/>
              </w:rPr>
            </w:pPr>
            <w:r w:rsidRPr="00231863">
              <w:rPr>
                <w:rFonts w:ascii="Times New Roman" w:hAnsi="Times New Roman" w:cs="Times New Roman"/>
                <w:color w:val="auto"/>
                <w:lang w:val="en-US"/>
              </w:rPr>
              <w:t>1KS1</w:t>
            </w:r>
          </w:p>
        </w:tc>
        <w:tc>
          <w:tcPr>
            <w:tcW w:w="719" w:type="dxa"/>
            <w:tcBorders>
              <w:top w:val="single" w:color="auto" w:sz="4" w:space="0"/>
              <w:bottom w:val="single" w:color="auto" w:sz="4" w:space="0"/>
            </w:tcBorders>
            <w:vAlign w:val="center"/>
          </w:tcPr>
          <w:p w:rsidRPr="00231863" w:rsidR="00030C2D" w:rsidP="004A307B"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900"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1011" w:type="dxa"/>
            <w:tcBorders>
              <w:top w:val="single" w:color="auto" w:sz="4" w:space="0"/>
              <w:bottom w:val="single" w:color="auto" w:sz="4" w:space="0"/>
            </w:tcBorders>
            <w:vAlign w:val="center"/>
          </w:tcPr>
          <w:p w:rsidRPr="00231863" w:rsidR="00030C2D" w:rsidP="003575E5"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0,005</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017499"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12.3</w:t>
            </w:r>
          </w:p>
        </w:tc>
        <w:tc>
          <w:tcPr>
            <w:tcW w:w="3952" w:type="dxa"/>
            <w:tcBorders>
              <w:top w:val="single" w:color="auto" w:sz="4" w:space="0"/>
              <w:bottom w:val="single" w:color="auto" w:sz="4" w:space="0"/>
            </w:tcBorders>
            <w:vAlign w:val="center"/>
          </w:tcPr>
          <w:p w:rsidRPr="00231863" w:rsidR="00030C2D" w:rsidP="003575E5" w:rsidRDefault="00030C2D">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806" w:type="dxa"/>
            <w:tcBorders>
              <w:top w:val="single" w:color="auto" w:sz="4" w:space="0"/>
              <w:bottom w:val="single" w:color="auto" w:sz="4" w:space="0"/>
            </w:tcBorders>
            <w:vAlign w:val="center"/>
          </w:tcPr>
          <w:p w:rsidRPr="00231863" w:rsidR="00030C2D" w:rsidP="004A307B" w:rsidRDefault="00030C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111" w:type="dxa"/>
            <w:tcBorders>
              <w:top w:val="single" w:color="auto" w:sz="4" w:space="0"/>
              <w:bottom w:val="single" w:color="auto" w:sz="4" w:space="0"/>
            </w:tcBorders>
            <w:vAlign w:val="center"/>
          </w:tcPr>
          <w:p w:rsidRPr="00231863" w:rsidR="00030C2D" w:rsidP="004A307B" w:rsidRDefault="00030C2D">
            <w:pPr>
              <w:jc w:val="center"/>
              <w:rPr>
                <w:color w:val="auto"/>
              </w:rPr>
            </w:pPr>
            <w:r w:rsidRPr="00231863">
              <w:rPr>
                <w:rFonts w:ascii="Times New Roman" w:hAnsi="Times New Roman" w:cs="Times New Roman"/>
                <w:color w:val="auto"/>
                <w:lang w:val="en-US"/>
              </w:rPr>
              <w:t>1KS1</w:t>
            </w:r>
          </w:p>
        </w:tc>
        <w:tc>
          <w:tcPr>
            <w:tcW w:w="719" w:type="dxa"/>
            <w:tcBorders>
              <w:top w:val="single" w:color="auto" w:sz="4" w:space="0"/>
              <w:bottom w:val="single" w:color="auto" w:sz="4" w:space="0"/>
            </w:tcBorders>
            <w:vAlign w:val="center"/>
          </w:tcPr>
          <w:p w:rsidRPr="00231863" w:rsidR="00030C2D" w:rsidP="004A307B"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017499" w:rsidRDefault="00030C2D">
            <w:pPr>
              <w:jc w:val="center"/>
              <w:rPr>
                <w:color w:val="auto"/>
              </w:rPr>
            </w:pPr>
            <w:r w:rsidRPr="00231863">
              <w:rPr>
                <w:rFonts w:ascii="Times New Roman" w:hAnsi="Times New Roman" w:cs="Times New Roman"/>
                <w:color w:val="auto"/>
                <w:lang w:val="en-US"/>
              </w:rPr>
              <w:t>0,01</w:t>
            </w:r>
          </w:p>
        </w:tc>
        <w:tc>
          <w:tcPr>
            <w:tcW w:w="900" w:type="dxa"/>
            <w:tcBorders>
              <w:top w:val="single" w:color="auto" w:sz="4" w:space="0"/>
              <w:bottom w:val="single" w:color="auto" w:sz="4" w:space="0"/>
            </w:tcBorders>
            <w:vAlign w:val="center"/>
          </w:tcPr>
          <w:p w:rsidRPr="00231863" w:rsidR="00030C2D" w:rsidP="00017499" w:rsidRDefault="00030C2D">
            <w:pPr>
              <w:jc w:val="center"/>
              <w:rPr>
                <w:color w:val="auto"/>
              </w:rPr>
            </w:pPr>
            <w:r w:rsidRPr="00231863">
              <w:rPr>
                <w:rFonts w:ascii="Times New Roman" w:hAnsi="Times New Roman" w:cs="Times New Roman"/>
                <w:color w:val="auto"/>
                <w:lang w:val="en-US"/>
              </w:rPr>
              <w:t>0,01</w:t>
            </w:r>
          </w:p>
        </w:tc>
        <w:tc>
          <w:tcPr>
            <w:tcW w:w="1011" w:type="dxa"/>
            <w:tcBorders>
              <w:top w:val="single" w:color="auto" w:sz="4" w:space="0"/>
              <w:bottom w:val="single" w:color="auto" w:sz="4" w:space="0"/>
            </w:tcBorders>
            <w:vAlign w:val="center"/>
          </w:tcPr>
          <w:p w:rsidRPr="00231863" w:rsidR="00030C2D" w:rsidP="00C97054"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0,013</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017499"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13</w:t>
            </w:r>
          </w:p>
        </w:tc>
        <w:tc>
          <w:tcPr>
            <w:tcW w:w="3952" w:type="dxa"/>
            <w:tcBorders>
              <w:top w:val="single" w:color="auto" w:sz="4" w:space="0"/>
              <w:bottom w:val="single" w:color="auto" w:sz="4" w:space="0"/>
            </w:tcBorders>
            <w:vAlign w:val="center"/>
          </w:tcPr>
          <w:p w:rsidRPr="00231863" w:rsidR="00030C2D" w:rsidP="003265EF" w:rsidRDefault="003265EF">
            <w:pPr>
              <w:pStyle w:val="Footer"/>
              <w:tabs>
                <w:tab w:val="clear" w:pos="4320"/>
                <w:tab w:val="clear" w:pos="8640"/>
              </w:tabs>
              <w:spacing w:before="40" w:after="40"/>
              <w:ind w:left="-57" w:right="-57"/>
              <w:jc w:val="both"/>
              <w:rPr>
                <w:lang w:val="vi-VN" w:eastAsia="en-US"/>
              </w:rPr>
            </w:pPr>
            <w:r w:rsidRPr="00231863">
              <w:rPr>
                <w:lang w:val="vi-VN" w:eastAsia="en-US"/>
              </w:rPr>
              <w:t>Cập nhật bổ sung việc cấp GCN vào hồ sơ địa chính hoặc cơ sở dữ liệu đất đai và gửi</w:t>
            </w:r>
            <w:r w:rsidRPr="00231863" w:rsidR="00030C2D">
              <w:rPr>
                <w:lang w:val="vi-VN" w:eastAsia="en-US"/>
              </w:rPr>
              <w:t xml:space="preserve"> nội dung cập nhật h</w:t>
            </w:r>
            <w:r w:rsidRPr="00231863" w:rsidR="003821D8">
              <w:rPr>
                <w:lang w:val="vi-VN" w:eastAsia="en-US"/>
              </w:rPr>
              <w:t>ồ sơ địa chính về cấp huyện, xã, thị trấn</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030C2D" w:rsidP="00483A0C" w:rsidRDefault="00030C2D">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1KS2</w:t>
            </w: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83A0C" w:rsidRDefault="00030C2D">
            <w:pP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w:t>
            </w:r>
            <w:r w:rsidRPr="00231863">
              <w:rPr>
                <w:rFonts w:ascii="Times New Roman" w:hAnsi="Times New Roman" w:cs="Times New Roman"/>
                <w:bCs/>
                <w:color w:val="auto"/>
              </w:rPr>
              <w:t>00</w:t>
            </w: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w:t>
            </w:r>
            <w:r w:rsidRPr="00231863">
              <w:rPr>
                <w:rFonts w:ascii="Times New Roman" w:hAnsi="Times New Roman" w:cs="Times New Roman"/>
                <w:bCs/>
                <w:color w:val="auto"/>
              </w:rPr>
              <w:t>00</w:t>
            </w: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260</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667C4F" w:rsidRDefault="00030C2D">
            <w:pPr>
              <w:jc w:val="center"/>
              <w:rPr>
                <w:rFonts w:ascii="Times New Roman" w:hAnsi="Times New Roman" w:cs="Times New Roman"/>
                <w:color w:val="auto"/>
                <w:lang w:val="en-US"/>
              </w:rPr>
            </w:pPr>
            <w:r w:rsidRPr="00231863">
              <w:rPr>
                <w:rFonts w:ascii="Times New Roman" w:hAnsi="Times New Roman" w:cs="Times New Roman"/>
                <w:color w:val="auto"/>
                <w:lang w:val="en-US"/>
              </w:rPr>
              <w:t>14</w:t>
            </w:r>
          </w:p>
        </w:tc>
        <w:tc>
          <w:tcPr>
            <w:tcW w:w="3952"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Trao GCN cho người sử dụng đất, nhận</w:t>
            </w:r>
            <w:r w:rsidRPr="00231863">
              <w:rPr>
                <w:rFonts w:ascii="Times New Roman" w:hAnsi="Times New Roman" w:cs="Times New Roman"/>
                <w:color w:val="auto"/>
                <w:lang w:val="en-US"/>
              </w:rPr>
              <w:t xml:space="preserve"> phí,</w:t>
            </w:r>
            <w:r w:rsidRPr="00231863">
              <w:rPr>
                <w:rFonts w:ascii="Times New Roman" w:hAnsi="Times New Roman" w:cs="Times New Roman"/>
                <w:color w:val="auto"/>
              </w:rPr>
              <w:t xml:space="preserve"> lệ phí cấp GCN, nộp kho bạc</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030C2D" w:rsidP="00483A0C" w:rsidRDefault="00030C2D">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1KS2</w:t>
            </w: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83A0C" w:rsidRDefault="00030C2D">
            <w:pP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w:t>
            </w:r>
            <w:r w:rsidRPr="00231863">
              <w:rPr>
                <w:rFonts w:ascii="Times New Roman" w:hAnsi="Times New Roman" w:cs="Times New Roman"/>
                <w:bCs/>
                <w:color w:val="auto"/>
              </w:rPr>
              <w:t>00</w:t>
            </w: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w:t>
            </w:r>
            <w:r w:rsidRPr="00231863">
              <w:rPr>
                <w:rFonts w:ascii="Times New Roman" w:hAnsi="Times New Roman" w:cs="Times New Roman"/>
                <w:bCs/>
                <w:color w:val="auto"/>
              </w:rPr>
              <w:t>00</w:t>
            </w: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260</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II</w:t>
            </w:r>
          </w:p>
        </w:tc>
        <w:tc>
          <w:tcPr>
            <w:tcW w:w="3952"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CẤP HUYỆN</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030C2D" w:rsidP="00483A0C" w:rsidRDefault="00030C2D">
            <w:pPr>
              <w:spacing w:before="40" w:after="40"/>
              <w:jc w:val="center"/>
              <w:rPr>
                <w:rFonts w:ascii="Times New Roman" w:hAnsi="Times New Roman" w:cs="Times New Roman"/>
                <w:color w:val="auto"/>
                <w:sz w:val="22"/>
                <w:szCs w:val="22"/>
              </w:rPr>
            </w:pP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030C2D" w:rsidP="00483A0C" w:rsidRDefault="00030C2D">
            <w:pP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color w:val="auto"/>
              </w:rPr>
              <w:t>1</w:t>
            </w:r>
          </w:p>
        </w:tc>
        <w:tc>
          <w:tcPr>
            <w:tcW w:w="3952" w:type="dxa"/>
            <w:tcBorders>
              <w:top w:val="single" w:color="auto" w:sz="4" w:space="0"/>
              <w:bottom w:val="single" w:color="auto" w:sz="4" w:space="0"/>
            </w:tcBorders>
            <w:vAlign w:val="center"/>
          </w:tcPr>
          <w:p w:rsidRPr="00231863" w:rsidR="00030C2D" w:rsidP="00483A0C" w:rsidRDefault="00030C2D">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Cấp huyện nhận thông báo, cập nhật HSĐC </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color w:val="auto"/>
              </w:rPr>
              <w:t>1KS3</w:t>
            </w: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83A0C" w:rsidRDefault="00030C2D">
            <w:pP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100</w:t>
            </w: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100</w:t>
            </w: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130</w:t>
            </w: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sz w:val="22"/>
                <w:szCs w:val="22"/>
                <w:lang w:val="en-US"/>
              </w:rPr>
            </w:pPr>
            <w:r w:rsidRPr="00231863">
              <w:rPr>
                <w:rFonts w:ascii="Times New Roman" w:hAnsi="Times New Roman" w:cs="Times New Roman"/>
                <w:b/>
                <w:color w:val="auto"/>
                <w:sz w:val="22"/>
                <w:szCs w:val="22"/>
              </w:rPr>
              <w:t>II</w:t>
            </w:r>
            <w:r w:rsidRPr="00231863">
              <w:rPr>
                <w:rFonts w:ascii="Times New Roman" w:hAnsi="Times New Roman" w:cs="Times New Roman"/>
                <w:b/>
                <w:color w:val="auto"/>
                <w:sz w:val="22"/>
                <w:szCs w:val="22"/>
                <w:lang w:val="en-US"/>
              </w:rPr>
              <w:t>I</w:t>
            </w:r>
          </w:p>
        </w:tc>
        <w:tc>
          <w:tcPr>
            <w:tcW w:w="3952" w:type="dxa"/>
            <w:tcBorders>
              <w:top w:val="single" w:color="auto" w:sz="4" w:space="0"/>
              <w:bottom w:val="single" w:color="auto" w:sz="4" w:space="0"/>
            </w:tcBorders>
            <w:vAlign w:val="center"/>
          </w:tcPr>
          <w:p w:rsidRPr="00231863" w:rsidR="00030C2D" w:rsidP="003821D8" w:rsidRDefault="00030C2D">
            <w:pPr>
              <w:jc w:val="both"/>
              <w:rPr>
                <w:rFonts w:ascii="Times New Roman" w:hAnsi="Times New Roman" w:cs="Times New Roman"/>
                <w:color w:val="auto"/>
                <w:sz w:val="22"/>
                <w:szCs w:val="22"/>
                <w:lang w:val="en-US"/>
              </w:rPr>
            </w:pPr>
            <w:r w:rsidRPr="00231863">
              <w:rPr>
                <w:rFonts w:ascii="Times New Roman" w:hAnsi="Times New Roman" w:cs="Times New Roman"/>
                <w:b/>
                <w:color w:val="auto"/>
                <w:sz w:val="22"/>
                <w:szCs w:val="22"/>
              </w:rPr>
              <w:t xml:space="preserve">CÁC NỘI DUNG THỰC HIỆN TẠI </w:t>
            </w:r>
            <w:r w:rsidRPr="00231863">
              <w:rPr>
                <w:rFonts w:ascii="Times New Roman" w:hAnsi="Times New Roman" w:cs="Times New Roman"/>
                <w:b/>
                <w:color w:val="auto"/>
                <w:sz w:val="22"/>
                <w:szCs w:val="22"/>
                <w:lang w:val="en-US"/>
              </w:rPr>
              <w:t xml:space="preserve">ĐỊA BÀN </w:t>
            </w:r>
            <w:r w:rsidRPr="00231863">
              <w:rPr>
                <w:rFonts w:ascii="Times New Roman" w:hAnsi="Times New Roman" w:cs="Times New Roman"/>
                <w:b/>
                <w:color w:val="auto"/>
                <w:sz w:val="22"/>
                <w:szCs w:val="22"/>
              </w:rPr>
              <w:t>XÃ</w:t>
            </w:r>
            <w:r w:rsidRPr="00231863" w:rsidR="003821D8">
              <w:rPr>
                <w:rFonts w:ascii="Times New Roman" w:hAnsi="Times New Roman" w:cs="Times New Roman"/>
                <w:b/>
                <w:color w:val="auto"/>
                <w:sz w:val="22"/>
                <w:szCs w:val="22"/>
                <w:lang w:val="en-US"/>
              </w:rPr>
              <w:t>, THỊ TRẤN</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p>
        </w:tc>
        <w:tc>
          <w:tcPr>
            <w:tcW w:w="11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rPr>
            </w:pP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030C2D" w:rsidP="00483A0C" w:rsidRDefault="00030C2D">
            <w:pP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p>
        </w:tc>
      </w:tr>
      <w:tr w:rsidRPr="00231863" w:rsidR="00030C2D" w:rsidTr="004E4E98">
        <w:trPr>
          <w:trHeight w:val="397"/>
          <w:jc w:val="center"/>
        </w:trPr>
        <w:tc>
          <w:tcPr>
            <w:tcW w:w="866"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
                <w:color w:val="auto"/>
                <w:lang w:val="en-US"/>
              </w:rPr>
            </w:pPr>
            <w:r w:rsidRPr="00231863">
              <w:rPr>
                <w:rFonts w:ascii="Times New Roman" w:hAnsi="Times New Roman" w:cs="Times New Roman"/>
                <w:color w:val="auto"/>
              </w:rPr>
              <w:t>1</w:t>
            </w:r>
          </w:p>
        </w:tc>
        <w:tc>
          <w:tcPr>
            <w:tcW w:w="3952" w:type="dxa"/>
            <w:tcBorders>
              <w:top w:val="single" w:color="auto" w:sz="4" w:space="0"/>
              <w:bottom w:val="single" w:color="auto" w:sz="4" w:space="0"/>
            </w:tcBorders>
            <w:vAlign w:val="center"/>
          </w:tcPr>
          <w:p w:rsidRPr="00231863" w:rsidR="00030C2D" w:rsidP="00483A0C" w:rsidRDefault="003821D8">
            <w:pPr>
              <w:jc w:val="both"/>
              <w:rPr>
                <w:rFonts w:ascii="Times New Roman" w:hAnsi="Times New Roman" w:cs="Times New Roman"/>
                <w:b/>
                <w:color w:val="auto"/>
              </w:rPr>
            </w:pPr>
            <w:r w:rsidRPr="00231863">
              <w:rPr>
                <w:rFonts w:ascii="Times New Roman" w:hAnsi="Times New Roman" w:cs="Times New Roman"/>
                <w:color w:val="auto"/>
              </w:rPr>
              <w:t xml:space="preserve">Địa bàn </w:t>
            </w:r>
            <w:r w:rsidRPr="00231863" w:rsidR="00030C2D">
              <w:rPr>
                <w:rFonts w:ascii="Times New Roman" w:hAnsi="Times New Roman" w:cs="Times New Roman"/>
                <w:color w:val="auto"/>
              </w:rPr>
              <w:t>xã</w:t>
            </w:r>
            <w:r w:rsidRPr="00231863">
              <w:rPr>
                <w:rFonts w:ascii="Times New Roman" w:hAnsi="Times New Roman" w:cs="Times New Roman"/>
                <w:color w:val="auto"/>
              </w:rPr>
              <w:t>, thị trấn</w:t>
            </w:r>
            <w:r w:rsidRPr="00231863" w:rsidR="00030C2D">
              <w:rPr>
                <w:rFonts w:ascii="Times New Roman" w:hAnsi="Times New Roman" w:cs="Times New Roman"/>
                <w:color w:val="auto"/>
              </w:rPr>
              <w:t xml:space="preserve"> (đối với những nơi chưa xây dựng CSDL) nhận thông báo, cập nhật HSĐC</w:t>
            </w:r>
          </w:p>
        </w:tc>
        <w:tc>
          <w:tcPr>
            <w:tcW w:w="806" w:type="dxa"/>
            <w:tcBorders>
              <w:top w:val="single" w:color="auto" w:sz="4" w:space="0"/>
              <w:bottom w:val="single" w:color="auto" w:sz="4" w:space="0"/>
            </w:tcBorders>
            <w:vAlign w:val="center"/>
          </w:tcPr>
          <w:p w:rsidRPr="00231863" w:rsidR="00030C2D" w:rsidP="00483A0C" w:rsidRDefault="00030C2D">
            <w:pPr>
              <w:jc w:val="both"/>
              <w:rPr>
                <w:rFonts w:ascii="Times New Roman" w:hAnsi="Times New Roman" w:cs="Times New Roman"/>
                <w:color w:val="auto"/>
              </w:rPr>
            </w:pPr>
            <w:r w:rsidRPr="00231863">
              <w:rPr>
                <w:rFonts w:ascii="Times New Roman" w:hAnsi="Times New Roman" w:cs="Times New Roman"/>
                <w:color w:val="auto"/>
              </w:rPr>
              <w:t>Hồ sơ</w:t>
            </w:r>
          </w:p>
        </w:tc>
        <w:tc>
          <w:tcPr>
            <w:tcW w:w="11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color w:val="auto"/>
              </w:rPr>
            </w:pPr>
            <w:r w:rsidRPr="00231863">
              <w:rPr>
                <w:rFonts w:ascii="Times New Roman" w:hAnsi="Times New Roman" w:cs="Times New Roman"/>
                <w:color w:val="auto"/>
              </w:rPr>
              <w:t>1KS2</w:t>
            </w:r>
          </w:p>
        </w:tc>
        <w:tc>
          <w:tcPr>
            <w:tcW w:w="719"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030C2D" w:rsidP="00483A0C" w:rsidRDefault="00030C2D">
            <w:pPr>
              <w:rPr>
                <w:rFonts w:ascii="Times New Roman" w:hAnsi="Times New Roman" w:cs="Times New Roman"/>
                <w:bCs/>
                <w:color w:val="auto"/>
              </w:rPr>
            </w:pPr>
            <w:r w:rsidRPr="00231863">
              <w:rPr>
                <w:rFonts w:ascii="Times New Roman" w:hAnsi="Times New Roman" w:cs="Times New Roman"/>
                <w:bCs/>
                <w:color w:val="auto"/>
              </w:rPr>
              <w:t>0,040</w:t>
            </w:r>
          </w:p>
        </w:tc>
        <w:tc>
          <w:tcPr>
            <w:tcW w:w="900"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0,040</w:t>
            </w:r>
          </w:p>
        </w:tc>
        <w:tc>
          <w:tcPr>
            <w:tcW w:w="1011" w:type="dxa"/>
            <w:tcBorders>
              <w:top w:val="single" w:color="auto" w:sz="4" w:space="0"/>
              <w:bottom w:val="single" w:color="auto" w:sz="4" w:space="0"/>
            </w:tcBorders>
            <w:vAlign w:val="center"/>
          </w:tcPr>
          <w:p w:rsidRPr="00231863" w:rsidR="00030C2D" w:rsidP="00483A0C" w:rsidRDefault="00030C2D">
            <w:pPr>
              <w:jc w:val="center"/>
              <w:rPr>
                <w:rFonts w:ascii="Times New Roman" w:hAnsi="Times New Roman" w:cs="Times New Roman"/>
                <w:bCs/>
                <w:color w:val="auto"/>
              </w:rPr>
            </w:pPr>
            <w:r w:rsidRPr="00231863">
              <w:rPr>
                <w:rFonts w:ascii="Times New Roman" w:hAnsi="Times New Roman" w:cs="Times New Roman"/>
                <w:bCs/>
                <w:color w:val="auto"/>
              </w:rPr>
              <w:t>0,052</w:t>
            </w:r>
          </w:p>
        </w:tc>
      </w:tr>
    </w:tbl>
    <w:p w:rsidRPr="00231863" w:rsidR="0023372E" w:rsidP="006563BA" w:rsidRDefault="0023372E">
      <w:pPr>
        <w:pStyle w:val="BodyTextIndent3"/>
        <w:spacing w:after="0" w:line="360" w:lineRule="exact"/>
        <w:ind w:left="0" w:firstLine="680"/>
        <w:rPr>
          <w:b/>
          <w:sz w:val="28"/>
          <w:szCs w:val="28"/>
        </w:rPr>
      </w:pPr>
    </w:p>
    <w:p w:rsidRPr="00231863" w:rsidR="009C4E03" w:rsidP="006563BA" w:rsidRDefault="009C4E03">
      <w:pPr>
        <w:pStyle w:val="BodyTextIndent3"/>
        <w:spacing w:after="0" w:line="360" w:lineRule="exact"/>
        <w:ind w:left="0" w:firstLine="680"/>
        <w:rPr>
          <w:sz w:val="28"/>
          <w:szCs w:val="28"/>
          <w:lang w:val="en-US"/>
        </w:rPr>
      </w:pPr>
      <w:r w:rsidRPr="00231863">
        <w:rPr>
          <w:b/>
          <w:sz w:val="28"/>
          <w:szCs w:val="28"/>
        </w:rPr>
        <w:t>Ghi chú</w:t>
      </w:r>
      <w:r w:rsidRPr="00231863">
        <w:rPr>
          <w:sz w:val="28"/>
          <w:szCs w:val="28"/>
        </w:rPr>
        <w:t>:</w:t>
      </w:r>
    </w:p>
    <w:p w:rsidRPr="00231863" w:rsidR="009C4E03" w:rsidP="006563BA" w:rsidRDefault="009C4E03">
      <w:pPr>
        <w:pStyle w:val="BodyTextIndent3"/>
        <w:spacing w:after="0" w:line="360" w:lineRule="exact"/>
        <w:ind w:left="0" w:firstLine="680"/>
        <w:jc w:val="both"/>
        <w:rPr>
          <w:sz w:val="28"/>
          <w:szCs w:val="28"/>
          <w:lang w:val="en-US"/>
        </w:rPr>
      </w:pPr>
      <w:r w:rsidRPr="00231863">
        <w:rPr>
          <w:sz w:val="28"/>
          <w:szCs w:val="28"/>
          <w:lang w:val="en-US"/>
        </w:rPr>
        <w:t xml:space="preserve">(1) </w:t>
      </w:r>
      <w:r w:rsidRPr="00231863">
        <w:rPr>
          <w:sz w:val="28"/>
          <w:szCs w:val="28"/>
          <w:lang w:val="vi-VN"/>
        </w:rPr>
        <w:t xml:space="preserve">Cột “ĐM </w:t>
      </w:r>
      <w:r w:rsidRPr="00231863" w:rsidR="00450006">
        <w:rPr>
          <w:sz w:val="28"/>
          <w:szCs w:val="28"/>
          <w:lang w:val="en-US"/>
        </w:rPr>
        <w:t>Đ</w:t>
      </w:r>
      <w:r w:rsidRPr="00231863">
        <w:rPr>
          <w:sz w:val="28"/>
          <w:szCs w:val="28"/>
          <w:lang w:val="vi-VN"/>
        </w:rPr>
        <w:t>ất” áp dụng cho trường hợp đăng ký, cấp GCN đối với đất; cột “ĐM</w:t>
      </w:r>
      <w:r w:rsidRPr="00231863">
        <w:rPr>
          <w:sz w:val="28"/>
          <w:szCs w:val="28"/>
          <w:lang w:val="en-US"/>
        </w:rPr>
        <w:t xml:space="preserve"> </w:t>
      </w:r>
      <w:r w:rsidRPr="00231863" w:rsidR="00CD5284">
        <w:rPr>
          <w:sz w:val="28"/>
          <w:szCs w:val="28"/>
          <w:lang w:val="en-US"/>
        </w:rPr>
        <w:t>TS</w:t>
      </w:r>
      <w:r w:rsidRPr="00231863">
        <w:rPr>
          <w:sz w:val="28"/>
          <w:szCs w:val="28"/>
          <w:lang w:val="vi-VN"/>
        </w:rPr>
        <w:t xml:space="preserve">” áp dụng cho trường hợp đăng ký, cấp GCN đối với tài sản; cột “ĐM </w:t>
      </w:r>
      <w:r w:rsidRPr="00231863">
        <w:rPr>
          <w:sz w:val="28"/>
          <w:szCs w:val="28"/>
          <w:lang w:val="en-US"/>
        </w:rPr>
        <w:t>Đ</w:t>
      </w:r>
      <w:r w:rsidRPr="00231863">
        <w:rPr>
          <w:sz w:val="28"/>
          <w:szCs w:val="28"/>
          <w:lang w:val="vi-VN"/>
        </w:rPr>
        <w:t>ất +</w:t>
      </w:r>
      <w:r w:rsidRPr="00231863">
        <w:rPr>
          <w:sz w:val="28"/>
          <w:szCs w:val="28"/>
          <w:lang w:val="en-US"/>
        </w:rPr>
        <w:t xml:space="preserve"> </w:t>
      </w:r>
      <w:r w:rsidRPr="00231863" w:rsidR="00CD5284">
        <w:rPr>
          <w:sz w:val="28"/>
          <w:szCs w:val="28"/>
          <w:lang w:val="en-US"/>
        </w:rPr>
        <w:t>TS</w:t>
      </w:r>
      <w:r w:rsidRPr="00231863">
        <w:rPr>
          <w:sz w:val="28"/>
          <w:szCs w:val="28"/>
          <w:lang w:val="vi-VN"/>
        </w:rPr>
        <w:t>” áp dụng đối với trường hợp đăng ký, cấp GCN đối với cả đất và tài sản gắn liền với đất.</w:t>
      </w:r>
    </w:p>
    <w:p w:rsidRPr="00231863" w:rsidR="009C4E03" w:rsidP="006563BA" w:rsidRDefault="009C4E03">
      <w:pPr>
        <w:pStyle w:val="BodyTextIndent3"/>
        <w:spacing w:after="0" w:line="360" w:lineRule="exact"/>
        <w:ind w:left="0" w:firstLine="680"/>
        <w:jc w:val="both"/>
        <w:rPr>
          <w:spacing w:val="-4"/>
          <w:sz w:val="28"/>
          <w:szCs w:val="28"/>
        </w:rPr>
      </w:pPr>
      <w:r w:rsidRPr="00231863">
        <w:rPr>
          <w:spacing w:val="-4"/>
          <w:sz w:val="28"/>
          <w:szCs w:val="28"/>
        </w:rPr>
        <w:t>(</w:t>
      </w:r>
      <w:r w:rsidRPr="00231863">
        <w:rPr>
          <w:spacing w:val="-4"/>
          <w:sz w:val="28"/>
          <w:szCs w:val="28"/>
          <w:lang w:val="en-US"/>
        </w:rPr>
        <w:t>2</w:t>
      </w:r>
      <w:r w:rsidRPr="00231863">
        <w:rPr>
          <w:spacing w:val="-4"/>
          <w:sz w:val="28"/>
          <w:szCs w:val="28"/>
        </w:rPr>
        <w:t xml:space="preserve">) Trường hợp kê khai đăng ký nhưng không thuộc trường hợp phải cấp GCN thì định mức được tính bằng 50% mức đối với trường hợp cấp GCN quy định </w:t>
      </w:r>
      <w:r w:rsidRPr="00231863">
        <w:rPr>
          <w:spacing w:val="-4"/>
          <w:sz w:val="28"/>
          <w:szCs w:val="28"/>
          <w:lang w:val="en-US"/>
        </w:rPr>
        <w:t>tại Bảng 9</w:t>
      </w:r>
      <w:r w:rsidRPr="00231863">
        <w:rPr>
          <w:spacing w:val="-4"/>
          <w:sz w:val="28"/>
          <w:szCs w:val="28"/>
        </w:rPr>
        <w:t>.</w:t>
      </w:r>
    </w:p>
    <w:p w:rsidRPr="00231863" w:rsidR="009C4E03" w:rsidP="006563BA" w:rsidRDefault="009C4E03">
      <w:pPr>
        <w:pStyle w:val="BodyTextIndent3"/>
        <w:spacing w:after="0" w:line="360" w:lineRule="exact"/>
        <w:ind w:left="0" w:firstLine="680"/>
        <w:jc w:val="both"/>
        <w:rPr>
          <w:spacing w:val="-2"/>
          <w:sz w:val="28"/>
          <w:szCs w:val="28"/>
          <w:lang w:val="en-US"/>
        </w:rPr>
      </w:pPr>
      <w:r w:rsidRPr="00231863">
        <w:rPr>
          <w:spacing w:val="-4"/>
          <w:sz w:val="28"/>
          <w:szCs w:val="28"/>
          <w:lang w:val="en-US"/>
        </w:rPr>
        <w:t>(3)</w:t>
      </w:r>
      <w:r w:rsidRPr="00231863">
        <w:rPr>
          <w:spacing w:val="-4"/>
          <w:sz w:val="28"/>
          <w:szCs w:val="28"/>
        </w:rPr>
        <w:t xml:space="preserve">Trường hợp kê khai đăng ký, nhưng người sử dụng đất không có nhu cầu cấp GCN thì định mức được tính bằng 90% </w:t>
      </w:r>
      <w:r w:rsidRPr="00231863" w:rsidR="0086531D">
        <w:rPr>
          <w:spacing w:val="-4"/>
          <w:sz w:val="28"/>
          <w:szCs w:val="28"/>
          <w:lang w:val="en-US"/>
        </w:rPr>
        <w:t xml:space="preserve">định </w:t>
      </w:r>
      <w:r w:rsidRPr="00231863">
        <w:rPr>
          <w:spacing w:val="-4"/>
          <w:sz w:val="28"/>
          <w:szCs w:val="28"/>
        </w:rPr>
        <w:t xml:space="preserve">mức </w:t>
      </w:r>
      <w:r w:rsidRPr="00231863" w:rsidR="0086531D">
        <w:rPr>
          <w:spacing w:val="-4"/>
          <w:sz w:val="28"/>
          <w:szCs w:val="28"/>
          <w:lang w:val="en-US"/>
        </w:rPr>
        <w:t xml:space="preserve">lao động </w:t>
      </w:r>
      <w:r w:rsidRPr="00231863">
        <w:rPr>
          <w:spacing w:val="-4"/>
          <w:sz w:val="28"/>
          <w:szCs w:val="28"/>
        </w:rPr>
        <w:t xml:space="preserve">đối với trường hợp cấp GCN </w:t>
      </w:r>
      <w:r w:rsidRPr="00231863">
        <w:rPr>
          <w:spacing w:val="-2"/>
          <w:sz w:val="28"/>
          <w:szCs w:val="28"/>
          <w:lang w:val="en-US"/>
        </w:rPr>
        <w:t>tại Bảng 9</w:t>
      </w:r>
      <w:r w:rsidRPr="00231863">
        <w:rPr>
          <w:spacing w:val="-2"/>
          <w:sz w:val="28"/>
          <w:szCs w:val="28"/>
        </w:rPr>
        <w:t>.</w:t>
      </w:r>
    </w:p>
    <w:p w:rsidRPr="00231863" w:rsidR="00067B05" w:rsidP="00CC1062"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en-US"/>
        </w:rPr>
        <w:t>(4)</w:t>
      </w:r>
      <w:r w:rsidRPr="00231863" w:rsidR="0086531D">
        <w:rPr>
          <w:sz w:val="28"/>
          <w:szCs w:val="28"/>
          <w:lang w:val="en-US"/>
        </w:rPr>
        <w:t xml:space="preserve"> </w:t>
      </w:r>
      <w:r w:rsidRPr="00231863">
        <w:rPr>
          <w:sz w:val="28"/>
          <w:szCs w:val="28"/>
        </w:rPr>
        <w:t>Trường hợp người sử dụng đất đã đăng ký đất đai t</w:t>
      </w:r>
      <w:r w:rsidRPr="00231863" w:rsidR="00CB0BA3">
        <w:rPr>
          <w:sz w:val="28"/>
          <w:szCs w:val="28"/>
        </w:rPr>
        <w:t xml:space="preserve">heo quy định của pháp luật mà </w:t>
      </w:r>
      <w:r w:rsidRPr="00231863">
        <w:rPr>
          <w:sz w:val="28"/>
          <w:szCs w:val="28"/>
        </w:rPr>
        <w:t xml:space="preserve">có nhu cầu cấp </w:t>
      </w:r>
      <w:r w:rsidRPr="00231863" w:rsidR="00B351DC">
        <w:rPr>
          <w:sz w:val="28"/>
          <w:szCs w:val="28"/>
          <w:lang w:val="en-US"/>
        </w:rPr>
        <w:t>GCN</w:t>
      </w:r>
      <w:r w:rsidRPr="00231863">
        <w:rPr>
          <w:sz w:val="28"/>
          <w:szCs w:val="28"/>
        </w:rPr>
        <w:t xml:space="preserve"> </w:t>
      </w:r>
      <w:r w:rsidRPr="00231863">
        <w:rPr>
          <w:sz w:val="28"/>
          <w:szCs w:val="28"/>
          <w:lang w:val="vi-VN"/>
        </w:rPr>
        <w:t>thì được tính</w:t>
      </w:r>
      <w:r w:rsidRPr="00231863" w:rsidR="0086531D">
        <w:rPr>
          <w:sz w:val="28"/>
          <w:szCs w:val="28"/>
          <w:lang w:val="en-US"/>
        </w:rPr>
        <w:t xml:space="preserve"> định</w:t>
      </w:r>
      <w:r w:rsidRPr="00231863">
        <w:rPr>
          <w:sz w:val="28"/>
          <w:szCs w:val="28"/>
          <w:lang w:val="vi-VN"/>
        </w:rPr>
        <w:t xml:space="preserve"> </w:t>
      </w:r>
      <w:r w:rsidRPr="00231863">
        <w:rPr>
          <w:sz w:val="28"/>
          <w:szCs w:val="28"/>
          <w:lang w:val="en-US"/>
        </w:rPr>
        <w:t xml:space="preserve">mức </w:t>
      </w:r>
      <w:r w:rsidRPr="00231863" w:rsidR="0086531D">
        <w:rPr>
          <w:sz w:val="28"/>
          <w:szCs w:val="28"/>
          <w:lang w:val="en-US"/>
        </w:rPr>
        <w:t>đối với</w:t>
      </w:r>
      <w:r w:rsidRPr="00231863">
        <w:rPr>
          <w:sz w:val="28"/>
          <w:szCs w:val="28"/>
          <w:lang w:val="en-US"/>
        </w:rPr>
        <w:t xml:space="preserve"> </w:t>
      </w:r>
      <w:r w:rsidRPr="00231863" w:rsidR="00CC1062">
        <w:rPr>
          <w:sz w:val="28"/>
          <w:szCs w:val="28"/>
          <w:lang w:val="en-US"/>
        </w:rPr>
        <w:t>M</w:t>
      </w:r>
      <w:r w:rsidRPr="00231863">
        <w:rPr>
          <w:sz w:val="28"/>
          <w:szCs w:val="28"/>
          <w:lang w:val="en-US"/>
        </w:rPr>
        <w:t>ục</w:t>
      </w:r>
      <w:r w:rsidRPr="00231863" w:rsidR="00CB0BA3">
        <w:rPr>
          <w:sz w:val="28"/>
          <w:szCs w:val="28"/>
          <w:lang w:val="en-US"/>
        </w:rPr>
        <w:t xml:space="preserve"> 1,</w:t>
      </w:r>
      <w:r w:rsidRPr="00231863">
        <w:rPr>
          <w:sz w:val="28"/>
          <w:szCs w:val="28"/>
          <w:lang w:val="en-US"/>
        </w:rPr>
        <w:t xml:space="preserve"> 2, 3,</w:t>
      </w:r>
      <w:r w:rsidRPr="00231863" w:rsidR="009743D8">
        <w:rPr>
          <w:sz w:val="28"/>
          <w:szCs w:val="28"/>
          <w:lang w:val="en-US"/>
        </w:rPr>
        <w:t xml:space="preserve"> </w:t>
      </w:r>
      <w:r w:rsidRPr="00231863">
        <w:rPr>
          <w:sz w:val="28"/>
          <w:szCs w:val="28"/>
          <w:lang w:val="vi-VN"/>
        </w:rPr>
        <w:t>5, 6, 7, 8, 9, 10, 1</w:t>
      </w:r>
      <w:r w:rsidRPr="00231863">
        <w:rPr>
          <w:sz w:val="28"/>
          <w:szCs w:val="28"/>
          <w:lang w:val="en-US"/>
        </w:rPr>
        <w:t>1</w:t>
      </w:r>
      <w:r w:rsidRPr="00231863" w:rsidR="00552CD6">
        <w:rPr>
          <w:sz w:val="28"/>
          <w:szCs w:val="28"/>
          <w:lang w:val="en-US"/>
        </w:rPr>
        <w:t xml:space="preserve">, 12, 13, 14 </w:t>
      </w:r>
      <w:r w:rsidRPr="00231863">
        <w:rPr>
          <w:sz w:val="28"/>
          <w:szCs w:val="28"/>
          <w:lang w:val="en-US"/>
        </w:rPr>
        <w:t xml:space="preserve">các </w:t>
      </w:r>
      <w:r w:rsidRPr="00231863">
        <w:rPr>
          <w:sz w:val="28"/>
          <w:szCs w:val="28"/>
          <w:lang w:val="vi-VN"/>
        </w:rPr>
        <w:t xml:space="preserve">nội dung thực hiện tại địa bàn cấp </w:t>
      </w:r>
      <w:r w:rsidRPr="00231863">
        <w:rPr>
          <w:sz w:val="28"/>
          <w:szCs w:val="28"/>
          <w:lang w:val="en-US"/>
        </w:rPr>
        <w:t>tỉnh và các nội dung thực hiện tại địa bàn cấp huyện, xã</w:t>
      </w:r>
      <w:r w:rsidRPr="00231863" w:rsidR="003821D8">
        <w:rPr>
          <w:bCs/>
          <w:sz w:val="28"/>
          <w:szCs w:val="28"/>
          <w:lang w:val="vi-VN"/>
        </w:rPr>
        <w:t>, thị trấn</w:t>
      </w:r>
      <w:r w:rsidRPr="00231863">
        <w:rPr>
          <w:sz w:val="28"/>
          <w:szCs w:val="28"/>
          <w:lang w:val="en-US"/>
        </w:rPr>
        <w:t xml:space="preserve"> của Bảng 9</w:t>
      </w:r>
      <w:r w:rsidRPr="00231863">
        <w:rPr>
          <w:sz w:val="28"/>
          <w:szCs w:val="28"/>
          <w:lang w:val="vi-VN"/>
        </w:rPr>
        <w:t>.</w:t>
      </w:r>
    </w:p>
    <w:p w:rsidRPr="00231863" w:rsidR="0023372E" w:rsidP="00CC1062" w:rsidRDefault="0023372E">
      <w:pPr>
        <w:pStyle w:val="BodyTextIndent3"/>
        <w:tabs>
          <w:tab w:val="left" w:pos="0"/>
        </w:tabs>
        <w:spacing w:after="0" w:line="360" w:lineRule="exact"/>
        <w:ind w:left="0" w:firstLine="680"/>
        <w:jc w:val="both"/>
        <w:rPr>
          <w:sz w:val="28"/>
          <w:szCs w:val="28"/>
          <w:lang w:val="en-US"/>
        </w:rPr>
      </w:pPr>
    </w:p>
    <w:p w:rsidRPr="00231863" w:rsidR="009C4E03" w:rsidP="009C4E03" w:rsidRDefault="009C4E03">
      <w:pPr>
        <w:pStyle w:val="BodyTextIndent3"/>
        <w:spacing w:before="100" w:after="0" w:line="300" w:lineRule="exact"/>
        <w:ind w:left="0" w:firstLine="680"/>
        <w:jc w:val="both"/>
        <w:rPr>
          <w:b/>
          <w:spacing w:val="-6"/>
          <w:sz w:val="28"/>
          <w:szCs w:val="28"/>
        </w:rPr>
      </w:pPr>
      <w:r w:rsidRPr="00231863">
        <w:rPr>
          <w:b/>
          <w:spacing w:val="-6"/>
          <w:sz w:val="28"/>
          <w:szCs w:val="28"/>
        </w:rPr>
        <w:t>V. ĐĂNG KÝ, CẤP ĐỔI GIẤY CHỨNG NHẬN ĐỒNG LOẠT TẠI XÃ, THỊ TRẤN</w:t>
      </w:r>
    </w:p>
    <w:p w:rsidRPr="00231863" w:rsidR="009C4E03" w:rsidP="006563BA" w:rsidRDefault="009C4E03">
      <w:pPr>
        <w:pStyle w:val="BodyText31"/>
        <w:spacing w:before="0" w:beforeAutospacing="0" w:after="0" w:afterAutospacing="0" w:line="360" w:lineRule="exact"/>
        <w:ind w:firstLine="680"/>
        <w:outlineLvl w:val="0"/>
        <w:rPr>
          <w:sz w:val="26"/>
          <w:szCs w:val="26"/>
          <w:lang w:val="vi-VN"/>
        </w:rPr>
      </w:pPr>
      <w:r w:rsidRPr="00231863">
        <w:rPr>
          <w:b/>
          <w:sz w:val="26"/>
          <w:szCs w:val="26"/>
          <w:lang w:val="vi-VN"/>
        </w:rPr>
        <w:t>1. Phân loại khó khăn</w:t>
      </w:r>
    </w:p>
    <w:p w:rsidRPr="00231863" w:rsidR="009C4E03" w:rsidP="006563BA" w:rsidRDefault="009C4E03">
      <w:pPr>
        <w:pStyle w:val="BodyTexta"/>
        <w:spacing w:before="0" w:beforeAutospacing="0" w:after="0" w:afterAutospacing="0" w:line="360" w:lineRule="exact"/>
        <w:ind w:firstLine="680"/>
        <w:jc w:val="both"/>
        <w:rPr>
          <w:b/>
          <w:sz w:val="28"/>
          <w:szCs w:val="28"/>
          <w:lang w:val="vi-VN"/>
        </w:rPr>
      </w:pPr>
      <w:r w:rsidRPr="00231863">
        <w:rPr>
          <w:sz w:val="28"/>
          <w:szCs w:val="28"/>
          <w:lang w:val="vi-VN"/>
        </w:rPr>
        <w:t xml:space="preserve">Phân loại khó khăn thực hiện như quy định tại Mục I, Chương II, Phần </w:t>
      </w:r>
      <w:r w:rsidRPr="00231863" w:rsidR="00CC1062">
        <w:rPr>
          <w:sz w:val="28"/>
          <w:szCs w:val="28"/>
          <w:lang w:val="en-US"/>
        </w:rPr>
        <w:t>II</w:t>
      </w:r>
      <w:r w:rsidRPr="00231863">
        <w:rPr>
          <w:sz w:val="28"/>
          <w:szCs w:val="28"/>
          <w:lang w:val="vi-VN"/>
        </w:rPr>
        <w:t>.</w:t>
      </w:r>
    </w:p>
    <w:p w:rsidRPr="00231863" w:rsidR="0023372E" w:rsidP="007E1293" w:rsidRDefault="009C4E03">
      <w:pPr>
        <w:pStyle w:val="BodyText31"/>
        <w:spacing w:before="0" w:beforeAutospacing="0" w:after="0" w:afterAutospacing="0" w:line="360" w:lineRule="exact"/>
        <w:ind w:firstLine="680"/>
        <w:outlineLvl w:val="0"/>
        <w:rPr>
          <w:b/>
          <w:sz w:val="26"/>
          <w:szCs w:val="26"/>
          <w:lang w:val="en-US"/>
        </w:rPr>
      </w:pPr>
      <w:r w:rsidRPr="00231863">
        <w:rPr>
          <w:b/>
          <w:sz w:val="26"/>
          <w:szCs w:val="26"/>
          <w:lang w:val="vi-VN"/>
        </w:rPr>
        <w:t>2. Định mức lao động</w:t>
      </w:r>
    </w:p>
    <w:p w:rsidRPr="00231863" w:rsidR="007E1293" w:rsidP="007E1293" w:rsidRDefault="007E1293">
      <w:pPr>
        <w:pStyle w:val="BodyText31"/>
        <w:spacing w:before="0" w:beforeAutospacing="0" w:after="0" w:afterAutospacing="0" w:line="360" w:lineRule="exact"/>
        <w:ind w:firstLine="680"/>
        <w:outlineLvl w:val="0"/>
        <w:rPr>
          <w:b/>
          <w:sz w:val="26"/>
          <w:szCs w:val="26"/>
          <w:lang w:val="en-US"/>
        </w:rPr>
      </w:pPr>
    </w:p>
    <w:p w:rsidRPr="00231863" w:rsidR="009C4E03" w:rsidP="009C4E03" w:rsidRDefault="009C4E03">
      <w:pPr>
        <w:spacing w:before="100" w:after="40" w:line="300" w:lineRule="exact"/>
        <w:ind w:firstLine="680"/>
        <w:rPr>
          <w:rFonts w:ascii="Times New Roman" w:hAnsi="Times New Roman" w:cs="Times New Roman"/>
          <w:b/>
          <w:bCs/>
          <w:color w:val="auto"/>
          <w:szCs w:val="22"/>
        </w:rPr>
      </w:pPr>
      <w:r w:rsidRPr="00231863">
        <w:rPr>
          <w:rFonts w:ascii="Times New Roman" w:hAnsi="Times New Roman" w:cs="Times New Roman"/>
          <w:b/>
          <w:i/>
          <w:color w:val="auto"/>
          <w:sz w:val="28"/>
          <w:szCs w:val="28"/>
        </w:rPr>
        <w:t xml:space="preserve">Bảng 10    </w:t>
      </w:r>
      <w:r w:rsidRPr="00231863">
        <w:rPr>
          <w:rFonts w:ascii="Times New Roman" w:hAnsi="Times New Roman" w:cs="Times New Roman"/>
          <w:b/>
          <w:bCs/>
          <w:color w:val="auto"/>
          <w:szCs w:val="22"/>
        </w:rPr>
        <w:t xml:space="preserve">  </w:t>
      </w:r>
    </w:p>
    <w:tbl>
      <w:tblPr>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6"/>
        <w:gridCol w:w="4098"/>
        <w:gridCol w:w="820"/>
        <w:gridCol w:w="1323"/>
        <w:gridCol w:w="895"/>
        <w:gridCol w:w="1543"/>
      </w:tblGrid>
      <w:tr w:rsidRPr="00231863" w:rsidR="009C4E03" w:rsidTr="00F91EBE">
        <w:trPr>
          <w:trHeight w:val="421"/>
          <w:tblHeader/>
          <w:jc w:val="center"/>
        </w:trPr>
        <w:tc>
          <w:tcPr>
            <w:tcW w:w="1026" w:type="dxa"/>
            <w:tcBorders>
              <w:bottom w:val="single" w:color="auto" w:sz="4" w:space="0"/>
            </w:tcBorders>
            <w:vAlign w:val="center"/>
          </w:tcPr>
          <w:p w:rsidRPr="00231863" w:rsidR="009C4E03" w:rsidP="00483A0C" w:rsidRDefault="009C4E03">
            <w:pPr>
              <w:spacing w:before="40" w:after="40"/>
              <w:ind w:left="-113" w:right="-113"/>
              <w:jc w:val="center"/>
              <w:rPr>
                <w:rFonts w:ascii="Times New Roman" w:hAnsi="Times New Roman" w:cs="Times New Roman"/>
                <w:b/>
                <w:bCs/>
                <w:color w:val="auto"/>
              </w:rPr>
            </w:pPr>
            <w:r w:rsidRPr="00231863">
              <w:rPr>
                <w:rFonts w:ascii="Times New Roman" w:hAnsi="Times New Roman" w:cs="Times New Roman"/>
                <w:b/>
                <w:bCs/>
                <w:color w:val="auto"/>
                <w:szCs w:val="22"/>
              </w:rPr>
              <w:t>TT</w:t>
            </w:r>
          </w:p>
        </w:tc>
        <w:tc>
          <w:tcPr>
            <w:tcW w:w="4098" w:type="dxa"/>
            <w:tcBorders>
              <w:bottom w:val="single" w:color="auto" w:sz="4" w:space="0"/>
            </w:tcBorders>
            <w:vAlign w:val="center"/>
          </w:tcPr>
          <w:p w:rsidRPr="00231863" w:rsidR="009C4E03" w:rsidP="00CC1062" w:rsidRDefault="009C4E03">
            <w:pPr>
              <w:spacing w:before="40" w:after="40"/>
              <w:jc w:val="center"/>
              <w:rPr>
                <w:rFonts w:ascii="Times New Roman" w:hAnsi="Times New Roman" w:cs="Times New Roman"/>
                <w:bCs/>
                <w:color w:val="auto"/>
                <w:sz w:val="22"/>
                <w:szCs w:val="22"/>
              </w:rPr>
            </w:pPr>
            <w:r w:rsidRPr="00231863">
              <w:rPr>
                <w:rFonts w:ascii="Times New Roman" w:hAnsi="Times New Roman" w:cs="Times New Roman"/>
                <w:b/>
                <w:bCs/>
                <w:color w:val="auto"/>
                <w:szCs w:val="22"/>
              </w:rPr>
              <w:t>Nội dung công việc</w:t>
            </w:r>
          </w:p>
        </w:tc>
        <w:tc>
          <w:tcPr>
            <w:tcW w:w="82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r w:rsidRPr="00231863">
              <w:rPr>
                <w:rFonts w:ascii="Times New Roman" w:hAnsi="Times New Roman" w:cs="Times New Roman"/>
                <w:b/>
                <w:bCs/>
                <w:color w:val="auto"/>
                <w:szCs w:val="22"/>
              </w:rPr>
              <w:t>ĐVT</w:t>
            </w:r>
          </w:p>
        </w:tc>
        <w:tc>
          <w:tcPr>
            <w:tcW w:w="1323"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r w:rsidRPr="00231863">
              <w:rPr>
                <w:rFonts w:ascii="Times New Roman" w:hAnsi="Times New Roman" w:cs="Times New Roman"/>
                <w:b/>
                <w:bCs/>
                <w:color w:val="auto"/>
                <w:szCs w:val="22"/>
              </w:rPr>
              <w:t>Định biên</w:t>
            </w:r>
          </w:p>
        </w:tc>
        <w:tc>
          <w:tcPr>
            <w:tcW w:w="895"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r w:rsidRPr="00231863">
              <w:rPr>
                <w:rFonts w:ascii="Times New Roman" w:hAnsi="Times New Roman" w:cs="Times New Roman"/>
                <w:b/>
                <w:bCs/>
                <w:color w:val="auto"/>
                <w:szCs w:val="22"/>
              </w:rPr>
              <w:t>KK</w:t>
            </w:r>
          </w:p>
        </w:tc>
        <w:tc>
          <w:tcPr>
            <w:tcW w:w="1543" w:type="dxa"/>
            <w:tcBorders>
              <w:bottom w:val="single" w:color="auto" w:sz="4" w:space="0"/>
            </w:tcBorders>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CC1062" w:rsidRDefault="009C4E03">
            <w:pPr>
              <w:spacing w:before="40" w:after="40"/>
              <w:jc w:val="center"/>
              <w:rPr>
                <w:rFonts w:ascii="Times New Roman" w:hAnsi="Times New Roman" w:cs="Times New Roman"/>
                <w:b/>
                <w:bCs/>
                <w:color w:val="auto"/>
                <w:szCs w:val="22"/>
              </w:rPr>
            </w:pPr>
            <w:r w:rsidRPr="00231863">
              <w:rPr>
                <w:rFonts w:ascii="Times New Roman" w:hAnsi="Times New Roman" w:cs="Times New Roman"/>
                <w:bCs/>
                <w:i/>
                <w:color w:val="auto"/>
              </w:rPr>
              <w:t>(</w:t>
            </w:r>
            <w:r w:rsidRPr="00231863" w:rsidR="00CC1062">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F91EBE">
        <w:trPr>
          <w:trHeight w:val="421"/>
          <w:jc w:val="center"/>
        </w:trPr>
        <w:tc>
          <w:tcPr>
            <w:tcW w:w="1026" w:type="dxa"/>
            <w:tcBorders>
              <w:bottom w:val="single" w:color="auto" w:sz="4" w:space="0"/>
            </w:tcBorders>
            <w:vAlign w:val="center"/>
          </w:tcPr>
          <w:p w:rsidRPr="00231863" w:rsidR="009C4E03" w:rsidP="00483A0C" w:rsidRDefault="009C4E03">
            <w:pPr>
              <w:spacing w:before="40" w:after="40"/>
              <w:ind w:left="-113" w:right="-113"/>
              <w:jc w:val="center"/>
              <w:rPr>
                <w:rFonts w:ascii="Times New Roman" w:hAnsi="Times New Roman" w:cs="Times New Roman"/>
                <w:b/>
                <w:bCs/>
                <w:color w:val="auto"/>
              </w:rPr>
            </w:pPr>
            <w:r w:rsidRPr="00231863">
              <w:rPr>
                <w:rFonts w:ascii="Times New Roman" w:hAnsi="Times New Roman" w:cs="Times New Roman"/>
                <w:b/>
                <w:bCs/>
                <w:color w:val="auto"/>
              </w:rPr>
              <w:t>I</w:t>
            </w:r>
          </w:p>
        </w:tc>
        <w:tc>
          <w:tcPr>
            <w:tcW w:w="4098" w:type="dxa"/>
            <w:tcBorders>
              <w:bottom w:val="single" w:color="auto" w:sz="4" w:space="0"/>
            </w:tcBorders>
            <w:vAlign w:val="center"/>
          </w:tcPr>
          <w:p w:rsidRPr="00231863" w:rsidR="009C4E03" w:rsidP="003821D8" w:rsidRDefault="009C4E03">
            <w:pPr>
              <w:spacing w:before="40" w:after="40"/>
              <w:rPr>
                <w:rFonts w:ascii="Times New Roman" w:hAnsi="Times New Roman" w:cs="Times New Roman"/>
                <w:bCs/>
                <w:color w:val="auto"/>
                <w:sz w:val="22"/>
                <w:szCs w:val="22"/>
                <w:lang w:val="en-US"/>
              </w:rPr>
            </w:pPr>
            <w:r w:rsidRPr="00231863">
              <w:rPr>
                <w:rFonts w:ascii="Times New Roman" w:hAnsi="Times New Roman" w:cs="Times New Roman"/>
                <w:b/>
                <w:color w:val="auto"/>
                <w:sz w:val="22"/>
                <w:szCs w:val="22"/>
              </w:rPr>
              <w:t>CÁC NỘI DUNG THỰC HIỆN TẠI ĐỊA BÀN XÃ</w:t>
            </w:r>
            <w:r w:rsidRPr="00231863" w:rsidR="003821D8">
              <w:rPr>
                <w:rFonts w:ascii="Times New Roman" w:hAnsi="Times New Roman" w:cs="Times New Roman"/>
                <w:b/>
                <w:color w:val="auto"/>
                <w:sz w:val="22"/>
                <w:szCs w:val="22"/>
                <w:lang w:val="en-US"/>
              </w:rPr>
              <w:t>, THỊ TRẤN</w:t>
            </w:r>
          </w:p>
        </w:tc>
        <w:tc>
          <w:tcPr>
            <w:tcW w:w="82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p>
        </w:tc>
        <w:tc>
          <w:tcPr>
            <w:tcW w:w="1323"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p>
        </w:tc>
        <w:tc>
          <w:tcPr>
            <w:tcW w:w="895"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p>
        </w:tc>
        <w:tc>
          <w:tcPr>
            <w:tcW w:w="1543" w:type="dxa"/>
            <w:tcBorders>
              <w:bottom w:val="single" w:color="auto" w:sz="4" w:space="0"/>
            </w:tcBorders>
            <w:vAlign w:val="center"/>
          </w:tcPr>
          <w:p w:rsidRPr="00231863" w:rsidR="009C4E03" w:rsidP="00483A0C" w:rsidRDefault="009C4E03">
            <w:pPr>
              <w:spacing w:before="40" w:after="40"/>
              <w:rPr>
                <w:rFonts w:ascii="Times New Roman" w:hAnsi="Times New Roman" w:cs="Times New Roman"/>
                <w:b/>
                <w:bCs/>
                <w:color w:val="auto"/>
                <w:szCs w:val="22"/>
              </w:rPr>
            </w:pPr>
          </w:p>
        </w:tc>
      </w:tr>
      <w:tr w:rsidRPr="00231863" w:rsidR="009C4E03" w:rsidTr="00F91EBE">
        <w:trPr>
          <w:trHeight w:val="421"/>
          <w:jc w:val="center"/>
        </w:trPr>
        <w:tc>
          <w:tcPr>
            <w:tcW w:w="1026" w:type="dxa"/>
            <w:tcBorders>
              <w:bottom w:val="single" w:color="auto" w:sz="4" w:space="0"/>
            </w:tcBorders>
            <w:vAlign w:val="center"/>
          </w:tcPr>
          <w:p w:rsidRPr="00231863" w:rsidR="009C4E03" w:rsidP="00483A0C" w:rsidRDefault="009C4E03">
            <w:pPr>
              <w:spacing w:before="40" w:after="40"/>
              <w:ind w:left="-113" w:right="-113"/>
              <w:jc w:val="center"/>
              <w:rPr>
                <w:rFonts w:ascii="Times New Roman" w:hAnsi="Times New Roman" w:cs="Times New Roman"/>
                <w:color w:val="auto"/>
              </w:rPr>
            </w:pPr>
            <w:r w:rsidRPr="00231863">
              <w:rPr>
                <w:rFonts w:ascii="Times New Roman" w:hAnsi="Times New Roman" w:cs="Times New Roman"/>
                <w:color w:val="auto"/>
              </w:rPr>
              <w:t>1</w:t>
            </w:r>
          </w:p>
        </w:tc>
        <w:tc>
          <w:tcPr>
            <w:tcW w:w="4098" w:type="dxa"/>
            <w:tcBorders>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Công việc chuẩn bị</w:t>
            </w:r>
          </w:p>
        </w:tc>
        <w:tc>
          <w:tcPr>
            <w:tcW w:w="82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p>
        </w:tc>
        <w:tc>
          <w:tcPr>
            <w:tcW w:w="1323"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p>
        </w:tc>
        <w:tc>
          <w:tcPr>
            <w:tcW w:w="895"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zCs w:val="22"/>
              </w:rPr>
            </w:pPr>
          </w:p>
        </w:tc>
        <w:tc>
          <w:tcPr>
            <w:tcW w:w="1543" w:type="dxa"/>
            <w:tcBorders>
              <w:bottom w:val="single" w:color="auto" w:sz="4" w:space="0"/>
            </w:tcBorders>
            <w:vAlign w:val="center"/>
          </w:tcPr>
          <w:p w:rsidRPr="00231863" w:rsidR="009C4E03" w:rsidP="00483A0C" w:rsidRDefault="009C4E03">
            <w:pPr>
              <w:spacing w:before="40" w:after="40"/>
              <w:rPr>
                <w:rFonts w:ascii="Times New Roman" w:hAnsi="Times New Roman" w:cs="Times New Roman"/>
                <w:b/>
                <w:bCs/>
                <w:color w:val="auto"/>
                <w:szCs w:val="22"/>
              </w:rPr>
            </w:pPr>
          </w:p>
        </w:tc>
      </w:tr>
      <w:tr w:rsidRPr="00231863" w:rsidR="00B55DF5" w:rsidTr="00F91EBE">
        <w:trPr>
          <w:trHeight w:val="421"/>
          <w:jc w:val="center"/>
        </w:trPr>
        <w:tc>
          <w:tcPr>
            <w:tcW w:w="1026" w:type="dxa"/>
            <w:tcBorders>
              <w:bottom w:val="single" w:color="auto" w:sz="4" w:space="0"/>
            </w:tcBorders>
            <w:vAlign w:val="center"/>
          </w:tcPr>
          <w:p w:rsidRPr="00231863" w:rsidR="00B55DF5" w:rsidP="00382123" w:rsidRDefault="00B55DF5">
            <w:pPr>
              <w:pStyle w:val="Footer"/>
              <w:tabs>
                <w:tab w:val="clear" w:pos="4320"/>
                <w:tab w:val="clear" w:pos="8640"/>
              </w:tabs>
              <w:spacing w:before="40" w:after="40"/>
              <w:ind w:left="-57" w:right="-57"/>
              <w:jc w:val="center"/>
              <w:rPr>
                <w:lang w:val="en-US" w:eastAsia="en-US"/>
              </w:rPr>
            </w:pPr>
            <w:r w:rsidRPr="00231863">
              <w:rPr>
                <w:lang w:val="en-US" w:eastAsia="en-US"/>
              </w:rPr>
              <w:t>1.1</w:t>
            </w:r>
          </w:p>
        </w:tc>
        <w:tc>
          <w:tcPr>
            <w:tcW w:w="4098" w:type="dxa"/>
            <w:tcBorders>
              <w:bottom w:val="single" w:color="auto" w:sz="4" w:space="0"/>
            </w:tcBorders>
            <w:vAlign w:val="center"/>
          </w:tcPr>
          <w:p w:rsidRPr="00231863" w:rsidR="00B55DF5" w:rsidP="00382123" w:rsidRDefault="00B55DF5">
            <w:pPr>
              <w:pStyle w:val="Footer"/>
              <w:tabs>
                <w:tab w:val="clear" w:pos="4320"/>
                <w:tab w:val="clear" w:pos="8640"/>
              </w:tabs>
              <w:spacing w:before="40" w:after="40"/>
              <w:ind w:left="-57" w:right="-57"/>
              <w:jc w:val="both"/>
              <w:rPr>
                <w:lang w:val="en-US" w:eastAsia="en-US"/>
              </w:rPr>
            </w:pPr>
            <w:r w:rsidRPr="00231863">
              <w:rPr>
                <w:lang w:val="vi-VN" w:eastAsia="en-US"/>
              </w:rPr>
              <w:t>Chuẩn bị địa điểm</w:t>
            </w:r>
            <w:r w:rsidRPr="00231863">
              <w:rPr>
                <w:lang w:val="en-US" w:eastAsia="en-US"/>
              </w:rPr>
              <w:t xml:space="preserve"> đăng ký </w:t>
            </w:r>
          </w:p>
        </w:tc>
        <w:tc>
          <w:tcPr>
            <w:tcW w:w="820" w:type="dxa"/>
            <w:tcBorders>
              <w:bottom w:val="single" w:color="auto" w:sz="4" w:space="0"/>
            </w:tcBorders>
            <w:vAlign w:val="center"/>
          </w:tcPr>
          <w:p w:rsidRPr="00231863" w:rsidR="00B55DF5" w:rsidP="00483A0C" w:rsidRDefault="00B55DF5">
            <w:pPr>
              <w:spacing w:before="40" w:after="40"/>
              <w:jc w:val="center"/>
              <w:rPr>
                <w:rFonts w:ascii="Times New Roman" w:hAnsi="Times New Roman" w:cs="Times New Roman"/>
                <w:b/>
                <w:bCs/>
                <w:color w:val="auto"/>
                <w:szCs w:val="22"/>
              </w:rPr>
            </w:pPr>
            <w:r w:rsidRPr="00231863">
              <w:rPr>
                <w:rFonts w:ascii="Times New Roman" w:hAnsi="Times New Roman" w:cs="Times New Roman"/>
                <w:color w:val="auto"/>
                <w:lang w:val="en-US"/>
              </w:rPr>
              <w:t>Điểm</w:t>
            </w:r>
          </w:p>
        </w:tc>
        <w:tc>
          <w:tcPr>
            <w:tcW w:w="1323" w:type="dxa"/>
            <w:tcBorders>
              <w:bottom w:val="single" w:color="auto" w:sz="4" w:space="0"/>
            </w:tcBorders>
            <w:vAlign w:val="center"/>
          </w:tcPr>
          <w:p w:rsidRPr="00231863" w:rsidR="00B55DF5" w:rsidP="00382123" w:rsidRDefault="00B55DF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Nhóm 2</w:t>
            </w:r>
          </w:p>
          <w:p w:rsidRPr="00231863" w:rsidR="00B55DF5" w:rsidP="00382123" w:rsidRDefault="00B55DF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(1KS2, 1KTV4)</w:t>
            </w:r>
          </w:p>
        </w:tc>
        <w:tc>
          <w:tcPr>
            <w:tcW w:w="895" w:type="dxa"/>
            <w:tcBorders>
              <w:bottom w:val="single" w:color="auto" w:sz="4" w:space="0"/>
            </w:tcBorders>
            <w:vAlign w:val="center"/>
          </w:tcPr>
          <w:p w:rsidRPr="00231863" w:rsidR="00B55DF5" w:rsidP="00382123" w:rsidRDefault="00B55DF5">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bottom w:val="single" w:color="auto" w:sz="4" w:space="0"/>
            </w:tcBorders>
            <w:vAlign w:val="center"/>
          </w:tcPr>
          <w:p w:rsidRPr="00231863" w:rsidR="00B55DF5" w:rsidP="00382123" w:rsidRDefault="00B55DF5">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lang w:val="en-US"/>
              </w:rPr>
              <w:t>2</w:t>
            </w:r>
            <w:r w:rsidRPr="00231863" w:rsidR="00CC1062">
              <w:rPr>
                <w:rFonts w:ascii="Times New Roman" w:hAnsi="Times New Roman" w:cs="Times New Roman"/>
                <w:color w:val="auto"/>
                <w:u w:val="single"/>
                <w:lang w:val="en-US"/>
              </w:rPr>
              <w:t>,000</w:t>
            </w:r>
          </w:p>
          <w:p w:rsidRPr="00231863" w:rsidR="00B55DF5" w:rsidP="00382123" w:rsidRDefault="00B55DF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2</w:t>
            </w:r>
            <w:r w:rsidRPr="00231863" w:rsidR="00CC1062">
              <w:rPr>
                <w:rFonts w:ascii="Times New Roman" w:hAnsi="Times New Roman" w:cs="Times New Roman"/>
                <w:color w:val="auto"/>
                <w:lang w:val="en-US"/>
              </w:rPr>
              <w:t>,000</w:t>
            </w:r>
          </w:p>
        </w:tc>
      </w:tr>
      <w:tr w:rsidRPr="00231863" w:rsidR="00B55DF5" w:rsidTr="00F91EBE">
        <w:trPr>
          <w:trHeight w:val="327"/>
          <w:jc w:val="center"/>
        </w:trPr>
        <w:tc>
          <w:tcPr>
            <w:tcW w:w="1026" w:type="dxa"/>
            <w:tcBorders>
              <w:top w:val="single" w:color="auto" w:sz="4" w:space="0"/>
              <w:bottom w:val="single" w:color="auto" w:sz="4" w:space="0"/>
            </w:tcBorders>
            <w:vAlign w:val="center"/>
          </w:tcPr>
          <w:p w:rsidRPr="00231863" w:rsidR="00B55DF5" w:rsidP="00382123" w:rsidRDefault="00B55DF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Pr>
                <w:rFonts w:ascii="Times New Roman" w:hAnsi="Times New Roman" w:cs="Times New Roman"/>
                <w:color w:val="auto"/>
                <w:lang w:val="en-US"/>
              </w:rPr>
              <w:t>2</w:t>
            </w:r>
          </w:p>
        </w:tc>
        <w:tc>
          <w:tcPr>
            <w:tcW w:w="4098" w:type="dxa"/>
            <w:tcBorders>
              <w:top w:val="single" w:color="auto" w:sz="4" w:space="0"/>
              <w:bottom w:val="single" w:color="auto" w:sz="4" w:space="0"/>
            </w:tcBorders>
            <w:vAlign w:val="center"/>
          </w:tcPr>
          <w:p w:rsidRPr="00231863" w:rsidR="00B55DF5" w:rsidP="00382123" w:rsidRDefault="00B55DF5">
            <w:pPr>
              <w:pStyle w:val="Footer"/>
              <w:tabs>
                <w:tab w:val="clear" w:pos="4320"/>
                <w:tab w:val="clear" w:pos="8640"/>
              </w:tabs>
              <w:spacing w:before="40" w:after="40"/>
              <w:ind w:left="-57" w:right="-57"/>
              <w:jc w:val="both"/>
              <w:rPr>
                <w:lang w:val="en-US" w:eastAsia="en-US"/>
              </w:rPr>
            </w:pPr>
            <w:r w:rsidRPr="00231863">
              <w:rPr>
                <w:lang w:val="vi-VN" w:eastAsia="en-US"/>
              </w:rPr>
              <w:t>Chuẩn bị các tài liệu, bản đồ, mẫu đơn đề nghị đăng ký, cấp GCN, danh sách các trường hợp sử dụng đất theo địa điểm (theo xã</w:t>
            </w:r>
            <w:r w:rsidRPr="00231863" w:rsidR="003821D8">
              <w:rPr>
                <w:lang w:val="vi-VN" w:eastAsia="en-US"/>
              </w:rPr>
              <w:t>, thị trấn</w:t>
            </w:r>
            <w:r w:rsidRPr="00231863">
              <w:rPr>
                <w:lang w:val="vi-VN" w:eastAsia="en-US"/>
              </w:rPr>
              <w:t>)</w:t>
            </w:r>
          </w:p>
        </w:tc>
        <w:tc>
          <w:tcPr>
            <w:tcW w:w="820" w:type="dxa"/>
            <w:tcBorders>
              <w:top w:val="single" w:color="auto" w:sz="4" w:space="0"/>
              <w:bottom w:val="single" w:color="auto" w:sz="4" w:space="0"/>
            </w:tcBorders>
            <w:vAlign w:val="center"/>
          </w:tcPr>
          <w:p w:rsidRPr="00231863" w:rsidR="00B55DF5" w:rsidP="00B55DF5" w:rsidRDefault="00B55DF5">
            <w:pPr>
              <w:jc w:val="center"/>
              <w:rPr>
                <w:rFonts w:ascii="Times New Roman" w:hAnsi="Times New Roman" w:cs="Times New Roman"/>
                <w:color w:val="auto"/>
              </w:rPr>
            </w:pPr>
            <w:r w:rsidRPr="00231863">
              <w:rPr>
                <w:rFonts w:ascii="Times New Roman" w:hAnsi="Times New Roman" w:cs="Times New Roman"/>
                <w:color w:val="auto"/>
                <w:lang w:val="en-US"/>
              </w:rPr>
              <w:t>Bộ tài liệu</w:t>
            </w:r>
          </w:p>
        </w:tc>
        <w:tc>
          <w:tcPr>
            <w:tcW w:w="1323" w:type="dxa"/>
            <w:tcBorders>
              <w:top w:val="single" w:color="auto" w:sz="4" w:space="0"/>
              <w:bottom w:val="single" w:color="auto" w:sz="4" w:space="0"/>
            </w:tcBorders>
            <w:vAlign w:val="center"/>
          </w:tcPr>
          <w:p w:rsidRPr="00231863" w:rsidR="00B55DF5" w:rsidP="00483A0C" w:rsidRDefault="00B55DF5">
            <w:pPr>
              <w:spacing w:before="40" w:after="40"/>
              <w:jc w:val="center"/>
              <w:rPr>
                <w:rFonts w:ascii="Times New Roman" w:hAnsi="Times New Roman" w:cs="Times New Roman"/>
                <w:bCs/>
                <w:color w:val="auto"/>
                <w:spacing w:val="-6"/>
                <w:sz w:val="22"/>
                <w:lang w:val="en-US"/>
              </w:rPr>
            </w:pPr>
            <w:r w:rsidRPr="00231863">
              <w:rPr>
                <w:rFonts w:ascii="Times New Roman" w:hAnsi="Times New Roman" w:cs="Times New Roman"/>
                <w:bCs/>
                <w:color w:val="auto"/>
                <w:spacing w:val="-6"/>
                <w:sz w:val="22"/>
              </w:rPr>
              <w:t>Nhóm 3 (1KS3</w:t>
            </w:r>
            <w:r w:rsidRPr="00231863">
              <w:rPr>
                <w:rFonts w:ascii="Times New Roman" w:hAnsi="Times New Roman" w:cs="Times New Roman"/>
                <w:bCs/>
                <w:color w:val="auto"/>
                <w:spacing w:val="-6"/>
                <w:sz w:val="22"/>
                <w:lang w:val="en-US"/>
              </w:rPr>
              <w:t>, 1</w:t>
            </w:r>
            <w:r w:rsidRPr="00231863">
              <w:rPr>
                <w:rFonts w:ascii="Times New Roman" w:hAnsi="Times New Roman" w:cs="Times New Roman"/>
                <w:bCs/>
                <w:color w:val="auto"/>
                <w:spacing w:val="-6"/>
                <w:sz w:val="22"/>
              </w:rPr>
              <w:t>KS2</w:t>
            </w:r>
            <w:r w:rsidRPr="00231863">
              <w:rPr>
                <w:rFonts w:ascii="Times New Roman" w:hAnsi="Times New Roman" w:cs="Times New Roman"/>
                <w:bCs/>
                <w:color w:val="auto"/>
                <w:spacing w:val="-6"/>
                <w:sz w:val="22"/>
                <w:lang w:val="en-US"/>
              </w:rPr>
              <w:t xml:space="preserve">, </w:t>
            </w:r>
            <w:r w:rsidRPr="00231863">
              <w:rPr>
                <w:rFonts w:ascii="Times New Roman" w:hAnsi="Times New Roman" w:cs="Times New Roman"/>
                <w:bCs/>
                <w:color w:val="auto"/>
                <w:spacing w:val="-6"/>
                <w:sz w:val="22"/>
              </w:rPr>
              <w:t>1KTV4)</w:t>
            </w:r>
          </w:p>
        </w:tc>
        <w:tc>
          <w:tcPr>
            <w:tcW w:w="895" w:type="dxa"/>
            <w:tcBorders>
              <w:top w:val="single" w:color="auto" w:sz="4" w:space="0"/>
              <w:bottom w:val="single" w:color="auto" w:sz="4" w:space="0"/>
            </w:tcBorders>
            <w:vAlign w:val="center"/>
          </w:tcPr>
          <w:p w:rsidRPr="00231863" w:rsidR="00B55DF5" w:rsidP="00483A0C" w:rsidRDefault="00B55DF5">
            <w:pPr>
              <w:jc w:val="center"/>
              <w:rPr>
                <w:rFonts w:ascii="Times New Roman" w:hAnsi="Times New Roman" w:cs="Times New Roman"/>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B55DF5" w:rsidP="00382123" w:rsidRDefault="00B55DF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16</w:t>
            </w:r>
            <w:r w:rsidRPr="00231863" w:rsidR="00CC1062">
              <w:rPr>
                <w:rFonts w:ascii="Times New Roman" w:hAnsi="Times New Roman" w:cs="Times New Roman"/>
                <w:color w:val="auto"/>
                <w:lang w:val="en-US"/>
              </w:rPr>
              <w:t>,000</w:t>
            </w:r>
          </w:p>
        </w:tc>
      </w:tr>
      <w:tr w:rsidRPr="00231863" w:rsidR="00B55DF5" w:rsidTr="00F91EBE">
        <w:trPr>
          <w:trHeight w:val="307"/>
          <w:jc w:val="center"/>
        </w:trPr>
        <w:tc>
          <w:tcPr>
            <w:tcW w:w="1026" w:type="dxa"/>
            <w:tcBorders>
              <w:top w:val="single" w:color="auto" w:sz="4" w:space="0"/>
              <w:bottom w:val="single" w:color="auto" w:sz="4" w:space="0"/>
            </w:tcBorders>
            <w:vAlign w:val="center"/>
          </w:tcPr>
          <w:p w:rsidRPr="00231863" w:rsidR="00B55DF5" w:rsidP="00B55DF5" w:rsidRDefault="00B55DF5">
            <w:pPr>
              <w:spacing w:before="40" w:after="40"/>
              <w:jc w:val="center"/>
              <w:rPr>
                <w:rFonts w:ascii="Times New Roman" w:hAnsi="Times New Roman" w:cs="Times New Roman"/>
                <w:bCs/>
                <w:color w:val="auto"/>
                <w:sz w:val="22"/>
                <w:szCs w:val="22"/>
                <w:lang w:val="en-US"/>
              </w:rPr>
            </w:pPr>
            <w:r w:rsidRPr="00231863">
              <w:rPr>
                <w:rFonts w:ascii="Times New Roman" w:hAnsi="Times New Roman" w:cs="Times New Roman"/>
                <w:bCs/>
                <w:color w:val="auto"/>
                <w:sz w:val="22"/>
                <w:szCs w:val="22"/>
                <w:lang w:val="en-US"/>
              </w:rPr>
              <w:t>1.3</w:t>
            </w:r>
          </w:p>
        </w:tc>
        <w:tc>
          <w:tcPr>
            <w:tcW w:w="4098" w:type="dxa"/>
            <w:tcBorders>
              <w:top w:val="single" w:color="auto" w:sz="4" w:space="0"/>
              <w:bottom w:val="single" w:color="auto" w:sz="4" w:space="0"/>
            </w:tcBorders>
            <w:vAlign w:val="center"/>
          </w:tcPr>
          <w:p w:rsidRPr="00231863" w:rsidR="00B55DF5" w:rsidP="00483A0C" w:rsidRDefault="00B55DF5">
            <w:pPr>
              <w:tabs>
                <w:tab w:val="left" w:pos="3497"/>
              </w:tabs>
              <w:jc w:val="both"/>
              <w:rPr>
                <w:rFonts w:ascii="Times New Roman" w:hAnsi="Times New Roman" w:cs="Times New Roman"/>
                <w:color w:val="auto"/>
              </w:rPr>
            </w:pPr>
            <w:r w:rsidRPr="00231863">
              <w:rPr>
                <w:rFonts w:ascii="Times New Roman" w:hAnsi="Times New Roman" w:cs="Times New Roman"/>
                <w:color w:val="auto"/>
              </w:rPr>
              <w:t>Tổ chức phổ biến, tuyên truyền chủ trương, chính sách về đăng ký, cấp đổi GCN</w:t>
            </w:r>
          </w:p>
        </w:tc>
        <w:tc>
          <w:tcPr>
            <w:tcW w:w="820" w:type="dxa"/>
            <w:tcBorders>
              <w:top w:val="single" w:color="auto" w:sz="4" w:space="0"/>
              <w:bottom w:val="single" w:color="auto" w:sz="4" w:space="0"/>
            </w:tcBorders>
            <w:vAlign w:val="center"/>
          </w:tcPr>
          <w:p w:rsidRPr="00231863" w:rsidR="00B55DF5" w:rsidP="00B55DF5" w:rsidRDefault="00B55DF5">
            <w:pPr>
              <w:jc w:val="center"/>
              <w:rPr>
                <w:rFonts w:ascii="Times New Roman" w:hAnsi="Times New Roman" w:cs="Times New Roman"/>
                <w:color w:val="auto"/>
              </w:rPr>
            </w:pPr>
            <w:r w:rsidRPr="00231863">
              <w:rPr>
                <w:rFonts w:ascii="Times New Roman" w:hAnsi="Times New Roman" w:cs="Times New Roman"/>
                <w:color w:val="auto"/>
                <w:lang w:val="en-US"/>
              </w:rPr>
              <w:t>Cuộc</w:t>
            </w:r>
          </w:p>
        </w:tc>
        <w:tc>
          <w:tcPr>
            <w:tcW w:w="1323" w:type="dxa"/>
            <w:tcBorders>
              <w:top w:val="single" w:color="auto" w:sz="4" w:space="0"/>
              <w:bottom w:val="single" w:color="auto" w:sz="4" w:space="0"/>
            </w:tcBorders>
            <w:vAlign w:val="center"/>
          </w:tcPr>
          <w:p w:rsidRPr="00231863" w:rsidR="00B55DF5" w:rsidP="00483A0C" w:rsidRDefault="00B55DF5">
            <w:pPr>
              <w:jc w:val="center"/>
              <w:rPr>
                <w:rFonts w:ascii="Times New Roman" w:hAnsi="Times New Roman" w:cs="Times New Roman"/>
                <w:bCs/>
                <w:color w:val="auto"/>
              </w:rPr>
            </w:pPr>
            <w:r w:rsidRPr="00231863">
              <w:rPr>
                <w:rFonts w:ascii="Times New Roman" w:hAnsi="Times New Roman" w:cs="Times New Roman"/>
                <w:bCs/>
                <w:color w:val="auto"/>
                <w:spacing w:val="-6"/>
              </w:rPr>
              <w:t>1KS3</w:t>
            </w:r>
          </w:p>
        </w:tc>
        <w:tc>
          <w:tcPr>
            <w:tcW w:w="895" w:type="dxa"/>
            <w:tcBorders>
              <w:top w:val="single" w:color="auto" w:sz="4" w:space="0"/>
              <w:bottom w:val="single" w:color="auto" w:sz="4" w:space="0"/>
            </w:tcBorders>
            <w:vAlign w:val="center"/>
          </w:tcPr>
          <w:p w:rsidRPr="00231863" w:rsidR="00B55DF5" w:rsidP="00483A0C" w:rsidRDefault="00B55DF5">
            <w:pPr>
              <w:jc w:val="center"/>
              <w:rPr>
                <w:rFonts w:ascii="Times New Roman" w:hAnsi="Times New Roman" w:cs="Times New Roman"/>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B55DF5" w:rsidP="00382123" w:rsidRDefault="00B55DF5">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w:t>
            </w:r>
            <w:r w:rsidRPr="00231863">
              <w:rPr>
                <w:rFonts w:ascii="Times New Roman" w:hAnsi="Times New Roman" w:cs="Times New Roman"/>
                <w:color w:val="auto"/>
                <w:u w:val="single"/>
              </w:rPr>
              <w:t>5</w:t>
            </w:r>
            <w:r w:rsidRPr="00231863" w:rsidR="00CC1062">
              <w:rPr>
                <w:rFonts w:ascii="Times New Roman" w:hAnsi="Times New Roman" w:cs="Times New Roman"/>
                <w:color w:val="auto"/>
                <w:u w:val="single"/>
                <w:lang w:val="en-US"/>
              </w:rPr>
              <w:t>00</w:t>
            </w:r>
          </w:p>
          <w:p w:rsidRPr="00231863" w:rsidR="00B55DF5" w:rsidP="00382123" w:rsidRDefault="00B55DF5">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w:t>
            </w:r>
            <w:r w:rsidRPr="00231863">
              <w:rPr>
                <w:rFonts w:ascii="Times New Roman" w:hAnsi="Times New Roman" w:cs="Times New Roman"/>
                <w:color w:val="auto"/>
              </w:rPr>
              <w:t>5</w:t>
            </w:r>
            <w:r w:rsidRPr="00231863" w:rsidR="00CC1062">
              <w:rPr>
                <w:rFonts w:ascii="Times New Roman" w:hAnsi="Times New Roman" w:cs="Times New Roman"/>
                <w:color w:val="auto"/>
                <w:lang w:val="en-US"/>
              </w:rPr>
              <w:t>00</w:t>
            </w:r>
          </w:p>
        </w:tc>
      </w:tr>
      <w:tr w:rsidRPr="00231863" w:rsidR="009C4E03" w:rsidTr="00F91EBE">
        <w:trPr>
          <w:trHeight w:val="397"/>
          <w:jc w:val="center"/>
        </w:trPr>
        <w:tc>
          <w:tcPr>
            <w:tcW w:w="1026" w:type="dxa"/>
            <w:tcBorders>
              <w:top w:val="single" w:color="auto" w:sz="4" w:space="0"/>
              <w:bottom w:val="single" w:color="auto" w:sz="4" w:space="0"/>
            </w:tcBorders>
            <w:vAlign w:val="center"/>
          </w:tcPr>
          <w:p w:rsidRPr="00231863" w:rsidR="009C4E03" w:rsidP="00B55DF5"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1.</w:t>
            </w:r>
            <w:r w:rsidRPr="00231863" w:rsidR="00B55DF5">
              <w:rPr>
                <w:rFonts w:ascii="Times New Roman" w:hAnsi="Times New Roman" w:cs="Times New Roman"/>
                <w:bCs/>
                <w:color w:val="auto"/>
                <w:lang w:val="en-US"/>
              </w:rPr>
              <w:t>4</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Hướng dẫn lập hồ sơ đề nghị đăng ký, cấp đổi GCN</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89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1026" w:type="dxa"/>
            <w:tcBorders>
              <w:top w:val="single" w:color="auto" w:sz="4" w:space="0"/>
              <w:bottom w:val="single" w:color="auto" w:sz="4" w:space="0"/>
            </w:tcBorders>
            <w:vAlign w:val="center"/>
          </w:tcPr>
          <w:p w:rsidRPr="00231863" w:rsidR="009C4E03" w:rsidP="00B55DF5"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r w:rsidRPr="00231863" w:rsidR="00B55DF5">
              <w:rPr>
                <w:rFonts w:ascii="Times New Roman" w:hAnsi="Times New Roman" w:cs="Times New Roman"/>
                <w:bCs/>
                <w:color w:val="auto"/>
                <w:lang w:val="en-US"/>
              </w:rPr>
              <w:t>4</w:t>
            </w:r>
            <w:r w:rsidRPr="00231863">
              <w:rPr>
                <w:rFonts w:ascii="Times New Roman" w:hAnsi="Times New Roman" w:cs="Times New Roman"/>
                <w:bCs/>
                <w:color w:val="auto"/>
              </w:rPr>
              <w:t>.1</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spacing w:val="-6"/>
              </w:rPr>
              <w:t>1KS2</w:t>
            </w:r>
          </w:p>
        </w:tc>
        <w:tc>
          <w:tcPr>
            <w:tcW w:w="89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9C4E03" w:rsidP="00483A0C" w:rsidRDefault="009913AC">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0,05</w:t>
            </w:r>
            <w:r w:rsidRPr="00231863" w:rsidR="00CC1062">
              <w:rPr>
                <w:rFonts w:ascii="Times New Roman" w:hAnsi="Times New Roman" w:cs="Times New Roman"/>
                <w:bCs/>
                <w:color w:val="auto"/>
                <w:lang w:val="en-US"/>
              </w:rPr>
              <w:t>0</w:t>
            </w:r>
          </w:p>
        </w:tc>
      </w:tr>
      <w:tr w:rsidRPr="00231863" w:rsidR="009C4E03" w:rsidTr="00F91EBE">
        <w:trPr>
          <w:trHeight w:val="397"/>
          <w:jc w:val="center"/>
        </w:trPr>
        <w:tc>
          <w:tcPr>
            <w:tcW w:w="1026" w:type="dxa"/>
            <w:tcBorders>
              <w:top w:val="single" w:color="auto" w:sz="4" w:space="0"/>
              <w:bottom w:val="single" w:color="auto" w:sz="4" w:space="0"/>
            </w:tcBorders>
            <w:vAlign w:val="center"/>
          </w:tcPr>
          <w:p w:rsidRPr="00231863" w:rsidR="009C4E03" w:rsidP="00B55DF5"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r w:rsidRPr="00231863" w:rsidR="00B55DF5">
              <w:rPr>
                <w:rFonts w:ascii="Times New Roman" w:hAnsi="Times New Roman" w:cs="Times New Roman"/>
                <w:bCs/>
                <w:color w:val="auto"/>
                <w:lang w:val="en-US"/>
              </w:rPr>
              <w:t>4</w:t>
            </w:r>
            <w:r w:rsidRPr="00231863">
              <w:rPr>
                <w:rFonts w:ascii="Times New Roman" w:hAnsi="Times New Roman" w:cs="Times New Roman"/>
                <w:bCs/>
                <w:color w:val="auto"/>
              </w:rPr>
              <w:t>.2</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spacing w:val="-6"/>
              </w:rPr>
              <w:t>1KS2</w:t>
            </w:r>
          </w:p>
        </w:tc>
        <w:tc>
          <w:tcPr>
            <w:tcW w:w="89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9C4E03" w:rsidP="009913AC" w:rsidRDefault="009C4E03">
            <w:pPr>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0</w:t>
            </w:r>
            <w:r w:rsidRPr="00231863" w:rsidR="009913AC">
              <w:rPr>
                <w:rFonts w:ascii="Times New Roman" w:hAnsi="Times New Roman" w:cs="Times New Roman"/>
                <w:bCs/>
                <w:color w:val="auto"/>
                <w:lang w:val="en-US"/>
              </w:rPr>
              <w:t>25</w:t>
            </w:r>
          </w:p>
        </w:tc>
      </w:tr>
      <w:tr w:rsidRPr="00231863" w:rsidR="009C4E03" w:rsidTr="00F91EBE">
        <w:trPr>
          <w:trHeight w:val="716"/>
          <w:jc w:val="center"/>
        </w:trPr>
        <w:tc>
          <w:tcPr>
            <w:tcW w:w="102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 xml:space="preserve">2 </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kiểm tra tính đầy đủ, hợp lệ và viết</w:t>
            </w:r>
            <w:r w:rsidRPr="00231863" w:rsidR="00CC574E">
              <w:rPr>
                <w:rFonts w:ascii="Times New Roman" w:hAnsi="Times New Roman" w:cs="Times New Roman"/>
                <w:color w:val="auto"/>
              </w:rPr>
              <w:t xml:space="preserve"> (xuất)</w:t>
            </w:r>
            <w:r w:rsidRPr="00231863">
              <w:rPr>
                <w:rFonts w:ascii="Times New Roman" w:hAnsi="Times New Roman" w:cs="Times New Roman"/>
                <w:color w:val="auto"/>
              </w:rPr>
              <w:t xml:space="preserve"> giấy biên nhận hoặc trả lại hồ sơ, vào sổ theo dõi nhận, trả hồ sơ (theo hình thức trực tiếp, trực tuyến)</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spacing w:val="-6"/>
              </w:rPr>
              <w:t>1KS</w:t>
            </w:r>
            <w:r w:rsidRPr="00231863">
              <w:rPr>
                <w:rFonts w:ascii="Times New Roman" w:hAnsi="Times New Roman" w:cs="Times New Roman"/>
                <w:bCs/>
                <w:color w:val="auto"/>
                <w:spacing w:val="-6"/>
                <w:lang w:val="en-US"/>
              </w:rPr>
              <w:t>2</w:t>
            </w:r>
          </w:p>
        </w:tc>
        <w:tc>
          <w:tcPr>
            <w:tcW w:w="89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9C4E03" w:rsidP="009913A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sidR="009913AC">
              <w:rPr>
                <w:rFonts w:ascii="Times New Roman" w:hAnsi="Times New Roman" w:cs="Times New Roman"/>
                <w:bCs/>
                <w:color w:val="auto"/>
                <w:lang w:val="en-US"/>
              </w:rPr>
              <w:t>05</w:t>
            </w:r>
            <w:r w:rsidRPr="00231863" w:rsidR="00CC1062">
              <w:rPr>
                <w:rFonts w:ascii="Times New Roman" w:hAnsi="Times New Roman" w:cs="Times New Roman"/>
                <w:bCs/>
                <w:color w:val="auto"/>
                <w:lang w:val="en-US"/>
              </w:rPr>
              <w:t>0</w:t>
            </w:r>
          </w:p>
        </w:tc>
      </w:tr>
      <w:tr w:rsidRPr="00231863" w:rsidR="00E00B4F" w:rsidTr="00F91EBE">
        <w:trPr>
          <w:trHeight w:val="716"/>
          <w:jc w:val="center"/>
        </w:trPr>
        <w:tc>
          <w:tcPr>
            <w:tcW w:w="1026" w:type="dxa"/>
            <w:tcBorders>
              <w:top w:val="single" w:color="auto" w:sz="4" w:space="0"/>
              <w:bottom w:val="single" w:color="auto" w:sz="4" w:space="0"/>
            </w:tcBorders>
            <w:vAlign w:val="center"/>
          </w:tcPr>
          <w:p w:rsidRPr="00231863" w:rsidR="00E00B4F" w:rsidP="00483A0C" w:rsidRDefault="00E00B4F">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3</w:t>
            </w:r>
          </w:p>
        </w:tc>
        <w:tc>
          <w:tcPr>
            <w:tcW w:w="4098" w:type="dxa"/>
            <w:tcBorders>
              <w:top w:val="single" w:color="auto" w:sz="4" w:space="0"/>
              <w:bottom w:val="single" w:color="auto" w:sz="4" w:space="0"/>
            </w:tcBorders>
            <w:vAlign w:val="center"/>
          </w:tcPr>
          <w:p w:rsidRPr="00231863" w:rsidR="00E00B4F" w:rsidP="00F677A7" w:rsidRDefault="00E00B4F">
            <w:pPr>
              <w:jc w:val="both"/>
              <w:rPr>
                <w:color w:val="auto"/>
                <w:lang w:val="en-US"/>
              </w:rPr>
            </w:pPr>
            <w:r w:rsidRPr="00231863">
              <w:rPr>
                <w:rFonts w:ascii="Times New Roman" w:hAnsi="Times New Roman" w:cs="Times New Roman"/>
                <w:color w:val="auto"/>
              </w:rPr>
              <w:t>Tạo tệp (File) dữ liệu hồ sơ số và nhập thông tin do người sử dụng đấ</w:t>
            </w:r>
            <w:r w:rsidRPr="00231863" w:rsidR="00F677A7">
              <w:rPr>
                <w:rFonts w:ascii="Times New Roman" w:hAnsi="Times New Roman" w:cs="Times New Roman"/>
                <w:color w:val="auto"/>
              </w:rPr>
              <w:t>t</w:t>
            </w:r>
            <w:r w:rsidRPr="00231863" w:rsidR="00F677A7">
              <w:rPr>
                <w:rFonts w:ascii="Times New Roman" w:hAnsi="Times New Roman" w:cs="Times New Roman"/>
                <w:color w:val="auto"/>
                <w:lang w:val="en-US"/>
              </w:rPr>
              <w:t xml:space="preserve"> </w:t>
            </w:r>
            <w:r w:rsidRPr="00231863">
              <w:rPr>
                <w:rFonts w:ascii="Times New Roman" w:hAnsi="Times New Roman" w:cs="Times New Roman"/>
                <w:color w:val="auto"/>
              </w:rPr>
              <w:t>kê khai,</w:t>
            </w:r>
            <w:r w:rsidRPr="00231863" w:rsidR="00F677A7">
              <w:rPr>
                <w:rFonts w:ascii="Times New Roman" w:hAnsi="Times New Roman" w:cs="Times New Roman"/>
                <w:color w:val="auto"/>
                <w:lang w:val="en-US"/>
              </w:rPr>
              <w:t xml:space="preserve"> </w:t>
            </w:r>
            <w:r w:rsidRPr="00231863">
              <w:rPr>
                <w:rFonts w:ascii="Times New Roman" w:hAnsi="Times New Roman" w:cs="Times New Roman"/>
                <w:color w:val="auto"/>
              </w:rPr>
              <w:t>đăng ký</w:t>
            </w:r>
          </w:p>
        </w:tc>
        <w:tc>
          <w:tcPr>
            <w:tcW w:w="820" w:type="dxa"/>
            <w:tcBorders>
              <w:top w:val="single" w:color="auto" w:sz="4" w:space="0"/>
              <w:bottom w:val="single" w:color="auto" w:sz="4" w:space="0"/>
            </w:tcBorders>
            <w:vAlign w:val="center"/>
          </w:tcPr>
          <w:p w:rsidRPr="00231863" w:rsidR="00E00B4F" w:rsidP="00483A0C" w:rsidRDefault="00E00B4F">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23" w:type="dxa"/>
            <w:tcBorders>
              <w:top w:val="single" w:color="auto" w:sz="4" w:space="0"/>
              <w:bottom w:val="single" w:color="auto" w:sz="4" w:space="0"/>
            </w:tcBorders>
            <w:vAlign w:val="center"/>
          </w:tcPr>
          <w:p w:rsidRPr="00231863" w:rsidR="00E00B4F" w:rsidP="00483A0C" w:rsidRDefault="000E3EB8">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E00B4F" w:rsidP="00E00B4F" w:rsidRDefault="000E3EB8">
            <w:pPr>
              <w:jc w:val="center"/>
              <w:rPr>
                <w:rFonts w:ascii="Times New Roman" w:hAnsi="Times New Roman" w:cs="Times New Roman"/>
                <w:bCs/>
                <w:color w:val="auto"/>
                <w:lang w:val="en-US"/>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E00B4F" w:rsidP="009536F8" w:rsidRDefault="000E3436">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w:t>
            </w:r>
            <w:r w:rsidRPr="00231863" w:rsidR="009536F8">
              <w:rPr>
                <w:rFonts w:ascii="Times New Roman" w:hAnsi="Times New Roman" w:cs="Times New Roman"/>
                <w:bCs/>
                <w:color w:val="auto"/>
                <w:lang w:val="en-US"/>
              </w:rPr>
              <w:t>7</w:t>
            </w:r>
          </w:p>
        </w:tc>
      </w:tr>
      <w:tr w:rsidRPr="00231863" w:rsidR="009C4E03" w:rsidTr="00F91EBE">
        <w:trPr>
          <w:trHeight w:val="716"/>
          <w:jc w:val="center"/>
        </w:trPr>
        <w:tc>
          <w:tcPr>
            <w:tcW w:w="1026" w:type="dxa"/>
            <w:vMerge w:val="restart"/>
            <w:tcBorders>
              <w:top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4</w:t>
            </w:r>
          </w:p>
        </w:tc>
        <w:tc>
          <w:tcPr>
            <w:tcW w:w="4098" w:type="dxa"/>
            <w:vMerge w:val="restart"/>
            <w:tcBorders>
              <w:top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Kiểm tra xác định trường hợp biến động ranh giới thửa đất, hiện trạng sử dụng đất, tài sản gắn liền với đất (nếu có)</w:t>
            </w:r>
          </w:p>
        </w:tc>
        <w:tc>
          <w:tcPr>
            <w:tcW w:w="820" w:type="dxa"/>
            <w:vMerge w:val="restart"/>
            <w:tcBorders>
              <w:top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vMerge w:val="restart"/>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spacing w:val="-6"/>
              </w:rPr>
              <w:t>Nhóm 2 (1KS2</w:t>
            </w:r>
            <w:r w:rsidRPr="00231863">
              <w:rPr>
                <w:rFonts w:ascii="Times New Roman" w:hAnsi="Times New Roman" w:cs="Times New Roman"/>
                <w:bCs/>
                <w:color w:val="auto"/>
                <w:spacing w:val="-6"/>
                <w:lang w:val="en-US"/>
              </w:rPr>
              <w:t xml:space="preserve">, </w:t>
            </w:r>
            <w:r w:rsidRPr="00231863">
              <w:rPr>
                <w:rFonts w:ascii="Times New Roman" w:hAnsi="Times New Roman" w:cs="Times New Roman"/>
                <w:bCs/>
                <w:color w:val="auto"/>
                <w:spacing w:val="-6"/>
              </w:rPr>
              <w:t>1KTV4)</w:t>
            </w:r>
          </w:p>
        </w:tc>
        <w:tc>
          <w:tcPr>
            <w:tcW w:w="89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p>
        </w:tc>
        <w:tc>
          <w:tcPr>
            <w:tcW w:w="154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125</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125</w:t>
            </w:r>
          </w:p>
        </w:tc>
      </w:tr>
      <w:tr w:rsidRPr="00231863" w:rsidR="009C4E03" w:rsidTr="00F91EBE">
        <w:trPr>
          <w:trHeight w:val="716"/>
          <w:jc w:val="center"/>
        </w:trPr>
        <w:tc>
          <w:tcPr>
            <w:tcW w:w="1026" w:type="dxa"/>
            <w:vMerge/>
            <w:vAlign w:val="center"/>
          </w:tcPr>
          <w:p w:rsidRPr="00231863" w:rsidR="009C4E03" w:rsidP="00483A0C" w:rsidRDefault="009C4E03">
            <w:pPr>
              <w:spacing w:before="40" w:after="40"/>
              <w:jc w:val="center"/>
              <w:rPr>
                <w:rFonts w:ascii="Times New Roman" w:hAnsi="Times New Roman" w:cs="Times New Roman"/>
                <w:color w:val="auto"/>
                <w:sz w:val="22"/>
                <w:szCs w:val="22"/>
              </w:rPr>
            </w:pPr>
          </w:p>
        </w:tc>
        <w:tc>
          <w:tcPr>
            <w:tcW w:w="4098" w:type="dxa"/>
            <w:vMerge/>
            <w:vAlign w:val="center"/>
          </w:tcPr>
          <w:p w:rsidRPr="00231863" w:rsidR="009C4E03" w:rsidP="00483A0C" w:rsidRDefault="009C4E03">
            <w:pPr>
              <w:tabs>
                <w:tab w:val="left" w:pos="3497"/>
              </w:tabs>
              <w:jc w:val="both"/>
              <w:rPr>
                <w:rFonts w:ascii="Times New Roman" w:hAnsi="Times New Roman" w:cs="Times New Roman"/>
                <w:color w:val="auto"/>
              </w:rPr>
            </w:pPr>
          </w:p>
        </w:tc>
        <w:tc>
          <w:tcPr>
            <w:tcW w:w="820" w:type="dxa"/>
            <w:vMerge/>
            <w:vAlign w:val="center"/>
          </w:tcPr>
          <w:p w:rsidRPr="00231863" w:rsidR="009C4E03" w:rsidP="00483A0C" w:rsidRDefault="009C4E03">
            <w:pPr>
              <w:jc w:val="center"/>
              <w:rPr>
                <w:rFonts w:ascii="Times New Roman" w:hAnsi="Times New Roman" w:cs="Times New Roman"/>
                <w:color w:val="auto"/>
              </w:rPr>
            </w:pPr>
          </w:p>
        </w:tc>
        <w:tc>
          <w:tcPr>
            <w:tcW w:w="1323" w:type="dxa"/>
            <w:vMerge/>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89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w:t>
            </w:r>
          </w:p>
        </w:tc>
        <w:tc>
          <w:tcPr>
            <w:tcW w:w="154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150</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150</w:t>
            </w:r>
          </w:p>
        </w:tc>
      </w:tr>
      <w:tr w:rsidRPr="00231863" w:rsidR="009C4E03" w:rsidTr="00AD32F0">
        <w:trPr>
          <w:trHeight w:val="559"/>
          <w:jc w:val="center"/>
        </w:trPr>
        <w:tc>
          <w:tcPr>
            <w:tcW w:w="1026" w:type="dxa"/>
            <w:vMerge/>
            <w:vAlign w:val="center"/>
          </w:tcPr>
          <w:p w:rsidRPr="00231863" w:rsidR="009C4E03" w:rsidP="00483A0C" w:rsidRDefault="009C4E03">
            <w:pPr>
              <w:spacing w:before="40" w:after="40"/>
              <w:jc w:val="center"/>
              <w:rPr>
                <w:rFonts w:ascii="Times New Roman" w:hAnsi="Times New Roman" w:cs="Times New Roman"/>
                <w:color w:val="auto"/>
                <w:sz w:val="22"/>
                <w:szCs w:val="22"/>
              </w:rPr>
            </w:pPr>
          </w:p>
        </w:tc>
        <w:tc>
          <w:tcPr>
            <w:tcW w:w="4098" w:type="dxa"/>
            <w:vMerge/>
            <w:vAlign w:val="center"/>
          </w:tcPr>
          <w:p w:rsidRPr="00231863" w:rsidR="009C4E03" w:rsidP="00483A0C" w:rsidRDefault="009C4E03">
            <w:pPr>
              <w:tabs>
                <w:tab w:val="left" w:pos="3497"/>
              </w:tabs>
              <w:jc w:val="both"/>
              <w:rPr>
                <w:rFonts w:ascii="Times New Roman" w:hAnsi="Times New Roman" w:cs="Times New Roman"/>
                <w:color w:val="auto"/>
              </w:rPr>
            </w:pPr>
          </w:p>
        </w:tc>
        <w:tc>
          <w:tcPr>
            <w:tcW w:w="820" w:type="dxa"/>
            <w:vMerge/>
            <w:vAlign w:val="center"/>
          </w:tcPr>
          <w:p w:rsidRPr="00231863" w:rsidR="009C4E03" w:rsidP="00483A0C" w:rsidRDefault="009C4E03">
            <w:pPr>
              <w:jc w:val="center"/>
              <w:rPr>
                <w:rFonts w:ascii="Times New Roman" w:hAnsi="Times New Roman" w:cs="Times New Roman"/>
                <w:color w:val="auto"/>
              </w:rPr>
            </w:pPr>
          </w:p>
        </w:tc>
        <w:tc>
          <w:tcPr>
            <w:tcW w:w="1323" w:type="dxa"/>
            <w:vMerge/>
            <w:vAlign w:val="center"/>
          </w:tcPr>
          <w:p w:rsidRPr="00231863" w:rsidR="009C4E03" w:rsidP="00483A0C" w:rsidRDefault="009C4E03">
            <w:pPr>
              <w:spacing w:before="40" w:after="40"/>
              <w:jc w:val="center"/>
              <w:rPr>
                <w:rFonts w:ascii="Times New Roman" w:hAnsi="Times New Roman" w:cs="Times New Roman"/>
                <w:bCs/>
                <w:color w:val="auto"/>
                <w:spacing w:val="-6"/>
              </w:rPr>
            </w:pPr>
          </w:p>
        </w:tc>
        <w:tc>
          <w:tcPr>
            <w:tcW w:w="895"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3</w:t>
            </w:r>
          </w:p>
        </w:tc>
        <w:tc>
          <w:tcPr>
            <w:tcW w:w="154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180</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180</w:t>
            </w:r>
          </w:p>
        </w:tc>
      </w:tr>
      <w:tr w:rsidRPr="00231863" w:rsidR="009C4E03" w:rsidTr="00F91EBE">
        <w:trPr>
          <w:trHeight w:val="381"/>
          <w:jc w:val="center"/>
        </w:trPr>
        <w:tc>
          <w:tcPr>
            <w:tcW w:w="1026"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Nhận các ý kiến góp ý, xem xét các ý kiến góp ý, trả lời ý kiến góp ý </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1543"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r>
      <w:tr w:rsidRPr="00231863" w:rsidR="009C4E03" w:rsidTr="00F91EBE">
        <w:trPr>
          <w:trHeight w:val="397"/>
          <w:jc w:val="center"/>
        </w:trPr>
        <w:tc>
          <w:tcPr>
            <w:tcW w:w="1026"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5</w:t>
            </w:r>
            <w:r w:rsidRPr="00231863" w:rsidR="009C4E03">
              <w:rPr>
                <w:rFonts w:ascii="Times New Roman" w:hAnsi="Times New Roman" w:cs="Times New Roman"/>
                <w:color w:val="auto"/>
                <w:sz w:val="22"/>
                <w:szCs w:val="22"/>
              </w:rPr>
              <w:t>.1</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015</w:t>
            </w:r>
          </w:p>
        </w:tc>
      </w:tr>
      <w:tr w:rsidRPr="00231863" w:rsidR="009C4E03" w:rsidTr="00F91EBE">
        <w:trPr>
          <w:cantSplit/>
          <w:trHeight w:val="340"/>
          <w:jc w:val="center"/>
        </w:trPr>
        <w:tc>
          <w:tcPr>
            <w:tcW w:w="1026"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5</w:t>
            </w:r>
            <w:r w:rsidRPr="00231863" w:rsidR="009C4E03">
              <w:rPr>
                <w:rFonts w:ascii="Times New Roman" w:hAnsi="Times New Roman" w:cs="Times New Roman"/>
                <w:color w:val="auto"/>
                <w:sz w:val="22"/>
                <w:szCs w:val="22"/>
              </w:rPr>
              <w:t>.2</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010</w:t>
            </w:r>
          </w:p>
        </w:tc>
      </w:tr>
      <w:tr w:rsidRPr="00231863" w:rsidR="009C4E03" w:rsidTr="00AD32F0">
        <w:trPr>
          <w:trHeight w:val="973"/>
          <w:jc w:val="center"/>
        </w:trPr>
        <w:tc>
          <w:tcPr>
            <w:tcW w:w="1026"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Xác nhận vào đơn đề nghị đăng ký cấp đổi GCN với trường hợp biến động ranh giới thửa đấ</w:t>
            </w:r>
            <w:r w:rsidRPr="00231863" w:rsidR="007309EF">
              <w:rPr>
                <w:rFonts w:ascii="Times New Roman" w:hAnsi="Times New Roman" w:cs="Times New Roman"/>
                <w:color w:val="auto"/>
              </w:rPr>
              <w:t xml:space="preserve">t, </w:t>
            </w:r>
            <w:r w:rsidRPr="00231863">
              <w:rPr>
                <w:rFonts w:ascii="Times New Roman" w:hAnsi="Times New Roman" w:cs="Times New Roman"/>
                <w:color w:val="auto"/>
              </w:rPr>
              <w:t>hiện trạng sử dụng đất, tài sản gắn liền với đất (nếu có)</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9C4E03" w:rsidP="00483A0C" w:rsidRDefault="009C4E03">
            <w:pPr>
              <w:rPr>
                <w:rFonts w:ascii="Times New Roman" w:hAnsi="Times New Roman" w:cs="Times New Roman"/>
                <w:color w:val="auto"/>
              </w:rPr>
            </w:pPr>
          </w:p>
        </w:tc>
        <w:tc>
          <w:tcPr>
            <w:tcW w:w="1543" w:type="dxa"/>
            <w:tcBorders>
              <w:top w:val="single" w:color="auto" w:sz="4" w:space="0"/>
              <w:bottom w:val="single" w:color="auto" w:sz="4" w:space="0"/>
            </w:tcBorders>
            <w:vAlign w:val="center"/>
          </w:tcPr>
          <w:p w:rsidRPr="00231863" w:rsidR="009C4E03" w:rsidP="00483A0C" w:rsidRDefault="009C4E03">
            <w:pPr>
              <w:rPr>
                <w:rFonts w:ascii="Times New Roman" w:hAnsi="Times New Roman" w:cs="Times New Roman"/>
                <w:color w:val="auto"/>
              </w:rPr>
            </w:pPr>
          </w:p>
        </w:tc>
      </w:tr>
      <w:tr w:rsidRPr="00231863" w:rsidR="009C4E03" w:rsidTr="00F91EBE">
        <w:trPr>
          <w:cantSplit/>
          <w:trHeight w:val="397"/>
          <w:jc w:val="center"/>
        </w:trPr>
        <w:tc>
          <w:tcPr>
            <w:tcW w:w="1026"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6</w:t>
            </w:r>
            <w:r w:rsidRPr="00231863" w:rsidR="009C4E03">
              <w:rPr>
                <w:rFonts w:ascii="Times New Roman" w:hAnsi="Times New Roman" w:cs="Times New Roman"/>
                <w:color w:val="auto"/>
                <w:sz w:val="22"/>
                <w:szCs w:val="22"/>
              </w:rPr>
              <w:t>.1</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F91EBE">
        <w:trPr>
          <w:cantSplit/>
          <w:trHeight w:val="397"/>
          <w:jc w:val="center"/>
        </w:trPr>
        <w:tc>
          <w:tcPr>
            <w:tcW w:w="1026"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6</w:t>
            </w:r>
            <w:r w:rsidRPr="00231863" w:rsidR="009C4E03">
              <w:rPr>
                <w:rFonts w:ascii="Times New Roman" w:hAnsi="Times New Roman" w:cs="Times New Roman"/>
                <w:color w:val="auto"/>
                <w:sz w:val="22"/>
                <w:szCs w:val="22"/>
              </w:rPr>
              <w:t>.2</w:t>
            </w:r>
          </w:p>
        </w:tc>
        <w:tc>
          <w:tcPr>
            <w:tcW w:w="4098"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2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0,040</w:t>
            </w:r>
          </w:p>
        </w:tc>
      </w:tr>
      <w:tr w:rsidRPr="00231863" w:rsidR="000E3EB8" w:rsidTr="00F91EBE">
        <w:trPr>
          <w:cantSplit/>
          <w:trHeight w:val="397"/>
          <w:jc w:val="center"/>
        </w:trPr>
        <w:tc>
          <w:tcPr>
            <w:tcW w:w="1026" w:type="dxa"/>
            <w:tcBorders>
              <w:top w:val="single" w:color="auto" w:sz="4" w:space="0"/>
              <w:bottom w:val="single" w:color="auto" w:sz="4" w:space="0"/>
            </w:tcBorders>
            <w:vAlign w:val="center"/>
          </w:tcPr>
          <w:p w:rsidRPr="00231863" w:rsidR="000E3EB8"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7</w:t>
            </w:r>
          </w:p>
        </w:tc>
        <w:tc>
          <w:tcPr>
            <w:tcW w:w="4098" w:type="dxa"/>
            <w:tcBorders>
              <w:top w:val="single" w:color="auto" w:sz="4" w:space="0"/>
              <w:bottom w:val="single" w:color="auto" w:sz="4" w:space="0"/>
            </w:tcBorders>
            <w:vAlign w:val="center"/>
          </w:tcPr>
          <w:p w:rsidRPr="00231863" w:rsidR="000E3EB8" w:rsidP="003821D8" w:rsidRDefault="000E3EB8">
            <w:pPr>
              <w:jc w:val="both"/>
              <w:rPr>
                <w:color w:val="auto"/>
                <w:lang w:val="en-US"/>
              </w:rPr>
            </w:pPr>
            <w:r w:rsidRPr="00231863">
              <w:rPr>
                <w:rFonts w:ascii="Times New Roman" w:hAnsi="Times New Roman" w:cs="Times New Roman"/>
                <w:color w:val="auto"/>
              </w:rPr>
              <w:t>Nhập ý kiến xác nhận của xã</w:t>
            </w:r>
            <w:r w:rsidRPr="00231863" w:rsidR="003821D8">
              <w:rPr>
                <w:rFonts w:ascii="Times New Roman" w:hAnsi="Times New Roman" w:cs="Times New Roman"/>
                <w:color w:val="auto"/>
              </w:rPr>
              <w:t>, thị trấn</w:t>
            </w:r>
            <w:r w:rsidRPr="00231863">
              <w:rPr>
                <w:rFonts w:ascii="Times New Roman" w:hAnsi="Times New Roman" w:cs="Times New Roman"/>
                <w:color w:val="auto"/>
              </w:rPr>
              <w:t xml:space="preserve"> vào tệp (File) dữ liệu hồ sơ số</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23" w:type="dxa"/>
            <w:tcBorders>
              <w:top w:val="single" w:color="auto" w:sz="4" w:space="0"/>
              <w:bottom w:val="single" w:color="auto" w:sz="4" w:space="0"/>
            </w:tcBorders>
            <w:vAlign w:val="center"/>
          </w:tcPr>
          <w:p w:rsidRPr="00231863" w:rsidR="000E3EB8" w:rsidP="009F424F"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0,003</w:t>
            </w:r>
          </w:p>
        </w:tc>
      </w:tr>
      <w:tr w:rsidRPr="00231863" w:rsidR="000E3EB8" w:rsidTr="00F91EBE">
        <w:trPr>
          <w:trHeight w:val="397"/>
          <w:jc w:val="center"/>
        </w:trPr>
        <w:tc>
          <w:tcPr>
            <w:tcW w:w="1026" w:type="dxa"/>
            <w:tcBorders>
              <w:top w:val="single" w:color="auto" w:sz="4" w:space="0"/>
              <w:bottom w:val="single" w:color="auto" w:sz="4" w:space="0"/>
            </w:tcBorders>
            <w:vAlign w:val="center"/>
          </w:tcPr>
          <w:p w:rsidRPr="00231863" w:rsidR="000E3EB8"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8</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hồ sơ đề nghị đăng ký cấp đổi GCN về cấp huyện để xét duyệt điều kiện cấp đổi GCN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bCs/>
                <w:color w:val="auto"/>
                <w:sz w:val="22"/>
                <w:szCs w:val="22"/>
              </w:rPr>
            </w:pPr>
          </w:p>
        </w:tc>
      </w:tr>
      <w:tr w:rsidRPr="00231863" w:rsidR="000E3EB8" w:rsidTr="00F91EBE">
        <w:trPr>
          <w:trHeight w:val="397"/>
          <w:jc w:val="center"/>
        </w:trPr>
        <w:tc>
          <w:tcPr>
            <w:tcW w:w="1026" w:type="dxa"/>
            <w:tcBorders>
              <w:top w:val="single" w:color="auto" w:sz="4" w:space="0"/>
              <w:bottom w:val="single" w:color="auto" w:sz="4" w:space="0"/>
            </w:tcBorders>
            <w:vAlign w:val="center"/>
          </w:tcPr>
          <w:p w:rsidRPr="00231863" w:rsidR="000E3EB8"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8</w:t>
            </w:r>
            <w:r w:rsidRPr="00231863" w:rsidR="000E3EB8">
              <w:rPr>
                <w:rFonts w:ascii="Times New Roman" w:hAnsi="Times New Roman" w:cs="Times New Roman"/>
                <w:color w:val="auto"/>
                <w:sz w:val="22"/>
                <w:szCs w:val="22"/>
              </w:rPr>
              <w:t>.1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1KS</w:t>
            </w:r>
            <w:r w:rsidRPr="00231863">
              <w:rPr>
                <w:rFonts w:ascii="Times New Roman" w:hAnsi="Times New Roman" w:cs="Times New Roman"/>
                <w:color w:val="auto"/>
                <w:lang w:val="en-US"/>
              </w:rPr>
              <w:t>3</w:t>
            </w:r>
          </w:p>
        </w:tc>
        <w:tc>
          <w:tcPr>
            <w:tcW w:w="895"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05</w:t>
            </w:r>
          </w:p>
        </w:tc>
      </w:tr>
      <w:tr w:rsidRPr="00231863" w:rsidR="000E3EB8" w:rsidTr="00F91EBE">
        <w:trPr>
          <w:trHeight w:val="397"/>
          <w:jc w:val="center"/>
        </w:trPr>
        <w:tc>
          <w:tcPr>
            <w:tcW w:w="1026" w:type="dxa"/>
            <w:tcBorders>
              <w:top w:val="single" w:color="auto" w:sz="4" w:space="0"/>
              <w:bottom w:val="single" w:color="auto" w:sz="4" w:space="0"/>
            </w:tcBorders>
            <w:vAlign w:val="center"/>
          </w:tcPr>
          <w:p w:rsidRPr="00231863" w:rsidR="000E3EB8"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8</w:t>
            </w:r>
            <w:r w:rsidRPr="00231863" w:rsidR="000E3EB8">
              <w:rPr>
                <w:rFonts w:ascii="Times New Roman" w:hAnsi="Times New Roman" w:cs="Times New Roman"/>
                <w:color w:val="auto"/>
                <w:sz w:val="22"/>
                <w:szCs w:val="22"/>
              </w:rPr>
              <w:t>.2</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1KS</w:t>
            </w:r>
            <w:r w:rsidRPr="00231863">
              <w:rPr>
                <w:rFonts w:ascii="Times New Roman" w:hAnsi="Times New Roman" w:cs="Times New Roman"/>
                <w:color w:val="auto"/>
                <w:lang w:val="en-US"/>
              </w:rPr>
              <w:t>3</w:t>
            </w:r>
          </w:p>
        </w:tc>
        <w:tc>
          <w:tcPr>
            <w:tcW w:w="895"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04</w:t>
            </w:r>
          </w:p>
        </w:tc>
      </w:tr>
      <w:tr w:rsidRPr="00231863" w:rsidR="000E3EB8" w:rsidTr="00F91EBE">
        <w:trPr>
          <w:trHeight w:val="397"/>
          <w:jc w:val="center"/>
        </w:trPr>
        <w:tc>
          <w:tcPr>
            <w:tcW w:w="1026" w:type="dxa"/>
            <w:tcBorders>
              <w:top w:val="single" w:color="auto" w:sz="4" w:space="0"/>
              <w:bottom w:val="single" w:color="auto" w:sz="4" w:space="0"/>
            </w:tcBorders>
            <w:vAlign w:val="center"/>
          </w:tcPr>
          <w:p w:rsidRPr="00231863" w:rsidR="000E3EB8" w:rsidP="00483A0C" w:rsidRDefault="00685C76">
            <w:pPr>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4098" w:type="dxa"/>
            <w:tcBorders>
              <w:top w:val="single" w:color="auto" w:sz="4" w:space="0"/>
              <w:bottom w:val="single" w:color="auto" w:sz="4" w:space="0"/>
            </w:tcBorders>
            <w:vAlign w:val="center"/>
          </w:tcPr>
          <w:p w:rsidRPr="00231863" w:rsidR="000E3EB8" w:rsidP="003821D8"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thông báo, chuyển thông báo nghĩa vụ tài chính cho người sử dụng đất (sau khi cấp huyện xác định nghĩa vụ tài chính và gửi cho xã</w:t>
            </w:r>
            <w:r w:rsidRPr="00231863" w:rsidR="003821D8">
              <w:rPr>
                <w:rFonts w:ascii="Times New Roman" w:hAnsi="Times New Roman" w:cs="Times New Roman"/>
                <w:color w:val="auto"/>
              </w:rPr>
              <w:t>, thị trấn</w:t>
            </w:r>
            <w:r w:rsidRPr="00231863">
              <w:rPr>
                <w:rFonts w:ascii="Times New Roman" w:hAnsi="Times New Roman" w:cs="Times New Roman"/>
                <w:color w:val="auto"/>
              </w:rPr>
              <w:t xml:space="preserve"> để thông báo cho người sử dụng đất)</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2</w:t>
            </w:r>
            <w:r w:rsidRPr="00231863">
              <w:rPr>
                <w:rFonts w:ascii="Times New Roman" w:hAnsi="Times New Roman" w:cs="Times New Roman"/>
                <w:color w:val="auto"/>
              </w:rPr>
              <w:t>0</w:t>
            </w:r>
          </w:p>
        </w:tc>
      </w:tr>
      <w:tr w:rsidRPr="00231863" w:rsidR="000E3EB8" w:rsidTr="00F91EBE">
        <w:trPr>
          <w:trHeight w:val="397"/>
          <w:jc w:val="center"/>
        </w:trPr>
        <w:tc>
          <w:tcPr>
            <w:tcW w:w="1026" w:type="dxa"/>
            <w:tcBorders>
              <w:top w:val="single" w:color="auto" w:sz="4" w:space="0"/>
              <w:bottom w:val="single" w:color="auto" w:sz="4" w:space="0"/>
            </w:tcBorders>
            <w:vAlign w:val="center"/>
          </w:tcPr>
          <w:p w:rsidRPr="00231863" w:rsidR="000E3EB8" w:rsidP="00483A0C" w:rsidRDefault="00685C76">
            <w:pPr>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4098" w:type="dxa"/>
            <w:tcBorders>
              <w:top w:val="single" w:color="auto" w:sz="4" w:space="0"/>
              <w:bottom w:val="single" w:color="auto" w:sz="4" w:space="0"/>
            </w:tcBorders>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bản sao HSĐC, bản sao sổ cấp GCN để khai thác sử dụng; nhận và trao hợp đồng thuê đất (nếu có), trao GCN cho người sử dụng đất; thu và gửi</w:t>
            </w:r>
            <w:r w:rsidRPr="00231863" w:rsidR="005766C2">
              <w:rPr>
                <w:rFonts w:ascii="Times New Roman" w:hAnsi="Times New Roman" w:cs="Times New Roman"/>
                <w:color w:val="auto"/>
                <w:lang w:val="en-US"/>
              </w:rPr>
              <w:t xml:space="preserve"> phí, </w:t>
            </w:r>
            <w:r w:rsidRPr="00231863">
              <w:rPr>
                <w:rFonts w:ascii="Times New Roman" w:hAnsi="Times New Roman" w:cs="Times New Roman"/>
                <w:color w:val="auto"/>
              </w:rPr>
              <w:t xml:space="preserve"> lệ phí cấp GCN về cấp huyện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101926">
            <w:pPr>
              <w:jc w:val="center"/>
              <w:rPr>
                <w:rFonts w:ascii="Times New Roman" w:hAnsi="Times New Roman" w:cs="Times New Roman"/>
                <w:color w:val="auto"/>
              </w:rPr>
            </w:pPr>
            <w:r w:rsidRPr="00231863">
              <w:rPr>
                <w:rFonts w:ascii="Times New Roman" w:hAnsi="Times New Roman" w:cs="Times New Roman"/>
                <w:color w:val="auto"/>
                <w:lang w:val="en-US"/>
              </w:rPr>
              <w:t>1</w:t>
            </w:r>
            <w:r w:rsidRPr="00231863" w:rsidR="000E3EB8">
              <w:rPr>
                <w:rFonts w:ascii="Times New Roman" w:hAnsi="Times New Roman" w:cs="Times New Roman"/>
                <w:color w:val="auto"/>
              </w:rPr>
              <w:t>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20</w:t>
            </w:r>
          </w:p>
        </w:tc>
      </w:tr>
      <w:tr w:rsidRPr="00231863" w:rsidR="000E3EB8" w:rsidTr="00F91EBE">
        <w:trPr>
          <w:trHeight w:val="397"/>
          <w:jc w:val="center"/>
        </w:trPr>
        <w:tc>
          <w:tcPr>
            <w:tcW w:w="1026"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II</w:t>
            </w:r>
          </w:p>
        </w:tc>
        <w:tc>
          <w:tcPr>
            <w:tcW w:w="4098" w:type="dxa"/>
            <w:tcBorders>
              <w:top w:val="single" w:color="auto" w:sz="4" w:space="0"/>
              <w:bottom w:val="single" w:color="auto" w:sz="4" w:space="0"/>
            </w:tcBorders>
            <w:vAlign w:val="center"/>
          </w:tcPr>
          <w:p w:rsidRPr="00231863" w:rsidR="000E3EB8" w:rsidP="00483A0C" w:rsidRDefault="000E3EB8">
            <w:pPr>
              <w:spacing w:before="40" w:after="40"/>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CẤP HUYỆN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bCs/>
                <w:color w:val="auto"/>
                <w:spacing w:val="-6"/>
                <w:sz w:val="22"/>
                <w:szCs w:val="22"/>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tabs>
                <w:tab w:val="left" w:pos="243"/>
                <w:tab w:val="center" w:pos="383"/>
              </w:tabs>
              <w:spacing w:before="40" w:after="40"/>
              <w:rPr>
                <w:rFonts w:ascii="Times New Roman" w:hAnsi="Times New Roman" w:cs="Times New Roman"/>
                <w:bCs/>
                <w:color w:val="auto"/>
                <w:sz w:val="22"/>
                <w:szCs w:val="22"/>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w:t>
            </w:r>
          </w:p>
        </w:tc>
        <w:tc>
          <w:tcPr>
            <w:tcW w:w="4098" w:type="dxa"/>
            <w:tcBorders>
              <w:top w:val="single" w:color="auto" w:sz="4" w:space="0"/>
              <w:bottom w:val="single" w:color="auto" w:sz="4" w:space="0"/>
            </w:tcBorders>
            <w:vAlign w:val="center"/>
          </w:tcPr>
          <w:p w:rsidRPr="00231863" w:rsidR="000E3EB8" w:rsidP="003821D8"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Tiếp nhận hồ sơ đề nghị đăng ký</w:t>
            </w:r>
            <w:r w:rsidRPr="00231863" w:rsidR="00101926">
              <w:rPr>
                <w:rFonts w:ascii="Times New Roman" w:hAnsi="Times New Roman" w:cs="Times New Roman"/>
                <w:color w:val="auto"/>
              </w:rPr>
              <w:t>,</w:t>
            </w:r>
            <w:r w:rsidRPr="00231863">
              <w:rPr>
                <w:rFonts w:ascii="Times New Roman" w:hAnsi="Times New Roman" w:cs="Times New Roman"/>
                <w:color w:val="auto"/>
              </w:rPr>
              <w:t xml:space="preserve"> cấp đổi GCN của người sử dụng đất từ xã</w:t>
            </w:r>
            <w:r w:rsidRPr="00231863" w:rsidR="003821D8">
              <w:rPr>
                <w:rFonts w:ascii="Times New Roman" w:hAnsi="Times New Roman" w:cs="Times New Roman"/>
                <w:color w:val="auto"/>
              </w:rPr>
              <w:t>, thị trấn</w:t>
            </w:r>
            <w:r w:rsidRPr="00231863">
              <w:rPr>
                <w:rFonts w:ascii="Times New Roman" w:hAnsi="Times New Roman" w:cs="Times New Roman"/>
                <w:color w:val="auto"/>
              </w:rPr>
              <w:t xml:space="preserve"> chuyển đến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0,025</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1.2</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0,020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w:t>
            </w:r>
          </w:p>
        </w:tc>
        <w:tc>
          <w:tcPr>
            <w:tcW w:w="4098" w:type="dxa"/>
            <w:tcBorders>
              <w:top w:val="single" w:color="auto" w:sz="4" w:space="0"/>
              <w:bottom w:val="single" w:color="auto" w:sz="4" w:space="0"/>
            </w:tcBorders>
            <w:vAlign w:val="center"/>
          </w:tcPr>
          <w:p w:rsidRPr="00231863" w:rsidR="008F61B0" w:rsidP="009E16D2" w:rsidRDefault="008F61B0">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Kiểm tra hồ sơ đề nghị </w:t>
            </w:r>
            <w:r w:rsidRPr="00231863" w:rsidR="009E16D2">
              <w:rPr>
                <w:rFonts w:ascii="Times New Roman" w:hAnsi="Times New Roman" w:cs="Times New Roman"/>
                <w:color w:val="auto"/>
              </w:rPr>
              <w:t>đăng ký</w:t>
            </w:r>
            <w:r w:rsidRPr="00231863" w:rsidR="008217F4">
              <w:rPr>
                <w:rFonts w:ascii="Times New Roman" w:hAnsi="Times New Roman" w:cs="Times New Roman"/>
                <w:color w:val="auto"/>
              </w:rPr>
              <w:t>,</w:t>
            </w:r>
            <w:r w:rsidRPr="00231863" w:rsidR="009E16D2">
              <w:rPr>
                <w:rFonts w:ascii="Times New Roman" w:hAnsi="Times New Roman" w:cs="Times New Roman"/>
                <w:color w:val="auto"/>
              </w:rPr>
              <w:t xml:space="preserve"> </w:t>
            </w:r>
            <w:r w:rsidRPr="00231863">
              <w:rPr>
                <w:rFonts w:ascii="Times New Roman" w:hAnsi="Times New Roman" w:cs="Times New Roman"/>
                <w:color w:val="auto"/>
              </w:rPr>
              <w:t>cấp</w:t>
            </w:r>
            <w:r w:rsidRPr="00231863" w:rsidR="009E16D2">
              <w:rPr>
                <w:rFonts w:ascii="Times New Roman" w:hAnsi="Times New Roman" w:cs="Times New Roman"/>
                <w:color w:val="auto"/>
              </w:rPr>
              <w:t xml:space="preserve"> đổi</w:t>
            </w:r>
            <w:r w:rsidRPr="00231863">
              <w:rPr>
                <w:rFonts w:ascii="Times New Roman" w:hAnsi="Times New Roman" w:cs="Times New Roman"/>
                <w:color w:val="auto"/>
              </w:rPr>
              <w:t xml:space="preserve"> GCN và xác nhận vào đơn, căn cứ pháp lý</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9913AC" w:rsidRDefault="000E3EB8">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w:t>
            </w:r>
            <w:r w:rsidRPr="00231863" w:rsidR="009913AC">
              <w:rPr>
                <w:rFonts w:ascii="Times New Roman" w:hAnsi="Times New Roman" w:cs="Times New Roman"/>
                <w:bCs/>
                <w:color w:val="auto"/>
                <w:lang w:val="en-US"/>
              </w:rPr>
              <w:t>1</w:t>
            </w:r>
            <w:r w:rsidRPr="00231863">
              <w:rPr>
                <w:rFonts w:ascii="Times New Roman" w:hAnsi="Times New Roman" w:cs="Times New Roman"/>
                <w:bCs/>
                <w:color w:val="auto"/>
              </w:rPr>
              <w:t>00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3</w:t>
            </w:r>
          </w:p>
        </w:tc>
        <w:tc>
          <w:tcPr>
            <w:tcW w:w="4098" w:type="dxa"/>
            <w:tcBorders>
              <w:top w:val="single" w:color="auto" w:sz="4" w:space="0"/>
              <w:bottom w:val="single" w:color="auto" w:sz="4" w:space="0"/>
            </w:tcBorders>
            <w:vAlign w:val="center"/>
          </w:tcPr>
          <w:p w:rsidRPr="00231863" w:rsidR="000E3EB8" w:rsidP="008F61B0" w:rsidRDefault="000E3EB8">
            <w:pPr>
              <w:jc w:val="both"/>
              <w:rPr>
                <w:color w:val="auto"/>
                <w:lang w:val="en-US"/>
              </w:rPr>
            </w:pPr>
            <w:r w:rsidRPr="00231863">
              <w:rPr>
                <w:rFonts w:ascii="Times New Roman" w:hAnsi="Times New Roman" w:cs="Times New Roman"/>
                <w:color w:val="auto"/>
              </w:rPr>
              <w:t xml:space="preserve">Nhập ý kiến </w:t>
            </w:r>
            <w:r w:rsidRPr="00231863">
              <w:rPr>
                <w:rFonts w:ascii="Times New Roman" w:hAnsi="Times New Roman" w:cs="Times New Roman"/>
                <w:color w:val="auto"/>
                <w:lang w:val="en-US"/>
              </w:rPr>
              <w:t xml:space="preserve">nội dung </w:t>
            </w:r>
            <w:r w:rsidRPr="00231863" w:rsidR="008F61B0">
              <w:rPr>
                <w:rFonts w:ascii="Times New Roman" w:hAnsi="Times New Roman" w:cs="Times New Roman"/>
                <w:color w:val="auto"/>
                <w:lang w:val="en-US"/>
              </w:rPr>
              <w:t>xác nhận</w:t>
            </w:r>
            <w:r w:rsidRPr="00231863">
              <w:rPr>
                <w:rFonts w:ascii="Times New Roman" w:hAnsi="Times New Roman" w:cs="Times New Roman"/>
                <w:color w:val="auto"/>
              </w:rPr>
              <w:t xml:space="preserve"> của cấp </w:t>
            </w:r>
            <w:r w:rsidRPr="00231863">
              <w:rPr>
                <w:rFonts w:ascii="Times New Roman" w:hAnsi="Times New Roman" w:cs="Times New Roman"/>
                <w:color w:val="auto"/>
                <w:lang w:val="en-US"/>
              </w:rPr>
              <w:t>huyện</w:t>
            </w:r>
            <w:r w:rsidRPr="00231863">
              <w:rPr>
                <w:rFonts w:ascii="Times New Roman" w:hAnsi="Times New Roman" w:cs="Times New Roman"/>
                <w:color w:val="auto"/>
              </w:rPr>
              <w:t xml:space="preserve"> vào tệp (File) dữ liệu hồ sơ số</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lang w:val="en-US"/>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4</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thửa đất</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4</w:t>
            </w:r>
            <w:r w:rsidRPr="00231863">
              <w:rPr>
                <w:rFonts w:ascii="Times New Roman" w:hAnsi="Times New Roman" w:cs="Times New Roman"/>
                <w:color w:val="auto"/>
                <w:sz w:val="22"/>
                <w:szCs w:val="22"/>
              </w:rPr>
              <w:t>.1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số</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0,025</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4</w:t>
            </w:r>
            <w:r w:rsidRPr="00231863">
              <w:rPr>
                <w:rFonts w:ascii="Times New Roman" w:hAnsi="Times New Roman" w:cs="Times New Roman"/>
                <w:color w:val="auto"/>
                <w:sz w:val="22"/>
                <w:szCs w:val="22"/>
              </w:rPr>
              <w:t>.2</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giấy</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w:t>
            </w:r>
            <w:r w:rsidRPr="00231863">
              <w:rPr>
                <w:rFonts w:ascii="Times New Roman" w:hAnsi="Times New Roman" w:cs="Times New Roman"/>
                <w:color w:val="auto"/>
                <w:lang w:val="en-US"/>
              </w:rPr>
              <w:t xml:space="preserve"> (xuất)</w:t>
            </w:r>
            <w:r w:rsidRPr="00231863">
              <w:rPr>
                <w:rFonts w:ascii="Times New Roman" w:hAnsi="Times New Roman" w:cs="Times New Roman"/>
                <w:color w:val="auto"/>
              </w:rPr>
              <w:t xml:space="preserve"> phiếu và chuyển thông tin địa chính đến cơ quan thuế để xác định nghĩa vụ tài chính (nếu có), nhận thông báo nghĩa vụ tài chính</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nhận thông tin theo hình thức liên thông</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3</w:t>
            </w:r>
            <w:r w:rsidRPr="00231863">
              <w:rPr>
                <w:rFonts w:ascii="Times New Roman" w:hAnsi="Times New Roman" w:cs="Times New Roman"/>
                <w:color w:val="auto"/>
              </w:rPr>
              <w:t>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5.2</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nhận thông tin theo hình thức trực tiếp</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40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thông tin nghĩa vụ tài chính để người sử dụng đất thực hiện nghĩa vụ tài chính (nế</w:t>
            </w:r>
            <w:r w:rsidRPr="00231863" w:rsidR="00F57C0B">
              <w:rPr>
                <w:rFonts w:ascii="Times New Roman" w:hAnsi="Times New Roman" w:cs="Times New Roman"/>
                <w:color w:val="auto"/>
              </w:rPr>
              <w:t>u có)</w:t>
            </w:r>
            <w:r w:rsidRPr="00231863">
              <w:rPr>
                <w:rFonts w:ascii="Times New Roman" w:hAnsi="Times New Roman" w:cs="Times New Roman"/>
                <w:color w:val="auto"/>
              </w:rPr>
              <w:t xml:space="preserve"> và nhận lại hóa đơn  nghĩa vụ tài chính đã thực hiện </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 (gửi về xã</w:t>
            </w:r>
            <w:r w:rsidRPr="00231863" w:rsidR="003821D8">
              <w:rPr>
                <w:rFonts w:ascii="Times New Roman" w:hAnsi="Times New Roman" w:cs="Times New Roman"/>
                <w:color w:val="auto"/>
              </w:rPr>
              <w:t>, thị trấn</w:t>
            </w:r>
            <w:r w:rsidRPr="00231863">
              <w:rPr>
                <w:rFonts w:ascii="Times New Roman" w:hAnsi="Times New Roman" w:cs="Times New Roman"/>
                <w:color w:val="auto"/>
              </w:rPr>
              <w:t xml:space="preserve"> để thông báo cho người sử dụng đất)</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40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6.2</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 (gửi cho người sử dụng đất để thực hiện nghĩa vụ tài chính)</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3</w:t>
            </w:r>
            <w:r w:rsidRPr="00231863">
              <w:rPr>
                <w:rFonts w:ascii="Times New Roman" w:hAnsi="Times New Roman" w:cs="Times New Roman"/>
                <w:color w:val="auto"/>
              </w:rPr>
              <w:t>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7</w:t>
            </w:r>
          </w:p>
        </w:tc>
        <w:tc>
          <w:tcPr>
            <w:tcW w:w="4098" w:type="dxa"/>
            <w:tcBorders>
              <w:top w:val="single" w:color="auto" w:sz="4" w:space="0"/>
              <w:bottom w:val="single" w:color="auto" w:sz="4" w:space="0"/>
            </w:tcBorders>
            <w:vAlign w:val="center"/>
          </w:tcPr>
          <w:p w:rsidRPr="00231863" w:rsidR="000E3436" w:rsidP="00F677A7" w:rsidRDefault="000E3EB8">
            <w:pPr>
              <w:tabs>
                <w:tab w:val="left" w:pos="3497"/>
              </w:tabs>
              <w:jc w:val="both"/>
              <w:rPr>
                <w:color w:val="auto"/>
                <w:lang w:val="en-US" w:eastAsia="en-US"/>
              </w:rPr>
            </w:pPr>
            <w:r w:rsidRPr="00231863">
              <w:rPr>
                <w:rFonts w:ascii="Times New Roman" w:hAnsi="Times New Roman" w:cs="Times New Roman"/>
                <w:color w:val="auto"/>
              </w:rPr>
              <w:t xml:space="preserve">Nhập thông tin </w:t>
            </w:r>
            <w:r w:rsidRPr="00231863" w:rsidR="000E3436">
              <w:rPr>
                <w:rFonts w:ascii="Times New Roman" w:hAnsi="Times New Roman" w:cs="Times New Roman"/>
                <w:color w:val="auto"/>
              </w:rPr>
              <w:t>về nghĩa vụ tài chính</w:t>
            </w:r>
            <w:r w:rsidRPr="00231863">
              <w:rPr>
                <w:rFonts w:ascii="Times New Roman" w:hAnsi="Times New Roman" w:cs="Times New Roman"/>
                <w:color w:val="auto"/>
              </w:rPr>
              <w:t xml:space="preserve">, </w:t>
            </w:r>
            <w:r w:rsidRPr="00231863" w:rsidR="00D710EA">
              <w:rPr>
                <w:rFonts w:ascii="Times New Roman" w:hAnsi="Times New Roman" w:cs="Times New Roman"/>
                <w:color w:val="auto"/>
              </w:rPr>
              <w:t>đăng ký vào hồ sơ địa chính</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692C44" w:rsidRDefault="00DB4BFB">
            <w:pPr>
              <w:jc w:val="center"/>
              <w:rPr>
                <w:rFonts w:ascii="Times New Roman" w:hAnsi="Times New Roman" w:cs="Times New Roman"/>
                <w:color w:val="auto"/>
                <w:lang w:val="en-US"/>
              </w:rPr>
            </w:pPr>
            <w:r w:rsidRPr="00231863">
              <w:rPr>
                <w:rFonts w:ascii="Times New Roman" w:hAnsi="Times New Roman" w:cs="Times New Roman"/>
                <w:color w:val="auto"/>
                <w:lang w:val="en-US"/>
              </w:rPr>
              <w:t>0,03</w:t>
            </w:r>
            <w:r w:rsidRPr="00231863" w:rsidR="00A879FE">
              <w:rPr>
                <w:rFonts w:ascii="Times New Roman" w:hAnsi="Times New Roman" w:cs="Times New Roman"/>
                <w:color w:val="auto"/>
                <w:lang w:val="en-US"/>
              </w:rPr>
              <w:t>3</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8</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Chuẩn bị hợp đồng cho thuê đất (nếu có)</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0,200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9</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In GCN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9</w:t>
            </w:r>
            <w:r w:rsidRPr="00231863">
              <w:rPr>
                <w:rFonts w:ascii="Times New Roman" w:hAnsi="Times New Roman" w:cs="Times New Roman"/>
                <w:color w:val="auto"/>
                <w:sz w:val="22"/>
                <w:szCs w:val="22"/>
              </w:rPr>
              <w:t>.1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Trực tiếp từ cơ sở dữ liệu dạng số </w:t>
            </w:r>
          </w:p>
        </w:tc>
        <w:tc>
          <w:tcPr>
            <w:tcW w:w="820" w:type="dxa"/>
            <w:tcBorders>
              <w:top w:val="single" w:color="auto" w:sz="4" w:space="0"/>
            </w:tcBorders>
            <w:vAlign w:val="center"/>
          </w:tcPr>
          <w:p w:rsidRPr="00231863" w:rsidR="000E3EB8" w:rsidP="00483A0C" w:rsidRDefault="000E3EB8">
            <w:pPr>
              <w:jc w:val="center"/>
              <w:rPr>
                <w:rFonts w:ascii="Times New Roman" w:hAnsi="Times New Roman" w:cs="Times New Roman"/>
                <w:color w:val="auto"/>
              </w:rPr>
            </w:pPr>
          </w:p>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GCN</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9</w:t>
            </w:r>
            <w:r w:rsidRPr="00231863">
              <w:rPr>
                <w:rFonts w:ascii="Times New Roman" w:hAnsi="Times New Roman" w:cs="Times New Roman"/>
                <w:color w:val="auto"/>
                <w:sz w:val="22"/>
                <w:szCs w:val="22"/>
              </w:rPr>
              <w:t>.2</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Đối với những nơi chưa có bản đồ dạng số</w:t>
            </w:r>
          </w:p>
        </w:tc>
        <w:tc>
          <w:tcPr>
            <w:tcW w:w="820" w:type="dxa"/>
            <w:tcBorders>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GCN</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0,1</w:t>
            </w:r>
            <w:r w:rsidRPr="00231863">
              <w:rPr>
                <w:rFonts w:ascii="Times New Roman" w:hAnsi="Times New Roman" w:cs="Times New Roman"/>
                <w:bCs/>
                <w:color w:val="auto"/>
                <w:lang w:val="en-US"/>
              </w:rPr>
              <w:t>0</w:t>
            </w:r>
            <w:r w:rsidRPr="00231863">
              <w:rPr>
                <w:rFonts w:ascii="Times New Roman" w:hAnsi="Times New Roman" w:cs="Times New Roman"/>
                <w:bCs/>
                <w:color w:val="auto"/>
              </w:rPr>
              <w:t>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10</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 và gửi hồ sơ trình ký GCN, lập hồ sơ theo dõi việc gửi tài liệu</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lang w:val="en-US"/>
              </w:rPr>
            </w:pPr>
            <w:r w:rsidRPr="00231863">
              <w:rPr>
                <w:rFonts w:ascii="Times New Roman" w:hAnsi="Times New Roman" w:cs="Times New Roman"/>
                <w:bCs/>
                <w:color w:val="auto"/>
              </w:rPr>
              <w:t>0,0</w:t>
            </w:r>
            <w:r w:rsidRPr="00231863">
              <w:rPr>
                <w:rFonts w:ascii="Times New Roman" w:hAnsi="Times New Roman" w:cs="Times New Roman"/>
                <w:bCs/>
                <w:color w:val="auto"/>
                <w:lang w:val="en-US"/>
              </w:rPr>
              <w:t>40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rPr>
              <w:t>1</w:t>
            </w:r>
            <w:r w:rsidRPr="00231863">
              <w:rPr>
                <w:rFonts w:ascii="Times New Roman" w:hAnsi="Times New Roman" w:cs="Times New Roman"/>
                <w:color w:val="auto"/>
                <w:sz w:val="22"/>
                <w:szCs w:val="22"/>
                <w:lang w:val="en-US"/>
              </w:rPr>
              <w:t>1</w:t>
            </w:r>
          </w:p>
        </w:tc>
        <w:tc>
          <w:tcPr>
            <w:tcW w:w="4098" w:type="dxa"/>
            <w:tcBorders>
              <w:top w:val="single" w:color="auto" w:sz="4" w:space="0"/>
              <w:bottom w:val="single" w:color="auto" w:sz="4" w:space="0"/>
            </w:tcBorders>
            <w:vAlign w:val="center"/>
          </w:tcPr>
          <w:p w:rsidRPr="00231863" w:rsidR="000E3EB8" w:rsidP="00F57C0B"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lại hồ sơ, GCN, hợp đồng thuê đất (nếu có); lập và sao sổ cấp GCN</w:t>
            </w:r>
            <w:r w:rsidRPr="00231863" w:rsidR="00F57C0B">
              <w:rPr>
                <w:rFonts w:ascii="Times New Roman" w:hAnsi="Times New Roman" w:cs="Times New Roman"/>
                <w:color w:val="auto"/>
                <w:lang w:val="en-US"/>
              </w:rPr>
              <w:t xml:space="preserve">; </w:t>
            </w:r>
            <w:r w:rsidRPr="00231863">
              <w:rPr>
                <w:rFonts w:ascii="Times New Roman" w:hAnsi="Times New Roman" w:cs="Times New Roman"/>
                <w:color w:val="auto"/>
              </w:rPr>
              <w:t>gửi cho cơ quan quản lý tài sản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B416A7" w:rsidTr="00F91EBE">
        <w:trPr>
          <w:trHeight w:val="256"/>
          <w:jc w:val="center"/>
        </w:trPr>
        <w:tc>
          <w:tcPr>
            <w:tcW w:w="1026" w:type="dxa"/>
            <w:tcBorders>
              <w:top w:val="single" w:color="auto" w:sz="4" w:space="0"/>
              <w:bottom w:val="single" w:color="auto" w:sz="4" w:space="0"/>
            </w:tcBorders>
            <w:vAlign w:val="center"/>
          </w:tcPr>
          <w:p w:rsidRPr="00231863" w:rsidR="00B416A7" w:rsidP="00B416A7"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11.1</w:t>
            </w:r>
          </w:p>
        </w:tc>
        <w:tc>
          <w:tcPr>
            <w:tcW w:w="4098" w:type="dxa"/>
            <w:tcBorders>
              <w:top w:val="single" w:color="auto" w:sz="4" w:space="0"/>
              <w:bottom w:val="single" w:color="auto" w:sz="4" w:space="0"/>
            </w:tcBorders>
            <w:vAlign w:val="center"/>
          </w:tcPr>
          <w:p w:rsidRPr="00231863" w:rsidR="00B416A7" w:rsidP="00B351DC" w:rsidRDefault="00B416A7">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Thông báo danh sách các trường hợp làm thủ tục cấp đổi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cho tổ chức tín dụng nơi nhận thế chấp quyền sử dụng đất, tài sản gắn liền với đất; xác nhận việc đăng ký thế chấp vào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sau khi được cơ quan có thẩm quyền ký cấp đổi</w:t>
            </w:r>
          </w:p>
        </w:tc>
        <w:tc>
          <w:tcPr>
            <w:tcW w:w="820" w:type="dxa"/>
            <w:tcBorders>
              <w:top w:val="single" w:color="auto" w:sz="4" w:space="0"/>
              <w:bottom w:val="single" w:color="auto" w:sz="4" w:space="0"/>
            </w:tcBorders>
            <w:vAlign w:val="center"/>
          </w:tcPr>
          <w:p w:rsidRPr="00231863" w:rsidR="00B416A7" w:rsidP="009F424F" w:rsidRDefault="00B416A7">
            <w:pPr>
              <w:jc w:val="center"/>
              <w:rPr>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B416A7" w:rsidP="009F424F" w:rsidRDefault="00B416A7">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B416A7" w:rsidP="009F424F" w:rsidRDefault="00B416A7">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B416A7" w:rsidP="009F424F" w:rsidRDefault="00B416A7">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B416A7" w:rsidTr="00F91EBE">
        <w:trPr>
          <w:trHeight w:val="256"/>
          <w:jc w:val="center"/>
        </w:trPr>
        <w:tc>
          <w:tcPr>
            <w:tcW w:w="1026" w:type="dxa"/>
            <w:tcBorders>
              <w:top w:val="single" w:color="auto" w:sz="4" w:space="0"/>
              <w:bottom w:val="single" w:color="auto" w:sz="4" w:space="0"/>
            </w:tcBorders>
            <w:vAlign w:val="center"/>
          </w:tcPr>
          <w:p w:rsidRPr="00231863" w:rsidR="00B416A7" w:rsidP="009F424F"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11.2</w:t>
            </w:r>
          </w:p>
        </w:tc>
        <w:tc>
          <w:tcPr>
            <w:tcW w:w="4098" w:type="dxa"/>
            <w:tcBorders>
              <w:top w:val="single" w:color="auto" w:sz="4" w:space="0"/>
              <w:bottom w:val="single" w:color="auto" w:sz="4" w:space="0"/>
            </w:tcBorders>
            <w:vAlign w:val="center"/>
          </w:tcPr>
          <w:p w:rsidRPr="00231863" w:rsidR="00B416A7" w:rsidP="00B351DC" w:rsidRDefault="00B416A7">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Văn phòng đăng ký đất đai nhận lại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cũ đang thế chấp từ tổ chức tín dụng và trao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mới</w:t>
            </w:r>
          </w:p>
        </w:tc>
        <w:tc>
          <w:tcPr>
            <w:tcW w:w="820" w:type="dxa"/>
            <w:tcBorders>
              <w:top w:val="single" w:color="auto" w:sz="4" w:space="0"/>
              <w:bottom w:val="single" w:color="auto" w:sz="4" w:space="0"/>
            </w:tcBorders>
            <w:vAlign w:val="center"/>
          </w:tcPr>
          <w:p w:rsidRPr="00231863" w:rsidR="00B416A7" w:rsidP="009F424F" w:rsidRDefault="00B416A7">
            <w:pPr>
              <w:jc w:val="center"/>
              <w:rPr>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B416A7" w:rsidP="009F424F" w:rsidRDefault="00B416A7">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B416A7" w:rsidP="009F424F" w:rsidRDefault="00B416A7">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B416A7" w:rsidP="009F424F" w:rsidRDefault="00B416A7">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FD43F0" w:rsidTr="00F91EBE">
        <w:trPr>
          <w:trHeight w:val="256"/>
          <w:jc w:val="center"/>
        </w:trPr>
        <w:tc>
          <w:tcPr>
            <w:tcW w:w="1026" w:type="dxa"/>
            <w:tcBorders>
              <w:top w:val="single" w:color="auto" w:sz="4" w:space="0"/>
              <w:bottom w:val="single" w:color="auto" w:sz="4" w:space="0"/>
            </w:tcBorders>
            <w:vAlign w:val="center"/>
          </w:tcPr>
          <w:p w:rsidRPr="00231863" w:rsidR="00FD43F0" w:rsidP="000E3EB8" w:rsidRDefault="00FD43F0">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12</w:t>
            </w:r>
          </w:p>
        </w:tc>
        <w:tc>
          <w:tcPr>
            <w:tcW w:w="4098" w:type="dxa"/>
            <w:tcBorders>
              <w:top w:val="single" w:color="auto" w:sz="4" w:space="0"/>
              <w:bottom w:val="single" w:color="auto" w:sz="4" w:space="0"/>
            </w:tcBorders>
            <w:vAlign w:val="center"/>
          </w:tcPr>
          <w:p w:rsidRPr="00231863" w:rsidR="00FD43F0" w:rsidP="00B351DC" w:rsidRDefault="00FD43F0">
            <w:pPr>
              <w:jc w:val="both"/>
              <w:rPr>
                <w:color w:val="auto"/>
                <w:lang w:val="en-US"/>
              </w:rPr>
            </w:pPr>
            <w:r w:rsidRPr="00231863">
              <w:rPr>
                <w:rFonts w:ascii="Times New Roman" w:hAnsi="Times New Roman" w:eastAsia="Times New Roman" w:cs="Times New Roman"/>
                <w:color w:val="auto"/>
                <w:lang w:val="en-US" w:eastAsia="en-US"/>
              </w:rPr>
              <w:t xml:space="preserve">Nhập bổ sung thông tin dữ liệu về </w:t>
            </w:r>
            <w:r w:rsidRPr="00231863" w:rsidR="00B351DC">
              <w:rPr>
                <w:rFonts w:ascii="Times New Roman" w:hAnsi="Times New Roman" w:eastAsia="Times New Roman" w:cs="Times New Roman"/>
                <w:color w:val="auto"/>
                <w:lang w:val="en-US" w:eastAsia="en-US"/>
              </w:rPr>
              <w:t>GCN</w:t>
            </w:r>
          </w:p>
        </w:tc>
        <w:tc>
          <w:tcPr>
            <w:tcW w:w="820" w:type="dxa"/>
            <w:tcBorders>
              <w:top w:val="single" w:color="auto" w:sz="4" w:space="0"/>
              <w:bottom w:val="single" w:color="auto" w:sz="4" w:space="0"/>
            </w:tcBorders>
            <w:vAlign w:val="center"/>
          </w:tcPr>
          <w:p w:rsidRPr="00231863" w:rsidR="00FD43F0" w:rsidP="009F424F" w:rsidRDefault="00FD43F0">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23" w:type="dxa"/>
            <w:tcBorders>
              <w:top w:val="single" w:color="auto" w:sz="4" w:space="0"/>
              <w:bottom w:val="single" w:color="auto" w:sz="4" w:space="0"/>
            </w:tcBorders>
            <w:vAlign w:val="center"/>
          </w:tcPr>
          <w:p w:rsidRPr="00231863" w:rsidR="00FD43F0" w:rsidP="009F424F" w:rsidRDefault="00FD43F0">
            <w:pPr>
              <w:jc w:val="center"/>
              <w:rPr>
                <w:rFonts w:ascii="Times New Roman" w:hAnsi="Times New Roman" w:cs="Times New Roman"/>
                <w:color w:val="auto"/>
              </w:rPr>
            </w:pPr>
            <w:r w:rsidRPr="00231863">
              <w:rPr>
                <w:rFonts w:ascii="Times New Roman" w:hAnsi="Times New Roman" w:cs="Times New Roman"/>
                <w:color w:val="auto"/>
              </w:rPr>
              <w:t>1KS3</w:t>
            </w:r>
          </w:p>
        </w:tc>
        <w:tc>
          <w:tcPr>
            <w:tcW w:w="895" w:type="dxa"/>
            <w:tcBorders>
              <w:top w:val="single" w:color="auto" w:sz="4" w:space="0"/>
              <w:bottom w:val="single" w:color="auto" w:sz="4" w:space="0"/>
            </w:tcBorders>
            <w:vAlign w:val="center"/>
          </w:tcPr>
          <w:p w:rsidRPr="00231863" w:rsidR="00FD43F0" w:rsidP="009F424F" w:rsidRDefault="00FD43F0">
            <w:pPr>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FD43F0" w:rsidP="00FD43F0" w:rsidRDefault="00FD43F0">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w:t>
            </w:r>
          </w:p>
        </w:tc>
        <w:tc>
          <w:tcPr>
            <w:tcW w:w="4098" w:type="dxa"/>
            <w:tcBorders>
              <w:top w:val="single" w:color="auto" w:sz="4" w:space="0"/>
              <w:bottom w:val="single" w:color="auto" w:sz="4" w:space="0"/>
            </w:tcBorders>
            <w:vAlign w:val="center"/>
          </w:tcPr>
          <w:p w:rsidRPr="00231863" w:rsidR="000E3EB8" w:rsidP="003575E5" w:rsidRDefault="000E3EB8">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13.1</w:t>
            </w:r>
          </w:p>
        </w:tc>
        <w:tc>
          <w:tcPr>
            <w:tcW w:w="4098" w:type="dxa"/>
            <w:tcBorders>
              <w:top w:val="single" w:color="auto" w:sz="4" w:space="0"/>
              <w:bottom w:val="single" w:color="auto" w:sz="4" w:space="0"/>
            </w:tcBorders>
            <w:vAlign w:val="center"/>
          </w:tcPr>
          <w:p w:rsidRPr="00231863" w:rsidR="000E3EB8" w:rsidP="003575E5" w:rsidRDefault="000E3EB8">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13.1.1</w:t>
            </w:r>
          </w:p>
        </w:tc>
        <w:tc>
          <w:tcPr>
            <w:tcW w:w="4098" w:type="dxa"/>
            <w:tcBorders>
              <w:top w:val="single" w:color="auto" w:sz="4" w:space="0"/>
              <w:bottom w:val="single" w:color="auto" w:sz="4" w:space="0"/>
            </w:tcBorders>
            <w:vAlign w:val="center"/>
          </w:tcPr>
          <w:p w:rsidRPr="00231863" w:rsidR="000E3EB8" w:rsidP="00F677A7" w:rsidRDefault="000E3EB8">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820" w:type="dxa"/>
            <w:tcBorders>
              <w:top w:val="single" w:color="auto" w:sz="4" w:space="0"/>
              <w:bottom w:val="single" w:color="auto" w:sz="4" w:space="0"/>
            </w:tcBorders>
            <w:vAlign w:val="center"/>
          </w:tcPr>
          <w:p w:rsidRPr="00231863" w:rsidR="000E3EB8" w:rsidP="003575E5" w:rsidRDefault="000E3EB8">
            <w:pPr>
              <w:spacing w:before="40" w:after="40"/>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323" w:type="dxa"/>
            <w:tcBorders>
              <w:top w:val="single" w:color="auto" w:sz="4" w:space="0"/>
              <w:bottom w:val="single" w:color="auto" w:sz="4" w:space="0"/>
            </w:tcBorders>
            <w:vAlign w:val="center"/>
          </w:tcPr>
          <w:p w:rsidRPr="00231863" w:rsidR="000E3EB8" w:rsidP="003575E5"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895" w:type="dxa"/>
            <w:tcBorders>
              <w:top w:val="single" w:color="auto" w:sz="4" w:space="0"/>
              <w:bottom w:val="single" w:color="auto" w:sz="4" w:space="0"/>
            </w:tcBorders>
            <w:vAlign w:val="center"/>
          </w:tcPr>
          <w:p w:rsidRPr="00231863" w:rsidR="000E3EB8" w:rsidP="003575E5"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3575E5"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13.1.2</w:t>
            </w:r>
          </w:p>
        </w:tc>
        <w:tc>
          <w:tcPr>
            <w:tcW w:w="4098" w:type="dxa"/>
            <w:tcBorders>
              <w:top w:val="single" w:color="auto" w:sz="4" w:space="0"/>
              <w:bottom w:val="single" w:color="auto" w:sz="4" w:space="0"/>
            </w:tcBorders>
            <w:vAlign w:val="center"/>
          </w:tcPr>
          <w:p w:rsidRPr="00231863" w:rsidR="000E3EB8" w:rsidP="00F677A7" w:rsidRDefault="000E3EB8">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820" w:type="dxa"/>
            <w:tcBorders>
              <w:top w:val="single" w:color="auto" w:sz="4" w:space="0"/>
              <w:bottom w:val="single" w:color="auto" w:sz="4" w:space="0"/>
            </w:tcBorders>
            <w:vAlign w:val="center"/>
          </w:tcPr>
          <w:p w:rsidRPr="00231863" w:rsidR="000E3EB8" w:rsidP="003575E5" w:rsidRDefault="000E3EB8">
            <w:pPr>
              <w:spacing w:before="40" w:after="40"/>
              <w:rPr>
                <w:rFonts w:ascii="Times New Roman" w:hAnsi="Times New Roman" w:cs="Times New Roman"/>
                <w:color w:val="auto"/>
              </w:rPr>
            </w:pPr>
            <w:r w:rsidRPr="00231863">
              <w:rPr>
                <w:rFonts w:ascii="Times New Roman" w:hAnsi="Times New Roman" w:cs="Times New Roman"/>
                <w:color w:val="auto"/>
                <w:lang w:val="en-US"/>
              </w:rPr>
              <w:t>Trang</w:t>
            </w:r>
          </w:p>
        </w:tc>
        <w:tc>
          <w:tcPr>
            <w:tcW w:w="1323" w:type="dxa"/>
            <w:tcBorders>
              <w:top w:val="single" w:color="auto" w:sz="4" w:space="0"/>
              <w:bottom w:val="single" w:color="auto" w:sz="4" w:space="0"/>
            </w:tcBorders>
            <w:vAlign w:val="center"/>
          </w:tcPr>
          <w:p w:rsidRPr="00231863" w:rsidR="000E3EB8" w:rsidP="003575E5"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895" w:type="dxa"/>
            <w:tcBorders>
              <w:top w:val="single" w:color="auto" w:sz="4" w:space="0"/>
              <w:bottom w:val="single" w:color="auto" w:sz="4" w:space="0"/>
            </w:tcBorders>
            <w:vAlign w:val="center"/>
          </w:tcPr>
          <w:p w:rsidRPr="00231863" w:rsidR="000E3EB8" w:rsidP="003575E5" w:rsidRDefault="000E3EB8">
            <w:pPr>
              <w:spacing w:before="40" w:after="40"/>
              <w:jc w:val="center"/>
              <w:rPr>
                <w:rFonts w:ascii="Times New Roman" w:hAnsi="Times New Roman" w:cs="Times New Roman"/>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3575E5"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13.2</w:t>
            </w:r>
          </w:p>
        </w:tc>
        <w:tc>
          <w:tcPr>
            <w:tcW w:w="4098" w:type="dxa"/>
            <w:tcBorders>
              <w:top w:val="single" w:color="auto" w:sz="4" w:space="0"/>
              <w:bottom w:val="single" w:color="auto" w:sz="4" w:space="0"/>
            </w:tcBorders>
            <w:vAlign w:val="center"/>
          </w:tcPr>
          <w:p w:rsidRPr="00231863" w:rsidR="000E3EB8" w:rsidP="003575E5" w:rsidRDefault="00B42B56">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820" w:type="dxa"/>
            <w:tcBorders>
              <w:top w:val="single" w:color="auto" w:sz="4" w:space="0"/>
              <w:bottom w:val="single" w:color="auto" w:sz="4" w:space="0"/>
            </w:tcBorders>
            <w:vAlign w:val="center"/>
          </w:tcPr>
          <w:p w:rsidRPr="00231863" w:rsidR="000E3EB8" w:rsidP="003575E5" w:rsidRDefault="000E3EB8">
            <w:pPr>
              <w:spacing w:before="40" w:after="40"/>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323" w:type="dxa"/>
            <w:tcBorders>
              <w:top w:val="single" w:color="auto" w:sz="4" w:space="0"/>
              <w:bottom w:val="single" w:color="auto" w:sz="4" w:space="0"/>
            </w:tcBorders>
            <w:vAlign w:val="center"/>
          </w:tcPr>
          <w:p w:rsidRPr="00231863" w:rsidR="000E3EB8" w:rsidP="003575E5" w:rsidRDefault="000E3EB8">
            <w:pPr>
              <w:jc w:val="center"/>
              <w:rPr>
                <w:color w:val="auto"/>
              </w:rPr>
            </w:pPr>
            <w:r w:rsidRPr="00231863">
              <w:rPr>
                <w:rFonts w:ascii="Times New Roman" w:hAnsi="Times New Roman" w:cs="Times New Roman"/>
                <w:color w:val="auto"/>
                <w:lang w:val="en-US"/>
              </w:rPr>
              <w:t>1KS1</w:t>
            </w:r>
          </w:p>
        </w:tc>
        <w:tc>
          <w:tcPr>
            <w:tcW w:w="895" w:type="dxa"/>
            <w:tcBorders>
              <w:top w:val="single" w:color="auto" w:sz="4" w:space="0"/>
              <w:bottom w:val="single" w:color="auto" w:sz="4" w:space="0"/>
            </w:tcBorders>
            <w:vAlign w:val="center"/>
          </w:tcPr>
          <w:p w:rsidRPr="00231863" w:rsidR="000E3EB8" w:rsidP="003575E5" w:rsidRDefault="000E3EB8">
            <w:pPr>
              <w:jc w:val="center"/>
              <w:rPr>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3575E5" w:rsidRDefault="000E3EB8">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B416A7">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13.3</w:t>
            </w:r>
          </w:p>
        </w:tc>
        <w:tc>
          <w:tcPr>
            <w:tcW w:w="4098" w:type="dxa"/>
            <w:tcBorders>
              <w:top w:val="single" w:color="auto" w:sz="4" w:space="0"/>
              <w:bottom w:val="single" w:color="auto" w:sz="4" w:space="0"/>
            </w:tcBorders>
            <w:vAlign w:val="center"/>
          </w:tcPr>
          <w:p w:rsidRPr="00231863" w:rsidR="000E3EB8" w:rsidP="003575E5" w:rsidRDefault="000E3EB8">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820" w:type="dxa"/>
            <w:tcBorders>
              <w:top w:val="single" w:color="auto" w:sz="4" w:space="0"/>
              <w:bottom w:val="single" w:color="auto" w:sz="4" w:space="0"/>
            </w:tcBorders>
            <w:vAlign w:val="center"/>
          </w:tcPr>
          <w:p w:rsidRPr="00231863" w:rsidR="000E3EB8" w:rsidP="003575E5" w:rsidRDefault="000E3EB8">
            <w:pPr>
              <w:spacing w:before="40" w:after="40"/>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23" w:type="dxa"/>
            <w:tcBorders>
              <w:top w:val="single" w:color="auto" w:sz="4" w:space="0"/>
              <w:bottom w:val="single" w:color="auto" w:sz="4" w:space="0"/>
            </w:tcBorders>
            <w:vAlign w:val="center"/>
          </w:tcPr>
          <w:p w:rsidRPr="00231863" w:rsidR="000E3EB8" w:rsidP="003575E5" w:rsidRDefault="000E3EB8">
            <w:pPr>
              <w:jc w:val="center"/>
              <w:rPr>
                <w:color w:val="auto"/>
              </w:rPr>
            </w:pPr>
            <w:r w:rsidRPr="00231863">
              <w:rPr>
                <w:rFonts w:ascii="Times New Roman" w:hAnsi="Times New Roman" w:cs="Times New Roman"/>
                <w:color w:val="auto"/>
                <w:lang w:val="en-US"/>
              </w:rPr>
              <w:t>1KS1</w:t>
            </w:r>
          </w:p>
        </w:tc>
        <w:tc>
          <w:tcPr>
            <w:tcW w:w="895" w:type="dxa"/>
            <w:tcBorders>
              <w:top w:val="single" w:color="auto" w:sz="4" w:space="0"/>
              <w:bottom w:val="single" w:color="auto" w:sz="4" w:space="0"/>
            </w:tcBorders>
            <w:vAlign w:val="center"/>
          </w:tcPr>
          <w:p w:rsidRPr="00231863" w:rsidR="000E3EB8" w:rsidP="003575E5" w:rsidRDefault="000E3EB8">
            <w:pPr>
              <w:jc w:val="center"/>
              <w:rPr>
                <w:color w:val="auto"/>
              </w:rPr>
            </w:pPr>
            <w:r w:rsidRPr="00231863">
              <w:rPr>
                <w:rFonts w:ascii="Times New Roman" w:hAnsi="Times New Roman" w:cs="Times New Roman"/>
                <w:color w:val="auto"/>
              </w:rPr>
              <w:t>1-3</w:t>
            </w:r>
          </w:p>
        </w:tc>
        <w:tc>
          <w:tcPr>
            <w:tcW w:w="1543" w:type="dxa"/>
            <w:tcBorders>
              <w:top w:val="single" w:color="auto" w:sz="4" w:space="0"/>
              <w:bottom w:val="single" w:color="auto" w:sz="4" w:space="0"/>
            </w:tcBorders>
            <w:vAlign w:val="center"/>
          </w:tcPr>
          <w:p w:rsidRPr="00231863" w:rsidR="000E3EB8" w:rsidP="003575E5" w:rsidRDefault="00B42B56">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r w:rsidRPr="00231863" w:rsidR="00586A45">
              <w:rPr>
                <w:rFonts w:ascii="Times New Roman" w:hAnsi="Times New Roman" w:cs="Times New Roman"/>
                <w:color w:val="auto"/>
                <w:lang w:val="en-US"/>
              </w:rPr>
              <w:t>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14</w:t>
            </w:r>
          </w:p>
        </w:tc>
        <w:tc>
          <w:tcPr>
            <w:tcW w:w="4098" w:type="dxa"/>
            <w:tcBorders>
              <w:top w:val="single" w:color="auto" w:sz="4" w:space="0"/>
              <w:bottom w:val="single" w:color="auto" w:sz="4" w:space="0"/>
            </w:tcBorders>
            <w:vAlign w:val="center"/>
          </w:tcPr>
          <w:p w:rsidRPr="00231863" w:rsidR="000E3EB8" w:rsidP="003821D8" w:rsidRDefault="000E3EB8">
            <w:pPr>
              <w:tabs>
                <w:tab w:val="left" w:pos="3497"/>
              </w:tabs>
              <w:jc w:val="both"/>
              <w:rPr>
                <w:rFonts w:ascii="Times New Roman" w:hAnsi="Times New Roman" w:cs="Times New Roman"/>
                <w:color w:val="auto"/>
              </w:rPr>
            </w:pPr>
            <w:r w:rsidRPr="00231863">
              <w:rPr>
                <w:rFonts w:ascii="Times New Roman" w:hAnsi="Times New Roman" w:eastAsia="Times New Roman" w:cs="Times New Roman"/>
                <w:color w:val="auto"/>
                <w:lang w:val="en-US" w:eastAsia="en-US"/>
              </w:rPr>
              <w:t>Chuyển GCN đã ký về xã</w:t>
            </w:r>
            <w:r w:rsidRPr="00231863" w:rsidR="003821D8">
              <w:rPr>
                <w:rFonts w:ascii="Times New Roman" w:hAnsi="Times New Roman" w:eastAsia="Times New Roman" w:cs="Times New Roman"/>
                <w:color w:val="auto"/>
                <w:lang w:val="en-US" w:eastAsia="en-US"/>
              </w:rPr>
              <w:t>, thị trấn</w:t>
            </w:r>
            <w:r w:rsidRPr="00231863">
              <w:rPr>
                <w:rFonts w:ascii="Times New Roman" w:hAnsi="Times New Roman" w:eastAsia="Times New Roman" w:cs="Times New Roman"/>
                <w:color w:val="auto"/>
                <w:lang w:val="en-US" w:eastAsia="en-US"/>
              </w:rPr>
              <w:t xml:space="preserve"> để trao cho người sử dụng đất, bản sao sổ cấp GCN, nhận</w:t>
            </w:r>
            <w:r w:rsidRPr="00231863" w:rsidR="005766C2">
              <w:rPr>
                <w:rFonts w:ascii="Times New Roman" w:hAnsi="Times New Roman" w:eastAsia="Times New Roman" w:cs="Times New Roman"/>
                <w:color w:val="auto"/>
                <w:lang w:val="en-US" w:eastAsia="en-US"/>
              </w:rPr>
              <w:t xml:space="preserve"> phí</w:t>
            </w:r>
            <w:r w:rsidRPr="00231863" w:rsidR="005766C2">
              <w:rPr>
                <w:rFonts w:ascii="Times New Roman" w:hAnsi="Times New Roman" w:cs="Times New Roman"/>
                <w:color w:val="auto"/>
                <w:lang w:val="en-US"/>
              </w:rPr>
              <w:t>,</w:t>
            </w:r>
            <w:r w:rsidRPr="00231863">
              <w:rPr>
                <w:rFonts w:ascii="Times New Roman" w:hAnsi="Times New Roman" w:cs="Times New Roman"/>
                <w:color w:val="auto"/>
              </w:rPr>
              <w:t xml:space="preserve"> lệ phí cấp GCN, nộp kho bạc</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0,0</w:t>
            </w:r>
            <w:r w:rsidRPr="00231863">
              <w:rPr>
                <w:rFonts w:ascii="Times New Roman" w:hAnsi="Times New Roman" w:cs="Times New Roman"/>
                <w:bCs/>
                <w:color w:val="auto"/>
                <w:lang w:val="en-US"/>
              </w:rPr>
              <w:t>2</w:t>
            </w:r>
            <w:r w:rsidRPr="00231863">
              <w:rPr>
                <w:rFonts w:ascii="Times New Roman" w:hAnsi="Times New Roman" w:cs="Times New Roman"/>
                <w:bCs/>
                <w:color w:val="auto"/>
              </w:rPr>
              <w:t>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0E3EB8" w:rsidRDefault="000E3EB8">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15</w:t>
            </w:r>
          </w:p>
        </w:tc>
        <w:tc>
          <w:tcPr>
            <w:tcW w:w="4098" w:type="dxa"/>
            <w:tcBorders>
              <w:top w:val="single" w:color="auto" w:sz="4" w:space="0"/>
              <w:bottom w:val="single" w:color="auto" w:sz="4" w:space="0"/>
            </w:tcBorders>
            <w:vAlign w:val="center"/>
          </w:tcPr>
          <w:p w:rsidRPr="00231863" w:rsidR="000E3EB8" w:rsidP="003821D8"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hồ sơ địa chính từ cấp tỉnh và gửi về xã</w:t>
            </w:r>
            <w:r w:rsidRPr="00231863" w:rsidR="003821D8">
              <w:rPr>
                <w:rFonts w:ascii="Times New Roman" w:hAnsi="Times New Roman" w:eastAsia="Times New Roman" w:cs="Times New Roman"/>
                <w:color w:val="auto"/>
                <w:lang w:val="en-US" w:eastAsia="en-US"/>
              </w:rPr>
              <w:t>, thị trấn</w:t>
            </w:r>
            <w:r w:rsidRPr="00231863">
              <w:rPr>
                <w:rFonts w:ascii="Times New Roman" w:hAnsi="Times New Roman" w:cs="Times New Roman"/>
                <w:color w:val="auto"/>
              </w:rPr>
              <w:t xml:space="preserve"> (01 bộ) </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bCs/>
                <w:color w:val="auto"/>
              </w:rPr>
              <w:t>Bộ/xã</w:t>
            </w:r>
            <w:r w:rsidRPr="00231863" w:rsidR="003821D8">
              <w:rPr>
                <w:rFonts w:ascii="Times New Roman" w:hAnsi="Times New Roman" w:eastAsia="Times New Roman" w:cs="Times New Roman"/>
                <w:color w:val="auto"/>
                <w:lang w:val="en-US" w:eastAsia="en-US"/>
              </w:rPr>
              <w:t>, thị trấn</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1KS2</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8,000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III</w:t>
            </w:r>
          </w:p>
        </w:tc>
        <w:tc>
          <w:tcPr>
            <w:tcW w:w="4098" w:type="dxa"/>
            <w:tcBorders>
              <w:top w:val="single" w:color="auto" w:sz="4" w:space="0"/>
              <w:bottom w:val="single" w:color="auto" w:sz="4" w:space="0"/>
            </w:tcBorders>
            <w:vAlign w:val="center"/>
          </w:tcPr>
          <w:p w:rsidRPr="00231863" w:rsidR="000E3EB8" w:rsidP="00483A0C" w:rsidRDefault="000E3EB8">
            <w:pPr>
              <w:jc w:val="both"/>
              <w:rPr>
                <w:rFonts w:ascii="Times New Roman" w:hAnsi="Times New Roman" w:cs="Times New Roman"/>
                <w:color w:val="auto"/>
              </w:rPr>
            </w:pPr>
            <w:r w:rsidRPr="00231863">
              <w:rPr>
                <w:rFonts w:ascii="Times New Roman" w:hAnsi="Times New Roman" w:cs="Times New Roman"/>
                <w:b/>
                <w:color w:val="auto"/>
                <w:sz w:val="22"/>
                <w:szCs w:val="22"/>
              </w:rPr>
              <w:t>CÁC NỘI DUNG THỰC HIỆN TẠI ĐỊA BÀN CẤP TỈNH</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Lập hồ sơ địa chính </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Hoàn thiện BĐĐC và Sổ mục kê đất đai theo kết quả đăng ký, cấp GCN</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Bộ/ đĩa</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1KS4</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lang w:val="en-US"/>
              </w:rPr>
            </w:pPr>
            <w:r w:rsidRPr="00231863">
              <w:rPr>
                <w:rFonts w:ascii="Times New Roman" w:hAnsi="Times New Roman" w:cs="Times New Roman"/>
                <w:bCs/>
                <w:color w:val="auto"/>
              </w:rPr>
              <w:t>300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1.2</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 hoàn thiện sổ địa chính điện tử</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1KS4</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lang w:val="en-US"/>
              </w:rPr>
            </w:pPr>
            <w:r w:rsidRPr="00231863">
              <w:rPr>
                <w:rFonts w:ascii="Times New Roman" w:hAnsi="Times New Roman" w:cs="Times New Roman"/>
                <w:bCs/>
                <w:color w:val="auto"/>
              </w:rPr>
              <w:t>0,01</w:t>
            </w:r>
            <w:r w:rsidRPr="00231863">
              <w:rPr>
                <w:rFonts w:ascii="Times New Roman" w:hAnsi="Times New Roman" w:cs="Times New Roman"/>
                <w:bCs/>
                <w:color w:val="auto"/>
                <w:lang w:val="en-US"/>
              </w:rPr>
              <w:t>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w:t>
            </w:r>
          </w:p>
        </w:tc>
        <w:tc>
          <w:tcPr>
            <w:tcW w:w="4098" w:type="dxa"/>
            <w:tcBorders>
              <w:top w:val="single" w:color="auto" w:sz="4" w:space="0"/>
              <w:bottom w:val="single" w:color="auto" w:sz="4" w:space="0"/>
            </w:tcBorders>
            <w:vAlign w:val="center"/>
          </w:tcPr>
          <w:p w:rsidRPr="00231863" w:rsidR="000E3EB8" w:rsidP="003821D8"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Sao, in ấn hồ sơ địa chính để cung cấp cho xã</w:t>
            </w:r>
            <w:r w:rsidRPr="00231863" w:rsidR="003821D8">
              <w:rPr>
                <w:rFonts w:ascii="Times New Roman" w:hAnsi="Times New Roman" w:eastAsia="Times New Roman" w:cs="Times New Roman"/>
                <w:color w:val="auto"/>
                <w:lang w:val="en-US" w:eastAsia="en-US"/>
              </w:rPr>
              <w:t>, thị trấn</w:t>
            </w:r>
            <w:r w:rsidRPr="00231863">
              <w:rPr>
                <w:rFonts w:ascii="Times New Roman" w:hAnsi="Times New Roman" w:cs="Times New Roman"/>
                <w:color w:val="auto"/>
              </w:rPr>
              <w:t xml:space="preserve"> quản lý và khai thác sử dụng</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2.1</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Bản đồ địa chính</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Tờ</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1KS4</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025</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2.2</w:t>
            </w:r>
          </w:p>
        </w:tc>
        <w:tc>
          <w:tcPr>
            <w:tcW w:w="4098" w:type="dxa"/>
            <w:tcBorders>
              <w:top w:val="single" w:color="auto" w:sz="4" w:space="0"/>
              <w:bottom w:val="single" w:color="auto" w:sz="4" w:space="0"/>
            </w:tcBorders>
            <w:vAlign w:val="center"/>
          </w:tcPr>
          <w:p w:rsidRPr="00231863" w:rsidR="000E3EB8" w:rsidP="00F57C0B"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Sao </w:t>
            </w:r>
            <w:r w:rsidRPr="00231863" w:rsidR="00F57C0B">
              <w:rPr>
                <w:rFonts w:ascii="Times New Roman" w:hAnsi="Times New Roman" w:cs="Times New Roman"/>
                <w:color w:val="auto"/>
              </w:rPr>
              <w:t>S</w:t>
            </w:r>
            <w:r w:rsidRPr="00231863">
              <w:rPr>
                <w:rFonts w:ascii="Times New Roman" w:hAnsi="Times New Roman" w:cs="Times New Roman"/>
                <w:color w:val="auto"/>
              </w:rPr>
              <w:t xml:space="preserve">ổ địa chính, </w:t>
            </w:r>
            <w:r w:rsidRPr="00231863" w:rsidR="00F57C0B">
              <w:rPr>
                <w:rFonts w:ascii="Times New Roman" w:hAnsi="Times New Roman" w:cs="Times New Roman"/>
                <w:color w:val="auto"/>
              </w:rPr>
              <w:t>S</w:t>
            </w:r>
            <w:r w:rsidRPr="00231863">
              <w:rPr>
                <w:rFonts w:ascii="Times New Roman" w:hAnsi="Times New Roman" w:cs="Times New Roman"/>
                <w:color w:val="auto"/>
              </w:rPr>
              <w:t>ổ mục kê</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Bộ/ đĩa</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1KS4</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2,000</w:t>
            </w:r>
          </w:p>
        </w:tc>
      </w:tr>
      <w:tr w:rsidRPr="00231863" w:rsidR="000E3EB8" w:rsidTr="00F91EBE">
        <w:trPr>
          <w:trHeight w:val="256"/>
          <w:jc w:val="center"/>
        </w:trPr>
        <w:tc>
          <w:tcPr>
            <w:tcW w:w="1026" w:type="dxa"/>
            <w:tcBorders>
              <w:top w:val="single" w:color="auto" w:sz="4" w:space="0"/>
              <w:bottom w:val="single" w:color="auto" w:sz="4" w:space="0"/>
            </w:tcBorders>
            <w:vAlign w:val="center"/>
          </w:tcPr>
          <w:p w:rsidRPr="00231863" w:rsidR="000E3EB8" w:rsidP="00483A0C" w:rsidRDefault="000E3EB8">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3</w:t>
            </w:r>
          </w:p>
        </w:tc>
        <w:tc>
          <w:tcPr>
            <w:tcW w:w="4098" w:type="dxa"/>
            <w:tcBorders>
              <w:top w:val="single" w:color="auto" w:sz="4" w:space="0"/>
              <w:bottom w:val="single" w:color="auto" w:sz="4" w:space="0"/>
            </w:tcBorders>
            <w:vAlign w:val="center"/>
          </w:tcPr>
          <w:p w:rsidRPr="00231863" w:rsidR="000E3EB8" w:rsidP="00483A0C" w:rsidRDefault="000E3EB8">
            <w:pPr>
              <w:tabs>
                <w:tab w:val="left" w:pos="3497"/>
              </w:tabs>
              <w:jc w:val="both"/>
              <w:rPr>
                <w:rFonts w:ascii="Times New Roman" w:hAnsi="Times New Roman" w:cs="Times New Roman"/>
                <w:color w:val="auto"/>
              </w:rPr>
            </w:pPr>
            <w:r w:rsidRPr="00231863">
              <w:rPr>
                <w:rFonts w:ascii="Times New Roman" w:hAnsi="Times New Roman" w:cs="Times New Roman"/>
                <w:color w:val="auto"/>
              </w:rPr>
              <w:t>Bàn giao HSĐC cho cấp huyện/ xã</w:t>
            </w:r>
            <w:r w:rsidRPr="00231863" w:rsidR="00E42D3B">
              <w:rPr>
                <w:rFonts w:ascii="Times New Roman" w:hAnsi="Times New Roman" w:cs="Times New Roman"/>
                <w:color w:val="auto"/>
                <w:lang w:val="en-US"/>
              </w:rPr>
              <w:t>, thị trấn</w:t>
            </w:r>
            <w:r w:rsidRPr="00231863">
              <w:rPr>
                <w:rFonts w:ascii="Times New Roman" w:hAnsi="Times New Roman" w:cs="Times New Roman"/>
                <w:color w:val="auto"/>
              </w:rPr>
              <w:t xml:space="preserve"> để quản lý và khai thác sử dụng</w:t>
            </w:r>
          </w:p>
        </w:tc>
        <w:tc>
          <w:tcPr>
            <w:tcW w:w="820"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Bộ/xã</w:t>
            </w:r>
            <w:r w:rsidRPr="00231863" w:rsidR="003821D8">
              <w:rPr>
                <w:rFonts w:ascii="Times New Roman" w:hAnsi="Times New Roman" w:eastAsia="Times New Roman" w:cs="Times New Roman"/>
                <w:color w:val="auto"/>
                <w:lang w:val="en-US" w:eastAsia="en-US"/>
              </w:rPr>
              <w:t>, thị trấn</w:t>
            </w:r>
          </w:p>
        </w:tc>
        <w:tc>
          <w:tcPr>
            <w:tcW w:w="132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color w:val="auto"/>
              </w:rPr>
            </w:pPr>
            <w:r w:rsidRPr="00231863">
              <w:rPr>
                <w:rFonts w:ascii="Times New Roman" w:hAnsi="Times New Roman" w:cs="Times New Roman"/>
                <w:color w:val="auto"/>
              </w:rPr>
              <w:t>1KS4</w:t>
            </w:r>
          </w:p>
        </w:tc>
        <w:tc>
          <w:tcPr>
            <w:tcW w:w="895"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1-3</w:t>
            </w:r>
          </w:p>
        </w:tc>
        <w:tc>
          <w:tcPr>
            <w:tcW w:w="1543" w:type="dxa"/>
            <w:tcBorders>
              <w:top w:val="single" w:color="auto" w:sz="4" w:space="0"/>
              <w:bottom w:val="single" w:color="auto" w:sz="4" w:space="0"/>
            </w:tcBorders>
            <w:vAlign w:val="center"/>
          </w:tcPr>
          <w:p w:rsidRPr="00231863" w:rsidR="000E3EB8" w:rsidP="00483A0C" w:rsidRDefault="000E3EB8">
            <w:pPr>
              <w:jc w:val="center"/>
              <w:rPr>
                <w:rFonts w:ascii="Times New Roman" w:hAnsi="Times New Roman" w:cs="Times New Roman"/>
                <w:bCs/>
                <w:color w:val="auto"/>
              </w:rPr>
            </w:pPr>
            <w:r w:rsidRPr="00231863">
              <w:rPr>
                <w:rFonts w:ascii="Times New Roman" w:hAnsi="Times New Roman" w:cs="Times New Roman"/>
                <w:bCs/>
                <w:color w:val="auto"/>
              </w:rPr>
              <w:t>8,000</w:t>
            </w:r>
          </w:p>
        </w:tc>
      </w:tr>
    </w:tbl>
    <w:p w:rsidRPr="00231863" w:rsidR="009C4E03" w:rsidP="006563BA" w:rsidRDefault="009C4E03">
      <w:pPr>
        <w:pStyle w:val="BodyTextIndent3"/>
        <w:tabs>
          <w:tab w:val="left" w:pos="0"/>
        </w:tabs>
        <w:spacing w:after="0" w:line="360" w:lineRule="exact"/>
        <w:ind w:left="0" w:firstLine="680"/>
        <w:jc w:val="both"/>
        <w:rPr>
          <w:b/>
          <w:sz w:val="28"/>
          <w:szCs w:val="28"/>
          <w:lang w:val="vi-VN"/>
        </w:rPr>
      </w:pPr>
      <w:r w:rsidRPr="00231863">
        <w:rPr>
          <w:b/>
          <w:sz w:val="28"/>
          <w:szCs w:val="28"/>
          <w:lang w:val="vi-VN"/>
        </w:rPr>
        <w:t>Ghi chú:</w:t>
      </w:r>
    </w:p>
    <w:p w:rsidRPr="00231863" w:rsidR="009C4E03" w:rsidP="006563BA" w:rsidRDefault="009C4E03">
      <w:pPr>
        <w:pStyle w:val="BodyTextIndent3"/>
        <w:tabs>
          <w:tab w:val="left" w:pos="0"/>
        </w:tabs>
        <w:spacing w:after="0" w:line="360" w:lineRule="exact"/>
        <w:ind w:left="0" w:firstLine="680"/>
        <w:jc w:val="both"/>
        <w:rPr>
          <w:b/>
          <w:spacing w:val="-2"/>
          <w:sz w:val="28"/>
          <w:szCs w:val="28"/>
          <w:lang w:val="vi-VN"/>
        </w:rPr>
      </w:pPr>
      <w:r w:rsidRPr="00231863">
        <w:rPr>
          <w:spacing w:val="-2"/>
          <w:sz w:val="28"/>
          <w:szCs w:val="28"/>
          <w:lang w:val="vi-VN"/>
        </w:rPr>
        <w:t xml:space="preserve"> (1) Định mức trên đây tính đối với việc đăng ký, cấp đổi GCN về quyền sử dụng đất. Trường hợp đăng ký, cấp đổi GCN đối với cả đất và tài sản gắn liền với đất thì định mức tính cho 1 hồ sơ đăng ký cả đất và tài sản bằng 1,3 lần định mức lao động cho 1 hồ sơ đăng ký đối với đất quy định tại Bảng 10. Trường hợp đăng ký đổi GCN riêng đối với tài sản thì định mức tính cho 1 hồ sơ đăng ký đổi GCN đối với tài sản bằng định mức lao động cho 1 hồ sơ đăng ký đối với đất quy định tại Bảng 10. </w:t>
      </w:r>
      <w:r w:rsidRPr="00231863">
        <w:rPr>
          <w:sz w:val="28"/>
          <w:szCs w:val="28"/>
          <w:lang w:val="vi-VN"/>
        </w:rPr>
        <w:t>Kinh phí thực hiện đăng ký tài sản do người thực hiện đăng ký chi trả.</w:t>
      </w:r>
    </w:p>
    <w:p w:rsidRPr="00231863" w:rsidR="009C4E03" w:rsidP="006563BA" w:rsidRDefault="009C4E03">
      <w:pPr>
        <w:pStyle w:val="BodyTextIndent3"/>
        <w:tabs>
          <w:tab w:val="left" w:pos="0"/>
        </w:tabs>
        <w:spacing w:after="0" w:line="360" w:lineRule="exact"/>
        <w:ind w:left="0" w:firstLine="680"/>
        <w:jc w:val="both"/>
        <w:rPr>
          <w:spacing w:val="-2"/>
          <w:sz w:val="28"/>
          <w:szCs w:val="28"/>
        </w:rPr>
      </w:pPr>
      <w:r w:rsidRPr="00231863">
        <w:rPr>
          <w:spacing w:val="-2"/>
          <w:sz w:val="28"/>
          <w:szCs w:val="28"/>
          <w:lang w:val="vi-VN"/>
        </w:rPr>
        <w:t xml:space="preserve"> (2) Trường hợp nhiều thửa đất nông nghiệp lập chung trong 1 hồ sơ và cấp chung trong một </w:t>
      </w:r>
      <w:r w:rsidRPr="00231863" w:rsidR="00B351DC">
        <w:rPr>
          <w:spacing w:val="-2"/>
          <w:sz w:val="28"/>
          <w:szCs w:val="28"/>
          <w:lang w:val="vi-VN"/>
        </w:rPr>
        <w:t>GCN</w:t>
      </w:r>
      <w:r w:rsidRPr="00231863">
        <w:rPr>
          <w:spacing w:val="-2"/>
          <w:sz w:val="28"/>
          <w:szCs w:val="28"/>
          <w:lang w:val="vi-VN"/>
        </w:rPr>
        <w:t xml:space="preserve"> thì ngoài mức được tính ở trên, </w:t>
      </w:r>
      <w:r w:rsidRPr="00231863" w:rsidR="00DD3B1E">
        <w:rPr>
          <w:spacing w:val="-2"/>
          <w:sz w:val="28"/>
          <w:szCs w:val="28"/>
          <w:lang w:val="vi-VN"/>
        </w:rPr>
        <w:t>mỗi</w:t>
      </w:r>
      <w:r w:rsidRPr="00231863">
        <w:rPr>
          <w:spacing w:val="-2"/>
          <w:sz w:val="28"/>
          <w:szCs w:val="28"/>
          <w:lang w:val="vi-VN"/>
        </w:rPr>
        <w:t xml:space="preserve"> thửa đất tăng thêm được tính mức bằng 0,30 lần định mức quy định đối với </w:t>
      </w:r>
      <w:r w:rsidRPr="00231863" w:rsidR="00586A45">
        <w:rPr>
          <w:spacing w:val="-2"/>
          <w:sz w:val="28"/>
          <w:szCs w:val="28"/>
          <w:lang w:val="vi-VN"/>
        </w:rPr>
        <w:t>M</w:t>
      </w:r>
      <w:r w:rsidRPr="00231863">
        <w:rPr>
          <w:spacing w:val="-2"/>
          <w:sz w:val="28"/>
          <w:szCs w:val="28"/>
          <w:lang w:val="vi-VN"/>
        </w:rPr>
        <w:t>ục 2, 3, 4, 5, 6, 7</w:t>
      </w:r>
      <w:r w:rsidRPr="00231863" w:rsidR="00110320">
        <w:rPr>
          <w:spacing w:val="-2"/>
          <w:sz w:val="28"/>
          <w:szCs w:val="28"/>
          <w:lang w:val="vi-VN"/>
        </w:rPr>
        <w:t>, 8, 9</w:t>
      </w:r>
      <w:r w:rsidRPr="00231863">
        <w:rPr>
          <w:spacing w:val="-2"/>
          <w:sz w:val="28"/>
          <w:szCs w:val="28"/>
          <w:lang w:val="vi-VN"/>
        </w:rPr>
        <w:t xml:space="preserve"> các n</w:t>
      </w:r>
      <w:r w:rsidRPr="00231863" w:rsidR="003821D8">
        <w:rPr>
          <w:spacing w:val="-2"/>
          <w:sz w:val="28"/>
          <w:szCs w:val="28"/>
          <w:lang w:val="vi-VN"/>
        </w:rPr>
        <w:t>ội dung  thực hiện tại địa bàn</w:t>
      </w:r>
      <w:r w:rsidRPr="00231863">
        <w:rPr>
          <w:spacing w:val="-2"/>
          <w:sz w:val="28"/>
          <w:szCs w:val="28"/>
          <w:lang w:val="vi-VN"/>
        </w:rPr>
        <w:t xml:space="preserve"> xã</w:t>
      </w:r>
      <w:r w:rsidRPr="00231863" w:rsidR="003821D8">
        <w:rPr>
          <w:spacing w:val="-2"/>
          <w:sz w:val="28"/>
          <w:szCs w:val="28"/>
          <w:lang w:val="vi-VN"/>
        </w:rPr>
        <w:t>, thị trấn</w:t>
      </w:r>
      <w:r w:rsidRPr="00231863">
        <w:rPr>
          <w:spacing w:val="-2"/>
          <w:sz w:val="28"/>
          <w:szCs w:val="28"/>
          <w:lang w:val="vi-VN"/>
        </w:rPr>
        <w:t xml:space="preserve">; </w:t>
      </w:r>
      <w:r w:rsidRPr="00231863" w:rsidR="00586A45">
        <w:rPr>
          <w:spacing w:val="-2"/>
          <w:sz w:val="28"/>
          <w:szCs w:val="28"/>
          <w:lang w:val="vi-VN"/>
        </w:rPr>
        <w:t>M</w:t>
      </w:r>
      <w:r w:rsidRPr="00231863">
        <w:rPr>
          <w:spacing w:val="-2"/>
          <w:sz w:val="28"/>
          <w:szCs w:val="28"/>
          <w:lang w:val="vi-VN"/>
        </w:rPr>
        <w:t xml:space="preserve">ục 1, 2, 3, </w:t>
      </w:r>
      <w:r w:rsidRPr="00231863" w:rsidR="00533241">
        <w:rPr>
          <w:spacing w:val="-2"/>
          <w:sz w:val="28"/>
          <w:szCs w:val="28"/>
          <w:lang w:val="vi-VN"/>
        </w:rPr>
        <w:t>4</w:t>
      </w:r>
      <w:r w:rsidRPr="00231863">
        <w:rPr>
          <w:spacing w:val="-2"/>
          <w:sz w:val="28"/>
          <w:szCs w:val="28"/>
          <w:lang w:val="vi-VN"/>
        </w:rPr>
        <w:t xml:space="preserve"> các nội dung thực hiện tại địa bàn cấp huyện; </w:t>
      </w:r>
      <w:r w:rsidRPr="00231863" w:rsidR="00586A45">
        <w:rPr>
          <w:spacing w:val="-2"/>
          <w:sz w:val="28"/>
          <w:szCs w:val="28"/>
          <w:lang w:val="vi-VN"/>
        </w:rPr>
        <w:t>M</w:t>
      </w:r>
      <w:r w:rsidRPr="00231863" w:rsidR="00EC784B">
        <w:rPr>
          <w:spacing w:val="-2"/>
          <w:sz w:val="28"/>
          <w:szCs w:val="28"/>
          <w:lang w:val="vi-VN"/>
        </w:rPr>
        <w:t xml:space="preserve">ục </w:t>
      </w:r>
      <w:r w:rsidRPr="00231863">
        <w:rPr>
          <w:spacing w:val="-2"/>
          <w:sz w:val="28"/>
          <w:szCs w:val="28"/>
          <w:lang w:val="vi-VN"/>
        </w:rPr>
        <w:t>1, 2 các nội dung thực hiện tại địa</w:t>
      </w:r>
      <w:r w:rsidRPr="00231863">
        <w:rPr>
          <w:spacing w:val="-2"/>
          <w:sz w:val="28"/>
          <w:szCs w:val="28"/>
        </w:rPr>
        <w:t xml:space="preserve"> bàn cấp tỉnh của Bảng 10.</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rPr>
        <w:t xml:space="preserve">(3) Trường hợp thửa đất đã cấp GCN mà có thay đổi về mục đích sử dụng đất, ranh giới thửa đất thì áp dụng theo định mức như đối với trường hợp cấp </w:t>
      </w:r>
      <w:r w:rsidRPr="00231863" w:rsidR="00B351DC">
        <w:rPr>
          <w:sz w:val="28"/>
          <w:szCs w:val="28"/>
        </w:rPr>
        <w:t>GCN</w:t>
      </w:r>
      <w:r w:rsidRPr="00231863">
        <w:rPr>
          <w:sz w:val="28"/>
          <w:szCs w:val="28"/>
        </w:rPr>
        <w:t xml:space="preserve"> đồng loạt lần đầu.</w:t>
      </w:r>
      <w:r w:rsidRPr="00231863">
        <w:rPr>
          <w:sz w:val="28"/>
          <w:szCs w:val="28"/>
          <w:lang w:val="vi-VN"/>
        </w:rPr>
        <w:t xml:space="preserve"> </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(4)</w:t>
      </w:r>
      <w:r w:rsidRPr="00231863" w:rsidR="00294974">
        <w:rPr>
          <w:sz w:val="28"/>
          <w:szCs w:val="28"/>
          <w:lang w:val="vi-VN"/>
        </w:rPr>
        <w:t xml:space="preserve"> </w:t>
      </w:r>
      <w:r w:rsidRPr="00231863">
        <w:rPr>
          <w:sz w:val="28"/>
          <w:szCs w:val="28"/>
          <w:lang w:val="vi-VN"/>
        </w:rPr>
        <w:t>Trường hợp cấp đổi GCN đối với thửa đất có biến động khác về quyền sử dụng đất, tài sản gắn liền với đất (chuyển quyền sử dụng đất, thay đổi về tài sản gắn liền với đất,</w:t>
      </w:r>
      <w:r w:rsidRPr="00231863" w:rsidR="00EC784B">
        <w:rPr>
          <w:sz w:val="28"/>
          <w:szCs w:val="28"/>
          <w:lang w:val="vi-VN"/>
        </w:rPr>
        <w:t xml:space="preserve"> v.v...</w:t>
      </w:r>
      <w:r w:rsidRPr="00231863">
        <w:rPr>
          <w:sz w:val="28"/>
          <w:szCs w:val="28"/>
          <w:lang w:val="vi-VN"/>
        </w:rPr>
        <w:t xml:space="preserve">) thì </w:t>
      </w:r>
      <w:r w:rsidRPr="00231863" w:rsidR="00B52BD9">
        <w:rPr>
          <w:sz w:val="28"/>
          <w:szCs w:val="28"/>
          <w:lang w:val="vi-VN"/>
        </w:rPr>
        <w:t xml:space="preserve">định mức lao động </w:t>
      </w:r>
      <w:r w:rsidRPr="00231863">
        <w:rPr>
          <w:sz w:val="28"/>
          <w:szCs w:val="28"/>
          <w:lang w:val="vi-VN"/>
        </w:rPr>
        <w:t xml:space="preserve">quy định tại </w:t>
      </w:r>
      <w:r w:rsidRPr="00231863" w:rsidR="00586A45">
        <w:rPr>
          <w:sz w:val="28"/>
          <w:szCs w:val="28"/>
          <w:lang w:val="vi-VN"/>
        </w:rPr>
        <w:t>M</w:t>
      </w:r>
      <w:r w:rsidRPr="00231863">
        <w:rPr>
          <w:sz w:val="28"/>
          <w:szCs w:val="28"/>
          <w:lang w:val="vi-VN"/>
        </w:rPr>
        <w:t xml:space="preserve">ục 2 các nội dung thực hiện tại địa bàn cấp huyện Bảng </w:t>
      </w:r>
      <w:r w:rsidRPr="00231863">
        <w:rPr>
          <w:spacing w:val="-2"/>
          <w:sz w:val="28"/>
          <w:szCs w:val="28"/>
          <w:lang w:val="vi-VN"/>
        </w:rPr>
        <w:t xml:space="preserve">10 </w:t>
      </w:r>
      <w:r w:rsidRPr="00231863" w:rsidR="00B52BD9">
        <w:rPr>
          <w:sz w:val="28"/>
          <w:szCs w:val="28"/>
          <w:lang w:val="vi-VN"/>
        </w:rPr>
        <w:t>được tính bằng 1,5</w:t>
      </w:r>
      <w:r w:rsidRPr="00231863">
        <w:rPr>
          <w:sz w:val="28"/>
          <w:szCs w:val="28"/>
          <w:lang w:val="vi-VN"/>
        </w:rPr>
        <w:t xml:space="preserve"> lần.</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rPr>
        <w:t>(</w:t>
      </w:r>
      <w:r w:rsidRPr="00231863">
        <w:rPr>
          <w:sz w:val="28"/>
          <w:szCs w:val="28"/>
          <w:lang w:val="vi-VN"/>
        </w:rPr>
        <w:t>5</w:t>
      </w:r>
      <w:r w:rsidRPr="00231863">
        <w:rPr>
          <w:sz w:val="28"/>
          <w:szCs w:val="28"/>
        </w:rPr>
        <w:t xml:space="preserve">) Trường hợp có kê khai đăng ký, nhưng người sử dụng đất không đổi GCN thì định mức được tính bằng 90% định mức quy định đối với trường hợp cấp đổi GCN </w:t>
      </w:r>
      <w:r w:rsidRPr="00231863">
        <w:rPr>
          <w:sz w:val="28"/>
          <w:szCs w:val="28"/>
          <w:lang w:val="vi-VN"/>
        </w:rPr>
        <w:t xml:space="preserve">tại Bảng </w:t>
      </w:r>
      <w:r w:rsidRPr="00231863">
        <w:rPr>
          <w:spacing w:val="-2"/>
          <w:sz w:val="28"/>
          <w:szCs w:val="28"/>
          <w:lang w:val="vi-VN"/>
        </w:rPr>
        <w:t>10</w:t>
      </w:r>
      <w:r w:rsidRPr="00231863">
        <w:rPr>
          <w:sz w:val="28"/>
          <w:szCs w:val="28"/>
        </w:rPr>
        <w:t>.</w:t>
      </w:r>
    </w:p>
    <w:p w:rsidRPr="00231863" w:rsidR="009C4E03" w:rsidP="006563BA" w:rsidRDefault="009C4E03">
      <w:pPr>
        <w:pStyle w:val="BodyTextIndent3"/>
        <w:tabs>
          <w:tab w:val="left" w:pos="0"/>
        </w:tabs>
        <w:spacing w:after="0" w:line="360" w:lineRule="exact"/>
        <w:ind w:left="0" w:firstLine="680"/>
        <w:jc w:val="both"/>
        <w:rPr>
          <w:sz w:val="28"/>
          <w:szCs w:val="28"/>
          <w:lang w:val="vi-VN"/>
        </w:rPr>
      </w:pPr>
      <w:r w:rsidRPr="00231863">
        <w:rPr>
          <w:sz w:val="28"/>
          <w:szCs w:val="28"/>
          <w:lang w:val="vi-VN"/>
        </w:rPr>
        <w:t>(6) Đơn vị tính tại Bảng 10 trong trường hợp sử dụng là “Bộ/đĩa”, “Bộ/xã</w:t>
      </w:r>
      <w:r w:rsidRPr="00231863" w:rsidR="003821D8">
        <w:rPr>
          <w:sz w:val="28"/>
          <w:szCs w:val="28"/>
          <w:lang w:val="vi-VN"/>
        </w:rPr>
        <w:t>, thị trấn</w:t>
      </w:r>
      <w:r w:rsidRPr="00231863">
        <w:rPr>
          <w:sz w:val="28"/>
          <w:szCs w:val="28"/>
          <w:lang w:val="vi-VN"/>
        </w:rPr>
        <w:t>” được tính trung bình cho 8000 hồ sơ/1 xã</w:t>
      </w:r>
      <w:r w:rsidRPr="00231863" w:rsidR="003821D8">
        <w:rPr>
          <w:sz w:val="28"/>
          <w:szCs w:val="28"/>
          <w:lang w:val="vi-VN"/>
        </w:rPr>
        <w:t>, thị trấn</w:t>
      </w:r>
      <w:r w:rsidRPr="00231863">
        <w:rPr>
          <w:sz w:val="28"/>
          <w:szCs w:val="28"/>
          <w:lang w:val="vi-VN"/>
        </w:rPr>
        <w:t>; trong trường hợp sử dụng là “</w:t>
      </w:r>
      <w:r w:rsidRPr="00231863" w:rsidR="00B52BD9">
        <w:rPr>
          <w:sz w:val="28"/>
          <w:szCs w:val="28"/>
          <w:lang w:val="vi-VN"/>
        </w:rPr>
        <w:t>T</w:t>
      </w:r>
      <w:r w:rsidRPr="00231863">
        <w:rPr>
          <w:sz w:val="28"/>
          <w:szCs w:val="28"/>
          <w:lang w:val="vi-VN"/>
        </w:rPr>
        <w:t>ờ” được tính trung bình 60 tờ bản đồ/1 xã</w:t>
      </w:r>
      <w:r w:rsidRPr="00231863" w:rsidR="003821D8">
        <w:rPr>
          <w:sz w:val="28"/>
          <w:szCs w:val="28"/>
          <w:lang w:val="vi-VN"/>
        </w:rPr>
        <w:t>, thị trấn</w:t>
      </w:r>
      <w:r w:rsidRPr="00231863">
        <w:rPr>
          <w:sz w:val="28"/>
          <w:szCs w:val="28"/>
          <w:lang w:val="vi-VN"/>
        </w:rPr>
        <w:t>.</w:t>
      </w:r>
    </w:p>
    <w:p w:rsidRPr="00231863" w:rsidR="003E17C1" w:rsidP="006563BA" w:rsidRDefault="003E17C1">
      <w:pPr>
        <w:pStyle w:val="BodyTextIndent3"/>
        <w:tabs>
          <w:tab w:val="left" w:pos="0"/>
        </w:tabs>
        <w:spacing w:after="0" w:line="360" w:lineRule="exact"/>
        <w:ind w:left="0" w:firstLine="680"/>
        <w:jc w:val="both"/>
        <w:rPr>
          <w:sz w:val="28"/>
          <w:szCs w:val="28"/>
          <w:lang w:val="vi-VN"/>
        </w:rPr>
      </w:pPr>
      <w:r w:rsidRPr="00231863">
        <w:rPr>
          <w:sz w:val="28"/>
          <w:szCs w:val="28"/>
          <w:lang w:val="vi-VN"/>
        </w:rPr>
        <w:t xml:space="preserve">(7) Đơn vị tính tại Bảng </w:t>
      </w:r>
      <w:r w:rsidRPr="00231863" w:rsidR="00B52BD9">
        <w:rPr>
          <w:sz w:val="28"/>
          <w:szCs w:val="28"/>
          <w:lang w:val="vi-VN"/>
        </w:rPr>
        <w:t>10 trong trường hợp sử dụng là</w:t>
      </w:r>
      <w:r w:rsidRPr="00231863">
        <w:rPr>
          <w:sz w:val="28"/>
          <w:szCs w:val="28"/>
          <w:lang w:val="vi-VN"/>
        </w:rPr>
        <w:t xml:space="preserve"> “Điểm” được tính trung bình cho 10 điểm/1 xã</w:t>
      </w:r>
      <w:r w:rsidRPr="00231863" w:rsidR="003821D8">
        <w:rPr>
          <w:sz w:val="28"/>
          <w:szCs w:val="28"/>
          <w:lang w:val="vi-VN"/>
        </w:rPr>
        <w:t>, thị trấn</w:t>
      </w:r>
      <w:r w:rsidRPr="00231863">
        <w:rPr>
          <w:sz w:val="28"/>
          <w:szCs w:val="28"/>
          <w:lang w:val="vi-VN"/>
        </w:rPr>
        <w:t xml:space="preserve"> và  “Cuộc” được tính trung bình cho 10 cuộc/1 xã</w:t>
      </w:r>
      <w:r w:rsidRPr="00231863" w:rsidR="003821D8">
        <w:rPr>
          <w:sz w:val="28"/>
          <w:szCs w:val="28"/>
          <w:lang w:val="vi-VN"/>
        </w:rPr>
        <w:t>, thị trấn</w:t>
      </w:r>
      <w:r w:rsidRPr="00231863">
        <w:rPr>
          <w:sz w:val="28"/>
          <w:szCs w:val="28"/>
          <w:lang w:val="vi-VN"/>
        </w:rPr>
        <w:t>.</w:t>
      </w:r>
    </w:p>
    <w:p w:rsidRPr="00231863" w:rsidR="009C4E03" w:rsidP="009C4E03" w:rsidRDefault="009C4E03">
      <w:pPr>
        <w:pStyle w:val="BodyTextIndent3"/>
        <w:tabs>
          <w:tab w:val="left" w:pos="0"/>
        </w:tabs>
        <w:spacing w:before="100" w:after="0" w:line="300" w:lineRule="exact"/>
        <w:ind w:left="0" w:firstLine="680"/>
        <w:jc w:val="both"/>
        <w:rPr>
          <w:b/>
          <w:sz w:val="28"/>
          <w:szCs w:val="28"/>
          <w:lang w:val="vi-VN"/>
        </w:rPr>
      </w:pPr>
      <w:r w:rsidRPr="00231863">
        <w:rPr>
          <w:b/>
          <w:sz w:val="28"/>
          <w:szCs w:val="28"/>
        </w:rPr>
        <w:t>VI. ĐĂNG KÝ, CẤP ĐỔI GIẤY CHỨNG NHẬN ĐỒNG LOẠT TẠI PHƯỜNG</w:t>
      </w:r>
    </w:p>
    <w:p w:rsidRPr="00231863" w:rsidR="009C4E03" w:rsidP="006563BA" w:rsidRDefault="009C4E03">
      <w:pPr>
        <w:pStyle w:val="BodyText31"/>
        <w:spacing w:before="0" w:beforeAutospacing="0" w:after="0" w:afterAutospacing="0" w:line="360" w:lineRule="exact"/>
        <w:ind w:firstLine="680"/>
        <w:rPr>
          <w:sz w:val="28"/>
          <w:szCs w:val="28"/>
        </w:rPr>
      </w:pPr>
      <w:r w:rsidRPr="00231863">
        <w:rPr>
          <w:b/>
          <w:sz w:val="28"/>
          <w:szCs w:val="28"/>
        </w:rPr>
        <w:t>1. Phân loại khó khăn</w:t>
      </w:r>
      <w:r w:rsidRPr="00231863">
        <w:rPr>
          <w:sz w:val="28"/>
          <w:szCs w:val="28"/>
        </w:rPr>
        <w:t xml:space="preserve">: </w:t>
      </w:r>
    </w:p>
    <w:p w:rsidRPr="00231863" w:rsidR="009C4E03" w:rsidP="006563BA" w:rsidRDefault="009C4E03">
      <w:pPr>
        <w:pStyle w:val="BodyTexta"/>
        <w:spacing w:before="0" w:beforeAutospacing="0" w:after="0" w:afterAutospacing="0" w:line="360" w:lineRule="exact"/>
        <w:ind w:firstLine="680"/>
        <w:jc w:val="both"/>
        <w:rPr>
          <w:b/>
          <w:sz w:val="28"/>
          <w:szCs w:val="28"/>
          <w:lang w:val="vi-VN"/>
        </w:rPr>
      </w:pPr>
      <w:r w:rsidRPr="00231863">
        <w:rPr>
          <w:sz w:val="28"/>
          <w:szCs w:val="28"/>
        </w:rPr>
        <w:t>P</w:t>
      </w:r>
      <w:r w:rsidRPr="00231863">
        <w:rPr>
          <w:sz w:val="28"/>
          <w:szCs w:val="28"/>
          <w:lang w:val="vi-VN"/>
        </w:rPr>
        <w:t xml:space="preserve">hân loại khó khăn </w:t>
      </w:r>
      <w:r w:rsidRPr="00231863">
        <w:rPr>
          <w:sz w:val="28"/>
          <w:szCs w:val="28"/>
        </w:rPr>
        <w:t xml:space="preserve">thực hiện như quy định </w:t>
      </w:r>
      <w:r w:rsidRPr="00231863">
        <w:rPr>
          <w:sz w:val="28"/>
          <w:szCs w:val="28"/>
          <w:lang w:val="vi-VN"/>
        </w:rPr>
        <w:t xml:space="preserve">tại </w:t>
      </w:r>
      <w:r w:rsidRPr="00231863">
        <w:rPr>
          <w:sz w:val="28"/>
          <w:szCs w:val="28"/>
        </w:rPr>
        <w:t xml:space="preserve">Mục II, Chương II, Phần </w:t>
      </w:r>
      <w:r w:rsidRPr="00231863" w:rsidR="0027695F">
        <w:rPr>
          <w:sz w:val="28"/>
          <w:szCs w:val="28"/>
          <w:lang w:val="vi-VN"/>
        </w:rPr>
        <w:t>II</w:t>
      </w:r>
      <w:r w:rsidRPr="00231863">
        <w:rPr>
          <w:sz w:val="28"/>
          <w:szCs w:val="28"/>
          <w:lang w:val="vi-VN"/>
        </w:rPr>
        <w:t>.</w:t>
      </w:r>
    </w:p>
    <w:p w:rsidRPr="00231863" w:rsidR="009C4E03" w:rsidP="006563BA" w:rsidRDefault="009C4E03">
      <w:pPr>
        <w:pStyle w:val="BodyText31"/>
        <w:spacing w:before="0" w:beforeAutospacing="0" w:after="0" w:afterAutospacing="0" w:line="360" w:lineRule="exact"/>
        <w:ind w:firstLine="680"/>
        <w:outlineLvl w:val="0"/>
        <w:rPr>
          <w:b/>
          <w:sz w:val="28"/>
          <w:szCs w:val="28"/>
          <w:lang w:val="vi-VN"/>
        </w:rPr>
      </w:pPr>
      <w:r w:rsidRPr="00231863">
        <w:rPr>
          <w:b/>
          <w:sz w:val="28"/>
          <w:szCs w:val="28"/>
          <w:lang w:val="vi-VN"/>
        </w:rPr>
        <w:t>II. Định mức lao động:</w:t>
      </w:r>
    </w:p>
    <w:p w:rsidRPr="00231863" w:rsidR="009C4E03" w:rsidP="009C4E03" w:rsidRDefault="009C4E03">
      <w:pPr>
        <w:spacing w:before="100" w:after="40" w:line="300" w:lineRule="exact"/>
        <w:ind w:firstLine="680"/>
        <w:outlineLvl w:val="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11</w:t>
      </w:r>
    </w:p>
    <w:tbl>
      <w:tblPr>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
        <w:gridCol w:w="3863"/>
        <w:gridCol w:w="1100"/>
        <w:gridCol w:w="1736"/>
        <w:gridCol w:w="782"/>
        <w:gridCol w:w="1447"/>
      </w:tblGrid>
      <w:tr w:rsidRPr="00231863" w:rsidR="009C4E03" w:rsidTr="00F91EBE">
        <w:trPr>
          <w:cantSplit/>
          <w:trHeight w:val="421"/>
          <w:tblHeader/>
          <w:jc w:val="center"/>
        </w:trPr>
        <w:tc>
          <w:tcPr>
            <w:tcW w:w="992" w:type="dxa"/>
            <w:tcBorders>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
                <w:bCs/>
                <w:color w:val="auto"/>
              </w:rPr>
              <w:t>TT</w:t>
            </w:r>
          </w:p>
        </w:tc>
        <w:tc>
          <w:tcPr>
            <w:tcW w:w="3863" w:type="dxa"/>
            <w:tcBorders>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b/>
                <w:bCs/>
                <w:color w:val="auto"/>
              </w:rPr>
              <w:t>Nội dung công việc</w:t>
            </w:r>
          </w:p>
        </w:tc>
        <w:tc>
          <w:tcPr>
            <w:tcW w:w="110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1736"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biên</w:t>
            </w:r>
          </w:p>
        </w:tc>
        <w:tc>
          <w:tcPr>
            <w:tcW w:w="782"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KK</w:t>
            </w:r>
          </w:p>
        </w:tc>
        <w:tc>
          <w:tcPr>
            <w:tcW w:w="1447" w:type="dxa"/>
            <w:tcBorders>
              <w:bottom w:val="single" w:color="auto" w:sz="4" w:space="0"/>
            </w:tcBorders>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27695F" w:rsidRDefault="009C4E03">
            <w:pPr>
              <w:spacing w:before="40" w:after="40"/>
              <w:jc w:val="center"/>
              <w:rPr>
                <w:rFonts w:ascii="Times New Roman" w:hAnsi="Times New Roman" w:cs="Times New Roman"/>
                <w:b/>
                <w:bCs/>
                <w:color w:val="auto"/>
              </w:rPr>
            </w:pPr>
            <w:r w:rsidRPr="00231863">
              <w:rPr>
                <w:rFonts w:ascii="Times New Roman" w:hAnsi="Times New Roman" w:cs="Times New Roman"/>
                <w:bCs/>
                <w:i/>
                <w:color w:val="auto"/>
              </w:rPr>
              <w:t>(</w:t>
            </w:r>
            <w:r w:rsidRPr="00231863" w:rsidR="0027695F">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F91EBE">
        <w:trPr>
          <w:cantSplit/>
          <w:trHeight w:val="421"/>
          <w:jc w:val="center"/>
        </w:trPr>
        <w:tc>
          <w:tcPr>
            <w:tcW w:w="992" w:type="dxa"/>
            <w:tcBorders>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
                <w:color w:val="auto"/>
                <w:sz w:val="22"/>
                <w:szCs w:val="22"/>
              </w:rPr>
              <w:t>I</w:t>
            </w:r>
          </w:p>
        </w:tc>
        <w:tc>
          <w:tcPr>
            <w:tcW w:w="3863" w:type="dxa"/>
            <w:tcBorders>
              <w:bottom w:val="single" w:color="auto" w:sz="4" w:space="0"/>
            </w:tcBorders>
            <w:vAlign w:val="center"/>
          </w:tcPr>
          <w:p w:rsidRPr="00231863" w:rsidR="009C4E03" w:rsidP="00483A0C" w:rsidRDefault="009C4E03">
            <w:pPr>
              <w:jc w:val="both"/>
              <w:rPr>
                <w:rFonts w:ascii="Times New Roman" w:hAnsi="Times New Roman" w:cs="Times New Roman"/>
                <w:color w:val="auto"/>
              </w:rPr>
            </w:pPr>
            <w:r w:rsidRPr="00231863">
              <w:rPr>
                <w:rFonts w:ascii="Times New Roman" w:hAnsi="Times New Roman" w:cs="Times New Roman"/>
                <w:b/>
                <w:color w:val="auto"/>
                <w:sz w:val="22"/>
                <w:szCs w:val="22"/>
              </w:rPr>
              <w:t>CÁC NỘI DUNG THỰC HIỆN TẠI ĐỊA BÀN PHƯỜNG</w:t>
            </w:r>
          </w:p>
        </w:tc>
        <w:tc>
          <w:tcPr>
            <w:tcW w:w="110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1736"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782"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1447"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r>
      <w:tr w:rsidRPr="00231863" w:rsidR="009C4E03" w:rsidTr="00F91EBE">
        <w:trPr>
          <w:trHeight w:val="327"/>
          <w:jc w:val="center"/>
        </w:trPr>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Công việc chuẩn bị</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ind w:left="-186"/>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u w:val="single"/>
              </w:rPr>
            </w:pPr>
          </w:p>
        </w:tc>
      </w:tr>
      <w:tr w:rsidRPr="00231863" w:rsidR="00B42B56" w:rsidTr="00F91EBE">
        <w:trPr>
          <w:trHeight w:val="327"/>
          <w:jc w:val="center"/>
        </w:trPr>
        <w:tc>
          <w:tcPr>
            <w:tcW w:w="992" w:type="dxa"/>
            <w:tcBorders>
              <w:top w:val="single" w:color="auto" w:sz="4" w:space="0"/>
              <w:bottom w:val="single" w:color="auto" w:sz="4" w:space="0"/>
            </w:tcBorders>
            <w:vAlign w:val="center"/>
          </w:tcPr>
          <w:p w:rsidRPr="00231863" w:rsidR="00B42B56" w:rsidP="00382123" w:rsidRDefault="00B42B56">
            <w:pPr>
              <w:pStyle w:val="Footer"/>
              <w:tabs>
                <w:tab w:val="clear" w:pos="4320"/>
                <w:tab w:val="clear" w:pos="8640"/>
              </w:tabs>
              <w:spacing w:before="40" w:after="40"/>
              <w:ind w:left="-57" w:right="-57"/>
              <w:jc w:val="center"/>
              <w:rPr>
                <w:lang w:val="en-US" w:eastAsia="en-US"/>
              </w:rPr>
            </w:pPr>
            <w:r w:rsidRPr="00231863">
              <w:rPr>
                <w:lang w:val="en-US" w:eastAsia="en-US"/>
              </w:rPr>
              <w:t>1.1</w:t>
            </w:r>
          </w:p>
        </w:tc>
        <w:tc>
          <w:tcPr>
            <w:tcW w:w="3863" w:type="dxa"/>
            <w:tcBorders>
              <w:top w:val="single" w:color="auto" w:sz="4" w:space="0"/>
              <w:bottom w:val="single" w:color="auto" w:sz="4" w:space="0"/>
            </w:tcBorders>
            <w:vAlign w:val="center"/>
          </w:tcPr>
          <w:p w:rsidRPr="00231863" w:rsidR="00B42B56" w:rsidP="00382123" w:rsidRDefault="00B42B56">
            <w:pPr>
              <w:pStyle w:val="Footer"/>
              <w:tabs>
                <w:tab w:val="clear" w:pos="4320"/>
                <w:tab w:val="clear" w:pos="8640"/>
              </w:tabs>
              <w:spacing w:before="40" w:after="40"/>
              <w:ind w:left="-57" w:right="-57"/>
              <w:jc w:val="both"/>
              <w:rPr>
                <w:lang w:val="en-US" w:eastAsia="en-US"/>
              </w:rPr>
            </w:pPr>
            <w:r w:rsidRPr="00231863">
              <w:rPr>
                <w:lang w:val="vi-VN" w:eastAsia="en-US"/>
              </w:rPr>
              <w:t>Chuẩn bị địa điểm</w:t>
            </w:r>
            <w:r w:rsidRPr="00231863">
              <w:rPr>
                <w:lang w:val="en-US" w:eastAsia="en-US"/>
              </w:rPr>
              <w:t xml:space="preserve"> đăng ký </w:t>
            </w:r>
          </w:p>
        </w:tc>
        <w:tc>
          <w:tcPr>
            <w:tcW w:w="1100" w:type="dxa"/>
            <w:tcBorders>
              <w:top w:val="single" w:color="auto" w:sz="4" w:space="0"/>
              <w:bottom w:val="single" w:color="auto" w:sz="4" w:space="0"/>
            </w:tcBorders>
            <w:vAlign w:val="center"/>
          </w:tcPr>
          <w:p w:rsidRPr="00231863" w:rsidR="00B42B56" w:rsidP="00483A0C" w:rsidRDefault="005766C2">
            <w:pPr>
              <w:jc w:val="center"/>
              <w:rPr>
                <w:rFonts w:ascii="Times New Roman" w:hAnsi="Times New Roman" w:cs="Times New Roman"/>
                <w:bCs/>
                <w:color w:val="auto"/>
              </w:rPr>
            </w:pPr>
            <w:r w:rsidRPr="00231863">
              <w:rPr>
                <w:rFonts w:ascii="Times New Roman" w:hAnsi="Times New Roman" w:cs="Times New Roman"/>
                <w:color w:val="auto"/>
                <w:lang w:val="en-US"/>
              </w:rPr>
              <w:t>Điểm</w:t>
            </w:r>
          </w:p>
        </w:tc>
        <w:tc>
          <w:tcPr>
            <w:tcW w:w="1736" w:type="dxa"/>
            <w:tcBorders>
              <w:top w:val="single" w:color="auto" w:sz="4" w:space="0"/>
              <w:bottom w:val="single" w:color="auto" w:sz="4" w:space="0"/>
            </w:tcBorders>
            <w:vAlign w:val="center"/>
          </w:tcPr>
          <w:p w:rsidRPr="00231863" w:rsidR="005766C2" w:rsidP="005766C2" w:rsidRDefault="005766C2">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Nhóm 2</w:t>
            </w:r>
          </w:p>
          <w:p w:rsidRPr="00231863" w:rsidR="00B42B56" w:rsidP="005766C2" w:rsidRDefault="005766C2">
            <w:pPr>
              <w:ind w:left="-186"/>
              <w:jc w:val="center"/>
              <w:rPr>
                <w:rFonts w:ascii="Times New Roman" w:hAnsi="Times New Roman" w:cs="Times New Roman"/>
                <w:bCs/>
                <w:color w:val="auto"/>
              </w:rPr>
            </w:pPr>
            <w:r w:rsidRPr="00231863">
              <w:rPr>
                <w:rFonts w:ascii="Times New Roman" w:hAnsi="Times New Roman" w:cs="Times New Roman"/>
                <w:color w:val="auto"/>
                <w:lang w:val="en-US"/>
              </w:rPr>
              <w:t>(1KS2, 1KTV4)</w:t>
            </w:r>
          </w:p>
        </w:tc>
        <w:tc>
          <w:tcPr>
            <w:tcW w:w="782" w:type="dxa"/>
            <w:tcBorders>
              <w:top w:val="single" w:color="auto" w:sz="4" w:space="0"/>
              <w:bottom w:val="single" w:color="auto" w:sz="4" w:space="0"/>
            </w:tcBorders>
            <w:vAlign w:val="center"/>
          </w:tcPr>
          <w:p w:rsidRPr="00231863" w:rsidR="00B42B56" w:rsidP="00483A0C" w:rsidRDefault="005766C2">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5766C2" w:rsidP="005766C2" w:rsidRDefault="005766C2">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lang w:val="en-US"/>
              </w:rPr>
              <w:t>2</w:t>
            </w:r>
            <w:r w:rsidRPr="00231863" w:rsidR="0027695F">
              <w:rPr>
                <w:rFonts w:ascii="Times New Roman" w:hAnsi="Times New Roman" w:cs="Times New Roman"/>
                <w:color w:val="auto"/>
                <w:u w:val="single"/>
                <w:lang w:val="en-US"/>
              </w:rPr>
              <w:t>,000</w:t>
            </w:r>
          </w:p>
          <w:p w:rsidRPr="00231863" w:rsidR="00B42B56" w:rsidP="005766C2" w:rsidRDefault="005766C2">
            <w:pPr>
              <w:jc w:val="center"/>
              <w:rPr>
                <w:rFonts w:ascii="Times New Roman" w:hAnsi="Times New Roman" w:cs="Times New Roman"/>
                <w:bCs/>
                <w:color w:val="auto"/>
                <w:u w:val="single"/>
              </w:rPr>
            </w:pPr>
            <w:r w:rsidRPr="00231863">
              <w:rPr>
                <w:rFonts w:ascii="Times New Roman" w:hAnsi="Times New Roman" w:cs="Times New Roman"/>
                <w:color w:val="auto"/>
                <w:lang w:val="en-US"/>
              </w:rPr>
              <w:t>2</w:t>
            </w:r>
            <w:r w:rsidRPr="00231863" w:rsidR="0027695F">
              <w:rPr>
                <w:rFonts w:ascii="Times New Roman" w:hAnsi="Times New Roman" w:cs="Times New Roman"/>
                <w:color w:val="auto"/>
                <w:lang w:val="en-US"/>
              </w:rPr>
              <w:t>,000</w:t>
            </w:r>
          </w:p>
        </w:tc>
      </w:tr>
      <w:tr w:rsidRPr="00231863" w:rsidR="00B42B56" w:rsidTr="00F91EBE">
        <w:trPr>
          <w:trHeight w:val="307"/>
          <w:jc w:val="center"/>
        </w:trPr>
        <w:tc>
          <w:tcPr>
            <w:tcW w:w="992" w:type="dxa"/>
            <w:tcBorders>
              <w:top w:val="single" w:color="auto" w:sz="4" w:space="0"/>
              <w:bottom w:val="single" w:color="auto" w:sz="4" w:space="0"/>
            </w:tcBorders>
            <w:vAlign w:val="center"/>
          </w:tcPr>
          <w:p w:rsidRPr="00231863" w:rsidR="00B42B56" w:rsidP="00382123" w:rsidRDefault="00B42B56">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Pr>
                <w:rFonts w:ascii="Times New Roman" w:hAnsi="Times New Roman" w:cs="Times New Roman"/>
                <w:color w:val="auto"/>
                <w:lang w:val="en-US"/>
              </w:rPr>
              <w:t>2</w:t>
            </w:r>
          </w:p>
        </w:tc>
        <w:tc>
          <w:tcPr>
            <w:tcW w:w="3863" w:type="dxa"/>
            <w:tcBorders>
              <w:top w:val="single" w:color="auto" w:sz="4" w:space="0"/>
              <w:bottom w:val="single" w:color="auto" w:sz="4" w:space="0"/>
            </w:tcBorders>
            <w:vAlign w:val="center"/>
          </w:tcPr>
          <w:p w:rsidRPr="00231863" w:rsidR="00B42B56" w:rsidP="00382123" w:rsidRDefault="00B42B56">
            <w:pPr>
              <w:pStyle w:val="Footer"/>
              <w:tabs>
                <w:tab w:val="clear" w:pos="4320"/>
                <w:tab w:val="clear" w:pos="8640"/>
              </w:tabs>
              <w:spacing w:before="40" w:after="40"/>
              <w:ind w:left="-57" w:right="-57"/>
              <w:jc w:val="both"/>
              <w:rPr>
                <w:lang w:val="en-US" w:eastAsia="en-US"/>
              </w:rPr>
            </w:pPr>
            <w:r w:rsidRPr="00231863">
              <w:rPr>
                <w:lang w:val="vi-VN" w:eastAsia="en-US"/>
              </w:rPr>
              <w:t>Chuẩn bị các tài liệu, bản đồ, mẫu đơn đề nghị đăng ký, cấp GCN, danh sách các trường hợp sử dụng đất</w:t>
            </w:r>
            <w:r w:rsidRPr="00231863">
              <w:rPr>
                <w:lang w:val="en-US" w:eastAsia="en-US"/>
              </w:rPr>
              <w:t xml:space="preserve"> theo địa điểm</w:t>
            </w:r>
            <w:r w:rsidRPr="00231863" w:rsidR="005766C2">
              <w:rPr>
                <w:lang w:val="en-US" w:eastAsia="en-US"/>
              </w:rPr>
              <w:t xml:space="preserve"> (theo phường)</w:t>
            </w:r>
          </w:p>
        </w:tc>
        <w:tc>
          <w:tcPr>
            <w:tcW w:w="1100" w:type="dxa"/>
            <w:tcBorders>
              <w:top w:val="single" w:color="auto" w:sz="4" w:space="0"/>
              <w:bottom w:val="single" w:color="auto" w:sz="4" w:space="0"/>
            </w:tcBorders>
            <w:vAlign w:val="center"/>
          </w:tcPr>
          <w:p w:rsidRPr="00231863" w:rsidR="009B3A57" w:rsidP="00483A0C" w:rsidRDefault="005766C2">
            <w:pPr>
              <w:jc w:val="center"/>
              <w:rPr>
                <w:rFonts w:ascii="Times New Roman" w:hAnsi="Times New Roman" w:cs="Times New Roman"/>
                <w:bCs/>
                <w:color w:val="auto"/>
                <w:lang w:val="en-US"/>
              </w:rPr>
            </w:pPr>
            <w:r w:rsidRPr="00231863">
              <w:rPr>
                <w:rFonts w:ascii="Times New Roman" w:hAnsi="Times New Roman" w:cs="Times New Roman"/>
                <w:color w:val="auto"/>
                <w:lang w:val="en-US"/>
              </w:rPr>
              <w:t>Bộ tài liệu</w:t>
            </w:r>
          </w:p>
        </w:tc>
        <w:tc>
          <w:tcPr>
            <w:tcW w:w="1736" w:type="dxa"/>
            <w:tcBorders>
              <w:top w:val="single" w:color="auto" w:sz="4" w:space="0"/>
              <w:bottom w:val="single" w:color="auto" w:sz="4" w:space="0"/>
            </w:tcBorders>
            <w:vAlign w:val="center"/>
          </w:tcPr>
          <w:p w:rsidRPr="00231863" w:rsidR="00B42B56" w:rsidP="00483A0C" w:rsidRDefault="00B42B56">
            <w:pPr>
              <w:jc w:val="center"/>
              <w:rPr>
                <w:rFonts w:ascii="Times New Roman" w:hAnsi="Times New Roman" w:cs="Times New Roman"/>
                <w:bCs/>
                <w:color w:val="auto"/>
              </w:rPr>
            </w:pPr>
            <w:r w:rsidRPr="00231863">
              <w:rPr>
                <w:rFonts w:ascii="Times New Roman" w:hAnsi="Times New Roman" w:cs="Times New Roman"/>
                <w:bCs/>
                <w:color w:val="auto"/>
              </w:rPr>
              <w:t>Nhóm 3 (1KS3</w:t>
            </w:r>
            <w:r w:rsidRPr="00231863">
              <w:rPr>
                <w:rFonts w:ascii="Times New Roman" w:hAnsi="Times New Roman" w:cs="Times New Roman"/>
                <w:bCs/>
                <w:color w:val="auto"/>
                <w:lang w:val="en-US"/>
              </w:rPr>
              <w:t xml:space="preserve">, </w:t>
            </w:r>
            <w:r w:rsidRPr="00231863">
              <w:rPr>
                <w:rFonts w:ascii="Times New Roman" w:hAnsi="Times New Roman" w:cs="Times New Roman"/>
                <w:bCs/>
                <w:color w:val="auto"/>
              </w:rPr>
              <w:t>1KS2</w:t>
            </w:r>
            <w:r w:rsidRPr="00231863">
              <w:rPr>
                <w:rFonts w:ascii="Times New Roman" w:hAnsi="Times New Roman" w:cs="Times New Roman"/>
                <w:bCs/>
                <w:color w:val="auto"/>
                <w:lang w:val="en-US"/>
              </w:rPr>
              <w:t xml:space="preserve">, </w:t>
            </w:r>
            <w:r w:rsidRPr="00231863">
              <w:rPr>
                <w:rFonts w:ascii="Times New Roman" w:hAnsi="Times New Roman" w:cs="Times New Roman"/>
                <w:bCs/>
                <w:color w:val="auto"/>
              </w:rPr>
              <w:t>1KTV4)</w:t>
            </w:r>
          </w:p>
        </w:tc>
        <w:tc>
          <w:tcPr>
            <w:tcW w:w="782" w:type="dxa"/>
            <w:tcBorders>
              <w:top w:val="single" w:color="auto" w:sz="4" w:space="0"/>
              <w:bottom w:val="single" w:color="auto" w:sz="4" w:space="0"/>
            </w:tcBorders>
            <w:vAlign w:val="center"/>
          </w:tcPr>
          <w:p w:rsidRPr="00231863" w:rsidR="00B42B56" w:rsidP="00483A0C" w:rsidRDefault="00B42B56">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B42B56" w:rsidP="00483A0C" w:rsidRDefault="005766C2">
            <w:pPr>
              <w:jc w:val="center"/>
              <w:rPr>
                <w:rFonts w:ascii="Times New Roman" w:hAnsi="Times New Roman" w:cs="Times New Roman"/>
                <w:bCs/>
                <w:color w:val="auto"/>
              </w:rPr>
            </w:pPr>
            <w:r w:rsidRPr="00231863">
              <w:rPr>
                <w:rFonts w:ascii="Times New Roman" w:hAnsi="Times New Roman" w:cs="Times New Roman"/>
                <w:color w:val="auto"/>
                <w:lang w:val="en-US"/>
              </w:rPr>
              <w:t>16</w:t>
            </w:r>
            <w:r w:rsidRPr="00231863" w:rsidR="0027695F">
              <w:rPr>
                <w:rFonts w:ascii="Times New Roman" w:hAnsi="Times New Roman" w:cs="Times New Roman"/>
                <w:color w:val="auto"/>
                <w:lang w:val="en-US"/>
              </w:rPr>
              <w:t>,000</w:t>
            </w:r>
          </w:p>
        </w:tc>
      </w:tr>
      <w:tr w:rsidRPr="00231863" w:rsidR="00B42B56" w:rsidTr="00F91EBE">
        <w:trPr>
          <w:trHeight w:val="307"/>
          <w:jc w:val="center"/>
        </w:trPr>
        <w:tc>
          <w:tcPr>
            <w:tcW w:w="992" w:type="dxa"/>
            <w:tcBorders>
              <w:top w:val="single" w:color="auto" w:sz="4" w:space="0"/>
              <w:bottom w:val="single" w:color="auto" w:sz="4" w:space="0"/>
            </w:tcBorders>
            <w:vAlign w:val="center"/>
          </w:tcPr>
          <w:p w:rsidRPr="00231863" w:rsidR="00B42B56" w:rsidP="00382123" w:rsidRDefault="00B42B56">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w:t>
            </w:r>
            <w:r w:rsidRPr="00231863">
              <w:rPr>
                <w:rFonts w:ascii="Times New Roman" w:hAnsi="Times New Roman" w:cs="Times New Roman"/>
                <w:color w:val="auto"/>
                <w:lang w:val="en-US"/>
              </w:rPr>
              <w:t>3</w:t>
            </w:r>
          </w:p>
        </w:tc>
        <w:tc>
          <w:tcPr>
            <w:tcW w:w="3863" w:type="dxa"/>
            <w:tcBorders>
              <w:top w:val="single" w:color="auto" w:sz="4" w:space="0"/>
              <w:bottom w:val="single" w:color="auto" w:sz="4" w:space="0"/>
            </w:tcBorders>
            <w:vAlign w:val="center"/>
          </w:tcPr>
          <w:p w:rsidRPr="00231863" w:rsidR="00B42B56" w:rsidP="00382123" w:rsidRDefault="00B42B56">
            <w:pPr>
              <w:pStyle w:val="Footer"/>
              <w:tabs>
                <w:tab w:val="clear" w:pos="4320"/>
                <w:tab w:val="clear" w:pos="8640"/>
              </w:tabs>
              <w:spacing w:before="40" w:after="40"/>
              <w:ind w:left="-57" w:right="-57"/>
              <w:jc w:val="both"/>
              <w:rPr>
                <w:lang w:val="vi-VN" w:eastAsia="en-US"/>
              </w:rPr>
            </w:pPr>
            <w:r w:rsidRPr="00231863">
              <w:rPr>
                <w:lang w:val="vi-VN" w:eastAsia="en-US"/>
              </w:rPr>
              <w:t>Tổ chức phổ biến, tuyên truyền chủ trương, chính sách về đăng ký, cấp GCN</w:t>
            </w:r>
          </w:p>
        </w:tc>
        <w:tc>
          <w:tcPr>
            <w:tcW w:w="1100" w:type="dxa"/>
            <w:tcBorders>
              <w:top w:val="single" w:color="auto" w:sz="4" w:space="0"/>
              <w:bottom w:val="single" w:color="auto" w:sz="4" w:space="0"/>
            </w:tcBorders>
            <w:vAlign w:val="center"/>
          </w:tcPr>
          <w:p w:rsidRPr="00231863" w:rsidR="009B3A57" w:rsidP="00483A0C" w:rsidRDefault="009B3A57">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Cuộc</w:t>
            </w:r>
          </w:p>
        </w:tc>
        <w:tc>
          <w:tcPr>
            <w:tcW w:w="1736" w:type="dxa"/>
            <w:tcBorders>
              <w:top w:val="single" w:color="auto" w:sz="4" w:space="0"/>
              <w:bottom w:val="single" w:color="auto" w:sz="4" w:space="0"/>
            </w:tcBorders>
            <w:vAlign w:val="center"/>
          </w:tcPr>
          <w:p w:rsidRPr="00231863" w:rsidR="00B42B56" w:rsidP="00483A0C" w:rsidRDefault="00B42B56">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B42B56" w:rsidP="00483A0C" w:rsidRDefault="00B42B56">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5766C2" w:rsidP="005766C2" w:rsidRDefault="005766C2">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2</w:t>
            </w:r>
            <w:r w:rsidRPr="00231863">
              <w:rPr>
                <w:rFonts w:ascii="Times New Roman" w:hAnsi="Times New Roman" w:cs="Times New Roman"/>
                <w:color w:val="auto"/>
                <w:u w:val="single"/>
                <w:lang w:val="en-US"/>
              </w:rPr>
              <w:t>,</w:t>
            </w:r>
            <w:r w:rsidRPr="00231863">
              <w:rPr>
                <w:rFonts w:ascii="Times New Roman" w:hAnsi="Times New Roman" w:cs="Times New Roman"/>
                <w:color w:val="auto"/>
                <w:u w:val="single"/>
              </w:rPr>
              <w:t>5</w:t>
            </w:r>
            <w:r w:rsidRPr="00231863" w:rsidR="0027695F">
              <w:rPr>
                <w:rFonts w:ascii="Times New Roman" w:hAnsi="Times New Roman" w:cs="Times New Roman"/>
                <w:color w:val="auto"/>
                <w:u w:val="single"/>
                <w:lang w:val="en-US"/>
              </w:rPr>
              <w:t>00</w:t>
            </w:r>
          </w:p>
          <w:p w:rsidRPr="00231863" w:rsidR="00B42B56" w:rsidP="005766C2" w:rsidRDefault="005766C2">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rPr>
              <w:t>2</w:t>
            </w:r>
            <w:r w:rsidRPr="00231863">
              <w:rPr>
                <w:rFonts w:ascii="Times New Roman" w:hAnsi="Times New Roman" w:cs="Times New Roman"/>
                <w:color w:val="auto"/>
                <w:lang w:val="en-US"/>
              </w:rPr>
              <w:t>,</w:t>
            </w:r>
            <w:r w:rsidRPr="00231863">
              <w:rPr>
                <w:rFonts w:ascii="Times New Roman" w:hAnsi="Times New Roman" w:cs="Times New Roman"/>
                <w:color w:val="auto"/>
              </w:rPr>
              <w:t>5</w:t>
            </w:r>
            <w:r w:rsidRPr="00231863" w:rsidR="0027695F">
              <w:rPr>
                <w:rFonts w:ascii="Times New Roman" w:hAnsi="Times New Roman" w:cs="Times New Roman"/>
                <w:color w:val="auto"/>
                <w:lang w:val="en-US"/>
              </w:rPr>
              <w:t>00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A5396D"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1.</w:t>
            </w:r>
            <w:r w:rsidRPr="00231863" w:rsidR="00A5396D">
              <w:rPr>
                <w:rFonts w:ascii="Times New Roman" w:hAnsi="Times New Roman" w:cs="Times New Roman"/>
                <w:bCs/>
                <w:color w:val="auto"/>
                <w:lang w:val="en-US"/>
              </w:rPr>
              <w:t>4</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Hướng dẫn lập hồ sơ đề nghị đăng ký, cấp đổi GCN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A5396D"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r w:rsidRPr="00231863" w:rsidR="00A5396D">
              <w:rPr>
                <w:rFonts w:ascii="Times New Roman" w:hAnsi="Times New Roman" w:cs="Times New Roman"/>
                <w:bCs/>
                <w:color w:val="auto"/>
                <w:lang w:val="en-US"/>
              </w:rPr>
              <w:t>4</w:t>
            </w:r>
            <w:r w:rsidRPr="00231863">
              <w:rPr>
                <w:rFonts w:ascii="Times New Roman" w:hAnsi="Times New Roman" w:cs="Times New Roman"/>
                <w:bCs/>
                <w:color w:val="auto"/>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913AC">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0,050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A5396D" w:rsidRDefault="009C4E03">
            <w:pPr>
              <w:jc w:val="center"/>
              <w:rPr>
                <w:rFonts w:ascii="Times New Roman" w:hAnsi="Times New Roman" w:cs="Times New Roman"/>
                <w:bCs/>
                <w:color w:val="auto"/>
              </w:rPr>
            </w:pPr>
            <w:r w:rsidRPr="00231863">
              <w:rPr>
                <w:rFonts w:ascii="Times New Roman" w:hAnsi="Times New Roman" w:cs="Times New Roman"/>
                <w:bCs/>
                <w:color w:val="auto"/>
              </w:rPr>
              <w:t>1.</w:t>
            </w:r>
            <w:r w:rsidRPr="00231863" w:rsidR="00A5396D">
              <w:rPr>
                <w:rFonts w:ascii="Times New Roman" w:hAnsi="Times New Roman" w:cs="Times New Roman"/>
                <w:bCs/>
                <w:color w:val="auto"/>
                <w:lang w:val="en-US"/>
              </w:rPr>
              <w:t>4</w:t>
            </w:r>
            <w:r w:rsidRPr="00231863">
              <w:rPr>
                <w:rFonts w:ascii="Times New Roman" w:hAnsi="Times New Roman" w:cs="Times New Roman"/>
                <w:bCs/>
                <w:color w:val="auto"/>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913AC">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0,025</w:t>
            </w:r>
          </w:p>
        </w:tc>
      </w:tr>
      <w:tr w:rsidRPr="00231863" w:rsidR="009C4E03" w:rsidTr="00F91EBE">
        <w:trPr>
          <w:trHeight w:val="716"/>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 xml:space="preserve">2 </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Nhận, kiểm tra tính đầy đủ, hợp lệ và viết </w:t>
            </w:r>
            <w:r w:rsidRPr="00231863" w:rsidR="00685C76">
              <w:rPr>
                <w:rFonts w:ascii="Times New Roman" w:hAnsi="Times New Roman" w:cs="Times New Roman"/>
                <w:color w:val="auto"/>
              </w:rPr>
              <w:t xml:space="preserve">(xuất) </w:t>
            </w:r>
            <w:r w:rsidRPr="00231863">
              <w:rPr>
                <w:rFonts w:ascii="Times New Roman" w:hAnsi="Times New Roman" w:cs="Times New Roman"/>
                <w:color w:val="auto"/>
              </w:rPr>
              <w:t>giấy biên nhận hoặc trả lại hồ sơ, vào sổ theo dõi nhận, trả hồ sơ (theo hình thức trực tiếp, trực tuyến)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1KS</w:t>
            </w:r>
            <w:r w:rsidRPr="00231863">
              <w:rPr>
                <w:rFonts w:ascii="Times New Roman" w:hAnsi="Times New Roman" w:cs="Times New Roman"/>
                <w:bCs/>
                <w:color w:val="auto"/>
                <w:lang w:val="en-US"/>
              </w:rPr>
              <w:t>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9913A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rPr>
              <w:t>0,</w:t>
            </w:r>
            <w:r w:rsidRPr="00231863" w:rsidR="009913AC">
              <w:rPr>
                <w:rFonts w:ascii="Times New Roman" w:hAnsi="Times New Roman" w:cs="Times New Roman"/>
                <w:color w:val="auto"/>
                <w:lang w:val="en-US"/>
              </w:rPr>
              <w:t>050</w:t>
            </w:r>
          </w:p>
        </w:tc>
      </w:tr>
      <w:tr w:rsidRPr="00231863" w:rsidR="00685C76" w:rsidTr="00B944A2">
        <w:trPr>
          <w:trHeight w:val="748"/>
          <w:jc w:val="center"/>
        </w:trPr>
        <w:tc>
          <w:tcPr>
            <w:tcW w:w="992" w:type="dxa"/>
            <w:tcBorders>
              <w:top w:val="single" w:color="auto" w:sz="4" w:space="0"/>
              <w:bottom w:val="single" w:color="auto" w:sz="4" w:space="0"/>
            </w:tcBorders>
            <w:vAlign w:val="center"/>
          </w:tcPr>
          <w:p w:rsidRPr="00231863" w:rsidR="00685C76"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3</w:t>
            </w:r>
          </w:p>
        </w:tc>
        <w:tc>
          <w:tcPr>
            <w:tcW w:w="3863" w:type="dxa"/>
            <w:tcBorders>
              <w:top w:val="single" w:color="auto" w:sz="4" w:space="0"/>
              <w:bottom w:val="single" w:color="auto" w:sz="4" w:space="0"/>
            </w:tcBorders>
            <w:vAlign w:val="center"/>
          </w:tcPr>
          <w:p w:rsidRPr="00231863" w:rsidR="00685C76" w:rsidP="009B3A57" w:rsidRDefault="00685C76">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Tạo tệp (File) dữ liệu hồ sơ số và nhập thông tin do người sử dụng đấ</w:t>
            </w:r>
            <w:r w:rsidRPr="00231863" w:rsidR="009B3A57">
              <w:rPr>
                <w:rFonts w:ascii="Times New Roman" w:hAnsi="Times New Roman" w:cs="Times New Roman"/>
                <w:color w:val="auto"/>
              </w:rPr>
              <w:t>t</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kê khai,</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đăng ký</w:t>
            </w:r>
          </w:p>
        </w:tc>
        <w:tc>
          <w:tcPr>
            <w:tcW w:w="1100" w:type="dxa"/>
            <w:tcBorders>
              <w:top w:val="single" w:color="auto" w:sz="4" w:space="0"/>
              <w:bottom w:val="single" w:color="auto" w:sz="4" w:space="0"/>
            </w:tcBorders>
            <w:vAlign w:val="center"/>
          </w:tcPr>
          <w:p w:rsidRPr="00231863" w:rsidR="00685C76" w:rsidP="00327DED" w:rsidRDefault="00685C76">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736" w:type="dxa"/>
            <w:tcBorders>
              <w:top w:val="single" w:color="auto" w:sz="4" w:space="0"/>
              <w:bottom w:val="single" w:color="auto" w:sz="4" w:space="0"/>
            </w:tcBorders>
            <w:vAlign w:val="center"/>
          </w:tcPr>
          <w:p w:rsidRPr="00231863" w:rsidR="00685C76" w:rsidP="00327DED" w:rsidRDefault="00685C76">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782" w:type="dxa"/>
            <w:tcBorders>
              <w:top w:val="single" w:color="auto" w:sz="4" w:space="0"/>
              <w:bottom w:val="single" w:color="auto" w:sz="4" w:space="0"/>
            </w:tcBorders>
            <w:vAlign w:val="center"/>
          </w:tcPr>
          <w:p w:rsidRPr="00231863" w:rsidR="00685C76" w:rsidP="00327DED" w:rsidRDefault="003A1C6F">
            <w:pPr>
              <w:jc w:val="center"/>
              <w:rPr>
                <w:rFonts w:ascii="Times New Roman" w:hAnsi="Times New Roman" w:cs="Times New Roman"/>
                <w:bCs/>
                <w:color w:val="auto"/>
                <w:lang w:val="en-US"/>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685C76" w:rsidP="00327DED" w:rsidRDefault="00685C76">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r>
      <w:tr w:rsidRPr="00231863" w:rsidR="009C4E03" w:rsidTr="00B944A2">
        <w:trPr>
          <w:trHeight w:val="631"/>
          <w:jc w:val="center"/>
        </w:trPr>
        <w:tc>
          <w:tcPr>
            <w:tcW w:w="992" w:type="dxa"/>
            <w:vMerge w:val="restart"/>
            <w:tcBorders>
              <w:top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4</w:t>
            </w:r>
          </w:p>
        </w:tc>
        <w:tc>
          <w:tcPr>
            <w:tcW w:w="3863" w:type="dxa"/>
            <w:vMerge w:val="restart"/>
            <w:tcBorders>
              <w:top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Kiểm tra xác định trường hợp biến động ranh giới thửa đất, hiện trạng sử dụng đất, tài sản gắn liền với đất (nếu có)</w:t>
            </w:r>
          </w:p>
        </w:tc>
        <w:tc>
          <w:tcPr>
            <w:tcW w:w="1100" w:type="dxa"/>
            <w:vMerge w:val="restart"/>
            <w:tcBorders>
              <w:top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vMerge w:val="restart"/>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Nhóm 2 (1KS2</w:t>
            </w:r>
            <w:r w:rsidRPr="00231863">
              <w:rPr>
                <w:rFonts w:ascii="Times New Roman" w:hAnsi="Times New Roman" w:cs="Times New Roman"/>
                <w:bCs/>
                <w:color w:val="auto"/>
                <w:lang w:val="en-US"/>
              </w:rPr>
              <w:t xml:space="preserve">, </w:t>
            </w:r>
            <w:r w:rsidRPr="00231863">
              <w:rPr>
                <w:rFonts w:ascii="Times New Roman" w:hAnsi="Times New Roman" w:cs="Times New Roman"/>
                <w:bCs/>
                <w:color w:val="auto"/>
              </w:rPr>
              <w:t>1KTV4)</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u w:val="single"/>
                <w:lang w:val="en-US"/>
              </w:rPr>
            </w:pPr>
            <w:r w:rsidRPr="00231863">
              <w:rPr>
                <w:rFonts w:ascii="Times New Roman" w:hAnsi="Times New Roman" w:cs="Times New Roman"/>
                <w:bCs/>
                <w:color w:val="auto"/>
                <w:u w:val="single"/>
              </w:rPr>
              <w:t>0,</w:t>
            </w:r>
            <w:r w:rsidRPr="00231863">
              <w:rPr>
                <w:rFonts w:ascii="Times New Roman" w:hAnsi="Times New Roman" w:cs="Times New Roman"/>
                <w:bCs/>
                <w:color w:val="auto"/>
                <w:u w:val="single"/>
                <w:lang w:val="en-US"/>
              </w:rPr>
              <w:t>150</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0,1</w:t>
            </w:r>
            <w:r w:rsidRPr="00231863">
              <w:rPr>
                <w:rFonts w:ascii="Times New Roman" w:hAnsi="Times New Roman" w:cs="Times New Roman"/>
                <w:bCs/>
                <w:color w:val="auto"/>
                <w:lang w:val="en-US"/>
              </w:rPr>
              <w:t>50</w:t>
            </w:r>
          </w:p>
        </w:tc>
      </w:tr>
      <w:tr w:rsidRPr="00231863" w:rsidR="009C4E03" w:rsidTr="00F91EBE">
        <w:trPr>
          <w:trHeight w:val="716"/>
          <w:jc w:val="center"/>
        </w:trPr>
        <w:tc>
          <w:tcPr>
            <w:tcW w:w="992" w:type="dxa"/>
            <w:vMerge/>
            <w:vAlign w:val="center"/>
          </w:tcPr>
          <w:p w:rsidRPr="00231863" w:rsidR="009C4E03" w:rsidP="00483A0C" w:rsidRDefault="009C4E03">
            <w:pPr>
              <w:spacing w:before="40" w:after="40"/>
              <w:jc w:val="center"/>
              <w:rPr>
                <w:rFonts w:ascii="Times New Roman" w:hAnsi="Times New Roman" w:cs="Times New Roman"/>
                <w:color w:val="auto"/>
                <w:sz w:val="22"/>
                <w:szCs w:val="22"/>
              </w:rPr>
            </w:pPr>
          </w:p>
        </w:tc>
        <w:tc>
          <w:tcPr>
            <w:tcW w:w="3863" w:type="dxa"/>
            <w:vMerge/>
            <w:vAlign w:val="center"/>
          </w:tcPr>
          <w:p w:rsidRPr="00231863" w:rsidR="009C4E03" w:rsidP="00483A0C" w:rsidRDefault="009C4E03">
            <w:pPr>
              <w:tabs>
                <w:tab w:val="left" w:pos="3497"/>
              </w:tabs>
              <w:jc w:val="both"/>
              <w:rPr>
                <w:rFonts w:ascii="Times New Roman" w:hAnsi="Times New Roman" w:cs="Times New Roman"/>
                <w:color w:val="auto"/>
              </w:rPr>
            </w:pPr>
          </w:p>
        </w:tc>
        <w:tc>
          <w:tcPr>
            <w:tcW w:w="1100" w:type="dxa"/>
            <w:vMerge/>
            <w:vAlign w:val="center"/>
          </w:tcPr>
          <w:p w:rsidRPr="00231863" w:rsidR="009C4E03" w:rsidP="00483A0C" w:rsidRDefault="009C4E03">
            <w:pPr>
              <w:jc w:val="center"/>
              <w:rPr>
                <w:rFonts w:ascii="Times New Roman" w:hAnsi="Times New Roman" w:cs="Times New Roman"/>
                <w:bCs/>
                <w:color w:val="auto"/>
              </w:rPr>
            </w:pPr>
          </w:p>
        </w:tc>
        <w:tc>
          <w:tcPr>
            <w:tcW w:w="1736" w:type="dxa"/>
            <w:vMerge/>
            <w:vAlign w:val="center"/>
          </w:tcPr>
          <w:p w:rsidRPr="00231863" w:rsidR="009C4E03" w:rsidP="00483A0C" w:rsidRDefault="009C4E03">
            <w:pPr>
              <w:spacing w:before="40" w:after="40"/>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3</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0,</w:t>
            </w:r>
            <w:r w:rsidRPr="00231863">
              <w:rPr>
                <w:rFonts w:ascii="Times New Roman" w:hAnsi="Times New Roman" w:cs="Times New Roman"/>
                <w:color w:val="auto"/>
                <w:u w:val="single"/>
                <w:lang w:val="en-US"/>
              </w:rPr>
              <w:t>180</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rPr>
              <w:t>0,1</w:t>
            </w:r>
            <w:r w:rsidRPr="00231863">
              <w:rPr>
                <w:rFonts w:ascii="Times New Roman" w:hAnsi="Times New Roman" w:cs="Times New Roman"/>
                <w:color w:val="auto"/>
                <w:lang w:val="en-US"/>
              </w:rPr>
              <w:t>80</w:t>
            </w:r>
          </w:p>
        </w:tc>
      </w:tr>
      <w:tr w:rsidRPr="00231863" w:rsidR="009C4E03" w:rsidTr="00F91EBE">
        <w:trPr>
          <w:trHeight w:val="716"/>
          <w:jc w:val="center"/>
        </w:trPr>
        <w:tc>
          <w:tcPr>
            <w:tcW w:w="992" w:type="dxa"/>
            <w:vMerge/>
            <w:vAlign w:val="center"/>
          </w:tcPr>
          <w:p w:rsidRPr="00231863" w:rsidR="009C4E03" w:rsidP="00483A0C" w:rsidRDefault="009C4E03">
            <w:pPr>
              <w:spacing w:before="40" w:after="40"/>
              <w:jc w:val="center"/>
              <w:rPr>
                <w:rFonts w:ascii="Times New Roman" w:hAnsi="Times New Roman" w:cs="Times New Roman"/>
                <w:color w:val="auto"/>
                <w:sz w:val="22"/>
                <w:szCs w:val="22"/>
              </w:rPr>
            </w:pPr>
          </w:p>
        </w:tc>
        <w:tc>
          <w:tcPr>
            <w:tcW w:w="3863" w:type="dxa"/>
            <w:vMerge/>
            <w:vAlign w:val="center"/>
          </w:tcPr>
          <w:p w:rsidRPr="00231863" w:rsidR="009C4E03" w:rsidP="00483A0C" w:rsidRDefault="009C4E03">
            <w:pPr>
              <w:tabs>
                <w:tab w:val="left" w:pos="3497"/>
              </w:tabs>
              <w:jc w:val="both"/>
              <w:rPr>
                <w:rFonts w:ascii="Times New Roman" w:hAnsi="Times New Roman" w:cs="Times New Roman"/>
                <w:color w:val="auto"/>
              </w:rPr>
            </w:pPr>
          </w:p>
        </w:tc>
        <w:tc>
          <w:tcPr>
            <w:tcW w:w="1100" w:type="dxa"/>
            <w:vMerge/>
            <w:vAlign w:val="center"/>
          </w:tcPr>
          <w:p w:rsidRPr="00231863" w:rsidR="009C4E03" w:rsidP="00483A0C" w:rsidRDefault="009C4E03">
            <w:pPr>
              <w:jc w:val="center"/>
              <w:rPr>
                <w:rFonts w:ascii="Times New Roman" w:hAnsi="Times New Roman" w:cs="Times New Roman"/>
                <w:bCs/>
                <w:color w:val="auto"/>
              </w:rPr>
            </w:pPr>
          </w:p>
        </w:tc>
        <w:tc>
          <w:tcPr>
            <w:tcW w:w="1736" w:type="dxa"/>
            <w:vMerge/>
            <w:vAlign w:val="center"/>
          </w:tcPr>
          <w:p w:rsidRPr="00231863" w:rsidR="009C4E03" w:rsidP="00483A0C" w:rsidRDefault="009C4E03">
            <w:pPr>
              <w:spacing w:before="40" w:after="40"/>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4</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0,2</w:t>
            </w:r>
            <w:r w:rsidRPr="00231863">
              <w:rPr>
                <w:rFonts w:ascii="Times New Roman" w:hAnsi="Times New Roman" w:cs="Times New Roman"/>
                <w:color w:val="auto"/>
                <w:u w:val="single"/>
                <w:lang w:val="en-US"/>
              </w:rPr>
              <w:t>16</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rPr>
              <w:t>0,</w:t>
            </w:r>
            <w:r w:rsidRPr="00231863">
              <w:rPr>
                <w:rFonts w:ascii="Times New Roman" w:hAnsi="Times New Roman" w:cs="Times New Roman"/>
                <w:color w:val="auto"/>
                <w:lang w:val="en-US"/>
              </w:rPr>
              <w:t>216</w:t>
            </w:r>
          </w:p>
        </w:tc>
      </w:tr>
      <w:tr w:rsidRPr="00231863" w:rsidR="009C4E03" w:rsidTr="00B944A2">
        <w:trPr>
          <w:trHeight w:val="523"/>
          <w:jc w:val="center"/>
        </w:trPr>
        <w:tc>
          <w:tcPr>
            <w:tcW w:w="992" w:type="dxa"/>
            <w:vMerge/>
            <w:vAlign w:val="center"/>
          </w:tcPr>
          <w:p w:rsidRPr="00231863" w:rsidR="009C4E03" w:rsidP="00483A0C" w:rsidRDefault="009C4E03">
            <w:pPr>
              <w:spacing w:before="40" w:after="40"/>
              <w:jc w:val="center"/>
              <w:rPr>
                <w:rFonts w:ascii="Times New Roman" w:hAnsi="Times New Roman" w:cs="Times New Roman"/>
                <w:color w:val="auto"/>
                <w:sz w:val="22"/>
                <w:szCs w:val="22"/>
              </w:rPr>
            </w:pPr>
          </w:p>
        </w:tc>
        <w:tc>
          <w:tcPr>
            <w:tcW w:w="3863" w:type="dxa"/>
            <w:vMerge/>
            <w:vAlign w:val="center"/>
          </w:tcPr>
          <w:p w:rsidRPr="00231863" w:rsidR="009C4E03" w:rsidP="00483A0C" w:rsidRDefault="009C4E03">
            <w:pPr>
              <w:tabs>
                <w:tab w:val="left" w:pos="3497"/>
              </w:tabs>
              <w:jc w:val="both"/>
              <w:rPr>
                <w:rFonts w:ascii="Times New Roman" w:hAnsi="Times New Roman" w:cs="Times New Roman"/>
                <w:color w:val="auto"/>
              </w:rPr>
            </w:pPr>
          </w:p>
        </w:tc>
        <w:tc>
          <w:tcPr>
            <w:tcW w:w="1100" w:type="dxa"/>
            <w:vMerge/>
            <w:vAlign w:val="center"/>
          </w:tcPr>
          <w:p w:rsidRPr="00231863" w:rsidR="009C4E03" w:rsidP="00483A0C" w:rsidRDefault="009C4E03">
            <w:pPr>
              <w:jc w:val="center"/>
              <w:rPr>
                <w:rFonts w:ascii="Times New Roman" w:hAnsi="Times New Roman" w:cs="Times New Roman"/>
                <w:bCs/>
                <w:color w:val="auto"/>
              </w:rPr>
            </w:pPr>
          </w:p>
        </w:tc>
        <w:tc>
          <w:tcPr>
            <w:tcW w:w="1736" w:type="dxa"/>
            <w:vMerge/>
            <w:vAlign w:val="center"/>
          </w:tcPr>
          <w:p w:rsidRPr="00231863" w:rsidR="009C4E03" w:rsidP="00483A0C" w:rsidRDefault="009C4E03">
            <w:pPr>
              <w:spacing w:before="40" w:after="40"/>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u w:val="single"/>
                <w:lang w:val="en-US"/>
              </w:rPr>
            </w:pPr>
            <w:r w:rsidRPr="00231863">
              <w:rPr>
                <w:rFonts w:ascii="Times New Roman" w:hAnsi="Times New Roman" w:cs="Times New Roman"/>
                <w:color w:val="auto"/>
                <w:u w:val="single"/>
              </w:rPr>
              <w:t>0,2</w:t>
            </w:r>
            <w:r w:rsidRPr="00231863">
              <w:rPr>
                <w:rFonts w:ascii="Times New Roman" w:hAnsi="Times New Roman" w:cs="Times New Roman"/>
                <w:color w:val="auto"/>
                <w:u w:val="single"/>
                <w:lang w:val="en-US"/>
              </w:rPr>
              <w:t>59</w:t>
            </w:r>
          </w:p>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rPr>
              <w:t>0,</w:t>
            </w:r>
            <w:r w:rsidRPr="00231863">
              <w:rPr>
                <w:rFonts w:ascii="Times New Roman" w:hAnsi="Times New Roman" w:cs="Times New Roman"/>
                <w:color w:val="auto"/>
                <w:lang w:val="en-US"/>
              </w:rPr>
              <w:t>259</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p>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các ý kiến góp ý, xem xét các ý kiến góp ý, trả lời ý kiến góp ý</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5</w:t>
            </w:r>
            <w:r w:rsidRPr="00231863" w:rsidR="009C4E0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015</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5</w:t>
            </w:r>
            <w:r w:rsidRPr="00231863" w:rsidR="009C4E03">
              <w:rPr>
                <w:rFonts w:ascii="Times New Roman" w:hAnsi="Times New Roman" w:cs="Times New Roman"/>
                <w:color w:val="auto"/>
                <w:sz w:val="22"/>
                <w:szCs w:val="22"/>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w:t>
            </w:r>
            <w:r w:rsidRPr="00231863">
              <w:rPr>
                <w:rFonts w:ascii="Times New Roman" w:hAnsi="Times New Roman" w:cs="Times New Roman"/>
                <w:color w:val="auto"/>
                <w:lang w:val="en-US"/>
              </w:rPr>
              <w:t>010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10192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Xác nhận vào đơn đề nghị đăng ký</w:t>
            </w:r>
            <w:r w:rsidRPr="00231863">
              <w:rPr>
                <w:color w:val="auto"/>
              </w:rPr>
              <w:t xml:space="preserve"> </w:t>
            </w:r>
            <w:r w:rsidRPr="00231863">
              <w:rPr>
                <w:rFonts w:ascii="Times New Roman" w:hAnsi="Times New Roman" w:cs="Times New Roman"/>
                <w:color w:val="auto"/>
              </w:rPr>
              <w:t>cấp đổi GCN với trường hợp biến động ranh giới thửa đất,  hiện trạng sử dụng đất, tài sản gắn liền với đất (nếu có)</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tabs>
                <w:tab w:val="center" w:pos="353"/>
              </w:tabs>
              <w:jc w:val="center"/>
              <w:rPr>
                <w:rFonts w:ascii="Times New Roman" w:hAnsi="Times New Roman" w:cs="Times New Roman"/>
                <w:bCs/>
                <w:color w:val="auto"/>
              </w:rPr>
            </w:pPr>
          </w:p>
        </w:tc>
      </w:tr>
      <w:tr w:rsidRPr="00231863" w:rsidR="009C4E03" w:rsidTr="00F91EBE">
        <w:trPr>
          <w:cantSplit/>
          <w:trHeight w:val="397"/>
          <w:jc w:val="center"/>
        </w:trPr>
        <w:tc>
          <w:tcPr>
            <w:tcW w:w="992" w:type="dxa"/>
            <w:tcBorders>
              <w:top w:val="single" w:color="auto" w:sz="4" w:space="0"/>
              <w:bottom w:val="single" w:color="auto" w:sz="4" w:space="0"/>
            </w:tcBorders>
            <w:vAlign w:val="center"/>
          </w:tcPr>
          <w:p w:rsidRPr="00231863" w:rsidR="009C4E03" w:rsidP="00483A0C" w:rsidRDefault="0010192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6</w:t>
            </w:r>
            <w:r w:rsidRPr="00231863" w:rsidR="009C4E0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10192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6</w:t>
            </w:r>
            <w:r w:rsidRPr="00231863" w:rsidR="00685C76">
              <w:rPr>
                <w:rFonts w:ascii="Times New Roman" w:hAnsi="Times New Roman" w:cs="Times New Roman"/>
                <w:color w:val="auto"/>
                <w:sz w:val="22"/>
                <w:szCs w:val="22"/>
                <w:lang w:val="en-US"/>
              </w:rPr>
              <w:t>.</w:t>
            </w:r>
            <w:r w:rsidRPr="00231863" w:rsidR="009C4E03">
              <w:rPr>
                <w:rFonts w:ascii="Times New Roman" w:hAnsi="Times New Roman" w:cs="Times New Roman"/>
                <w:color w:val="auto"/>
                <w:sz w:val="22"/>
                <w:szCs w:val="22"/>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0,040</w:t>
            </w:r>
          </w:p>
        </w:tc>
      </w:tr>
      <w:tr w:rsidRPr="00231863" w:rsidR="00101926" w:rsidTr="00597F6C">
        <w:trPr>
          <w:trHeight w:val="397"/>
          <w:jc w:val="center"/>
        </w:trPr>
        <w:tc>
          <w:tcPr>
            <w:tcW w:w="992" w:type="dxa"/>
            <w:tcBorders>
              <w:top w:val="single" w:color="auto" w:sz="4" w:space="0"/>
              <w:bottom w:val="single" w:color="auto" w:sz="4" w:space="0"/>
            </w:tcBorders>
            <w:vAlign w:val="center"/>
          </w:tcPr>
          <w:p w:rsidRPr="00231863" w:rsidR="00101926" w:rsidP="00597F6C" w:rsidRDefault="0010192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7</w:t>
            </w:r>
          </w:p>
        </w:tc>
        <w:tc>
          <w:tcPr>
            <w:tcW w:w="3863" w:type="dxa"/>
            <w:tcBorders>
              <w:top w:val="single" w:color="auto" w:sz="4" w:space="0"/>
              <w:bottom w:val="single" w:color="auto" w:sz="4" w:space="0"/>
            </w:tcBorders>
            <w:vAlign w:val="center"/>
          </w:tcPr>
          <w:p w:rsidRPr="00231863" w:rsidR="00101926" w:rsidP="00E42D3B" w:rsidRDefault="00101926">
            <w:pPr>
              <w:jc w:val="both"/>
              <w:rPr>
                <w:color w:val="auto"/>
                <w:lang w:val="en-US"/>
              </w:rPr>
            </w:pPr>
            <w:r w:rsidRPr="00231863">
              <w:rPr>
                <w:rFonts w:ascii="Times New Roman" w:hAnsi="Times New Roman" w:cs="Times New Roman"/>
                <w:color w:val="auto"/>
              </w:rPr>
              <w:t>Nhập ý kiến xác nhận của xã</w:t>
            </w:r>
            <w:r w:rsidRPr="00231863" w:rsidR="00E42D3B">
              <w:rPr>
                <w:rFonts w:ascii="Times New Roman" w:hAnsi="Times New Roman" w:cs="Times New Roman"/>
                <w:color w:val="auto"/>
                <w:lang w:val="en-US"/>
              </w:rPr>
              <w:t>, thị trấn</w:t>
            </w:r>
            <w:r w:rsidRPr="00231863">
              <w:rPr>
                <w:rFonts w:ascii="Times New Roman" w:hAnsi="Times New Roman" w:cs="Times New Roman"/>
                <w:color w:val="auto"/>
              </w:rPr>
              <w:t xml:space="preserve"> vào tệp (File) dữ liệu hồ sơ số</w:t>
            </w:r>
          </w:p>
        </w:tc>
        <w:tc>
          <w:tcPr>
            <w:tcW w:w="1100" w:type="dxa"/>
            <w:tcBorders>
              <w:top w:val="single" w:color="auto" w:sz="4" w:space="0"/>
              <w:bottom w:val="single" w:color="auto" w:sz="4" w:space="0"/>
            </w:tcBorders>
            <w:vAlign w:val="center"/>
          </w:tcPr>
          <w:p w:rsidRPr="00231863" w:rsidR="00101926" w:rsidP="00597F6C" w:rsidRDefault="00101926">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736" w:type="dxa"/>
            <w:tcBorders>
              <w:top w:val="single" w:color="auto" w:sz="4" w:space="0"/>
              <w:bottom w:val="single" w:color="auto" w:sz="4" w:space="0"/>
            </w:tcBorders>
            <w:vAlign w:val="center"/>
          </w:tcPr>
          <w:p w:rsidRPr="00231863" w:rsidR="00101926" w:rsidP="00597F6C" w:rsidRDefault="00101926">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82" w:type="dxa"/>
            <w:tcBorders>
              <w:top w:val="single" w:color="auto" w:sz="4" w:space="0"/>
              <w:bottom w:val="single" w:color="auto" w:sz="4" w:space="0"/>
            </w:tcBorders>
            <w:vAlign w:val="center"/>
          </w:tcPr>
          <w:p w:rsidRPr="00231863" w:rsidR="00101926" w:rsidP="00597F6C" w:rsidRDefault="00101926">
            <w:pPr>
              <w:spacing w:before="40" w:after="40"/>
              <w:jc w:val="center"/>
              <w:rPr>
                <w:rFonts w:ascii="Times New Roman" w:hAnsi="Times New Roman" w:cs="Times New Roman"/>
                <w:color w:val="auto"/>
                <w:lang w:val="en-US"/>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101926" w:rsidP="00597F6C" w:rsidRDefault="00101926">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0,003</w:t>
            </w:r>
          </w:p>
        </w:tc>
      </w:tr>
      <w:tr w:rsidRPr="00231863" w:rsidR="009C4E03" w:rsidTr="00F91EBE">
        <w:trPr>
          <w:trHeight w:val="301"/>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8</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hồ sơ đề nghị đăng ký</w:t>
            </w:r>
            <w:r w:rsidRPr="00231863">
              <w:rPr>
                <w:color w:val="auto"/>
              </w:rPr>
              <w:t xml:space="preserve"> </w:t>
            </w:r>
            <w:r w:rsidRPr="00231863">
              <w:rPr>
                <w:rFonts w:ascii="Times New Roman" w:hAnsi="Times New Roman" w:cs="Times New Roman"/>
                <w:color w:val="auto"/>
              </w:rPr>
              <w:t>cấp đổi GCN về cấp huyện để xét duyệt điều kiện cấp đổi GCN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53"/>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8</w:t>
            </w:r>
            <w:r w:rsidRPr="00231863" w:rsidR="009C4E0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101926">
            <w:pPr>
              <w:jc w:val="center"/>
              <w:rPr>
                <w:rFonts w:ascii="Times New Roman" w:hAnsi="Times New Roman" w:cs="Times New Roman"/>
                <w:bCs/>
                <w:color w:val="auto"/>
                <w:lang w:val="en-US"/>
              </w:rPr>
            </w:pPr>
            <w:r w:rsidRPr="00231863">
              <w:rPr>
                <w:rFonts w:ascii="Times New Roman" w:hAnsi="Times New Roman" w:cs="Times New Roman"/>
                <w:bCs/>
                <w:color w:val="auto"/>
              </w:rPr>
              <w:t>1KS</w:t>
            </w:r>
            <w:r w:rsidRPr="00231863">
              <w:rPr>
                <w:rFonts w:ascii="Times New Roman" w:hAnsi="Times New Roman" w:cs="Times New Roman"/>
                <w:bCs/>
                <w:color w:val="auto"/>
                <w:lang w:val="en-US"/>
              </w:rPr>
              <w:t>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05</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8</w:t>
            </w:r>
            <w:r w:rsidRPr="00231863" w:rsidR="009C4E03">
              <w:rPr>
                <w:rFonts w:ascii="Times New Roman" w:hAnsi="Times New Roman" w:cs="Times New Roman"/>
                <w:color w:val="auto"/>
                <w:sz w:val="22"/>
                <w:szCs w:val="22"/>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101926">
            <w:pPr>
              <w:jc w:val="center"/>
              <w:rPr>
                <w:rFonts w:ascii="Times New Roman" w:hAnsi="Times New Roman" w:cs="Times New Roman"/>
                <w:bCs/>
                <w:color w:val="auto"/>
                <w:lang w:val="en-US"/>
              </w:rPr>
            </w:pPr>
            <w:r w:rsidRPr="00231863">
              <w:rPr>
                <w:rFonts w:ascii="Times New Roman" w:hAnsi="Times New Roman" w:cs="Times New Roman"/>
                <w:bCs/>
                <w:color w:val="auto"/>
              </w:rPr>
              <w:t>1KS</w:t>
            </w:r>
            <w:r w:rsidRPr="00231863">
              <w:rPr>
                <w:rFonts w:ascii="Times New Roman" w:hAnsi="Times New Roman" w:cs="Times New Roman"/>
                <w:bCs/>
                <w:color w:val="auto"/>
                <w:lang w:val="en-US"/>
              </w:rPr>
              <w:t>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04</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thông báo, chuyển thông báo nghĩa vụ tài chính cho người sử dụng đất (sau khi cấp huyện xác định nghĩa vụ tài chính và gửi về phường để thông báo cho người sử dụng đất)</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2</w:t>
            </w:r>
            <w:r w:rsidRPr="00231863">
              <w:rPr>
                <w:rFonts w:ascii="Times New Roman" w:hAnsi="Times New Roman" w:cs="Times New Roman"/>
                <w:color w:val="auto"/>
              </w:rPr>
              <w:t>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863" w:type="dxa"/>
            <w:tcBorders>
              <w:top w:val="single" w:color="auto" w:sz="4" w:space="0"/>
              <w:bottom w:val="single" w:color="auto" w:sz="4" w:space="0"/>
            </w:tcBorders>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bản sao HSĐC, bản sao sổ cấp GCN để khai thác sử dụng; nhận và trao hợp đồng thuê đất (nếu có), trao GCN cho người sử dụng đất; thu và gửi</w:t>
            </w:r>
            <w:r w:rsidRPr="00231863" w:rsidR="005766C2">
              <w:rPr>
                <w:rFonts w:ascii="Times New Roman" w:hAnsi="Times New Roman" w:cs="Times New Roman"/>
                <w:color w:val="auto"/>
                <w:lang w:val="en-US"/>
              </w:rPr>
              <w:t xml:space="preserve"> phí,</w:t>
            </w:r>
            <w:r w:rsidRPr="00231863">
              <w:rPr>
                <w:rFonts w:ascii="Times New Roman" w:hAnsi="Times New Roman" w:cs="Times New Roman"/>
                <w:color w:val="auto"/>
              </w:rPr>
              <w:t xml:space="preserve"> lệ phí cấp GCN về cấp huyện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101926" w:rsidRDefault="00101926">
            <w:pPr>
              <w:spacing w:before="40" w:after="40"/>
              <w:jc w:val="center"/>
              <w:rPr>
                <w:rFonts w:ascii="Times New Roman" w:hAnsi="Times New Roman" w:cs="Times New Roman"/>
                <w:bCs/>
                <w:color w:val="auto"/>
              </w:rPr>
            </w:pPr>
            <w:r w:rsidRPr="00231863">
              <w:rPr>
                <w:rFonts w:ascii="Times New Roman" w:hAnsi="Times New Roman" w:cs="Times New Roman"/>
                <w:color w:val="auto"/>
                <w:lang w:val="en-US"/>
              </w:rPr>
              <w:t>1</w:t>
            </w:r>
            <w:r w:rsidRPr="00231863">
              <w:rPr>
                <w:rFonts w:ascii="Times New Roman" w:hAnsi="Times New Roman" w:cs="Times New Roman"/>
                <w:color w:val="auto"/>
              </w:rPr>
              <w:t>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20</w:t>
            </w:r>
          </w:p>
        </w:tc>
      </w:tr>
      <w:tr w:rsidRPr="00231863" w:rsidR="009C4E03" w:rsidTr="00F91EBE">
        <w:trPr>
          <w:trHeight w:val="611"/>
          <w:jc w:val="center"/>
        </w:trPr>
        <w:tc>
          <w:tcPr>
            <w:tcW w:w="99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
                <w:color w:val="auto"/>
                <w:sz w:val="22"/>
                <w:szCs w:val="22"/>
              </w:rPr>
            </w:pPr>
            <w:r w:rsidRPr="00231863">
              <w:rPr>
                <w:rFonts w:ascii="Times New Roman" w:hAnsi="Times New Roman" w:cs="Times New Roman"/>
                <w:b/>
                <w:color w:val="auto"/>
                <w:sz w:val="22"/>
                <w:szCs w:val="22"/>
              </w:rPr>
              <w:t>II</w:t>
            </w:r>
          </w:p>
        </w:tc>
        <w:tc>
          <w:tcPr>
            <w:tcW w:w="3863" w:type="dxa"/>
            <w:tcBorders>
              <w:top w:val="single" w:color="auto" w:sz="4" w:space="0"/>
              <w:bottom w:val="single" w:color="auto" w:sz="4" w:space="0"/>
            </w:tcBorders>
          </w:tcPr>
          <w:p w:rsidRPr="00231863" w:rsidR="009C4E03" w:rsidP="00483A0C" w:rsidRDefault="009C4E03">
            <w:pPr>
              <w:spacing w:before="60"/>
              <w:jc w:val="both"/>
              <w:rPr>
                <w:rFonts w:ascii="Times New Roman" w:hAnsi="Times New Roman" w:cs="Times New Roman"/>
                <w:b/>
                <w:color w:val="auto"/>
                <w:sz w:val="22"/>
                <w:szCs w:val="22"/>
              </w:rPr>
            </w:pPr>
            <w:r w:rsidRPr="00231863">
              <w:rPr>
                <w:rFonts w:ascii="Times New Roman" w:hAnsi="Times New Roman" w:cs="Times New Roman"/>
                <w:b/>
                <w:color w:val="auto"/>
                <w:sz w:val="22"/>
                <w:szCs w:val="22"/>
              </w:rPr>
              <w:t>CÁC NỘI DUNG THỰC HIỆN TẠI ĐỊA BÀN CẤP HUYỆN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101926"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Tiếp nhận hồ sơ đề nghị đăng ký</w:t>
            </w:r>
            <w:r w:rsidRPr="00231863" w:rsidR="00101926">
              <w:rPr>
                <w:rFonts w:ascii="Times New Roman" w:hAnsi="Times New Roman" w:cs="Times New Roman"/>
                <w:color w:val="auto"/>
              </w:rPr>
              <w:t xml:space="preserve">, </w:t>
            </w:r>
            <w:r w:rsidRPr="00231863">
              <w:rPr>
                <w:rFonts w:ascii="Times New Roman" w:hAnsi="Times New Roman" w:cs="Times New Roman"/>
                <w:color w:val="auto"/>
              </w:rPr>
              <w:t>cấp đổi GCN của người sử dụng đất từ phường chuyển đến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0,025</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0,020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w:t>
            </w:r>
          </w:p>
        </w:tc>
        <w:tc>
          <w:tcPr>
            <w:tcW w:w="3863" w:type="dxa"/>
            <w:tcBorders>
              <w:top w:val="single" w:color="auto" w:sz="4" w:space="0"/>
              <w:bottom w:val="single" w:color="auto" w:sz="4" w:space="0"/>
            </w:tcBorders>
            <w:vAlign w:val="center"/>
          </w:tcPr>
          <w:p w:rsidRPr="00231863" w:rsidR="008F61B0" w:rsidP="008217F4" w:rsidRDefault="008F61B0">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Kiểm tra hồ sơ đề nghị </w:t>
            </w:r>
            <w:r w:rsidRPr="00231863" w:rsidR="008217F4">
              <w:rPr>
                <w:rFonts w:ascii="Times New Roman" w:hAnsi="Times New Roman" w:cs="Times New Roman"/>
                <w:color w:val="auto"/>
              </w:rPr>
              <w:t xml:space="preserve">đăng ký, </w:t>
            </w:r>
            <w:r w:rsidRPr="00231863">
              <w:rPr>
                <w:rFonts w:ascii="Times New Roman" w:hAnsi="Times New Roman" w:cs="Times New Roman"/>
                <w:color w:val="auto"/>
              </w:rPr>
              <w:t>cấp</w:t>
            </w:r>
            <w:r w:rsidRPr="00231863" w:rsidR="008217F4">
              <w:rPr>
                <w:rFonts w:ascii="Times New Roman" w:hAnsi="Times New Roman" w:cs="Times New Roman"/>
                <w:color w:val="auto"/>
              </w:rPr>
              <w:t xml:space="preserve"> đổi</w:t>
            </w:r>
            <w:r w:rsidRPr="00231863">
              <w:rPr>
                <w:rFonts w:ascii="Times New Roman" w:hAnsi="Times New Roman" w:cs="Times New Roman"/>
                <w:color w:val="auto"/>
              </w:rPr>
              <w:t xml:space="preserve"> GCN và xác nhận vào đơn, căn cứ pháp lý</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9913A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w:t>
            </w:r>
            <w:r w:rsidRPr="00231863" w:rsidR="009913AC">
              <w:rPr>
                <w:rFonts w:ascii="Times New Roman" w:hAnsi="Times New Roman" w:cs="Times New Roman"/>
                <w:bCs/>
                <w:color w:val="auto"/>
                <w:lang w:val="en-US"/>
              </w:rPr>
              <w:t>100</w:t>
            </w:r>
          </w:p>
        </w:tc>
      </w:tr>
      <w:tr w:rsidRPr="00231863" w:rsidR="00685C76" w:rsidTr="00F91EBE">
        <w:trPr>
          <w:trHeight w:val="397"/>
          <w:jc w:val="center"/>
        </w:trPr>
        <w:tc>
          <w:tcPr>
            <w:tcW w:w="992" w:type="dxa"/>
            <w:tcBorders>
              <w:top w:val="single" w:color="auto" w:sz="4" w:space="0"/>
              <w:bottom w:val="single" w:color="auto" w:sz="4" w:space="0"/>
            </w:tcBorders>
            <w:vAlign w:val="center"/>
          </w:tcPr>
          <w:p w:rsidRPr="00231863" w:rsidR="00685C76" w:rsidP="00327DED"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3</w:t>
            </w:r>
          </w:p>
        </w:tc>
        <w:tc>
          <w:tcPr>
            <w:tcW w:w="3863" w:type="dxa"/>
            <w:tcBorders>
              <w:top w:val="single" w:color="auto" w:sz="4" w:space="0"/>
              <w:bottom w:val="single" w:color="auto" w:sz="4" w:space="0"/>
            </w:tcBorders>
            <w:vAlign w:val="center"/>
          </w:tcPr>
          <w:p w:rsidRPr="00231863" w:rsidR="00685C76" w:rsidP="008F61B0" w:rsidRDefault="00685C76">
            <w:pPr>
              <w:jc w:val="both"/>
              <w:rPr>
                <w:color w:val="auto"/>
                <w:lang w:val="en-US"/>
              </w:rPr>
            </w:pPr>
            <w:r w:rsidRPr="00231863">
              <w:rPr>
                <w:rFonts w:ascii="Times New Roman" w:hAnsi="Times New Roman" w:cs="Times New Roman"/>
                <w:color w:val="auto"/>
              </w:rPr>
              <w:t xml:space="preserve">Nhập ý kiến </w:t>
            </w:r>
            <w:r w:rsidRPr="00231863">
              <w:rPr>
                <w:rFonts w:ascii="Times New Roman" w:hAnsi="Times New Roman" w:cs="Times New Roman"/>
                <w:color w:val="auto"/>
                <w:lang w:val="en-US"/>
              </w:rPr>
              <w:t xml:space="preserve">nội dung </w:t>
            </w:r>
            <w:r w:rsidRPr="00231863" w:rsidR="008F61B0">
              <w:rPr>
                <w:rFonts w:ascii="Times New Roman" w:hAnsi="Times New Roman" w:cs="Times New Roman"/>
                <w:color w:val="auto"/>
                <w:lang w:val="en-US"/>
              </w:rPr>
              <w:t>xác nhận</w:t>
            </w:r>
            <w:r w:rsidRPr="00231863">
              <w:rPr>
                <w:rFonts w:ascii="Times New Roman" w:hAnsi="Times New Roman" w:cs="Times New Roman"/>
                <w:color w:val="auto"/>
              </w:rPr>
              <w:t xml:space="preserve"> của cấp </w:t>
            </w:r>
            <w:r w:rsidRPr="00231863">
              <w:rPr>
                <w:rFonts w:ascii="Times New Roman" w:hAnsi="Times New Roman" w:cs="Times New Roman"/>
                <w:color w:val="auto"/>
                <w:lang w:val="en-US"/>
              </w:rPr>
              <w:t>huyện</w:t>
            </w:r>
            <w:r w:rsidRPr="00231863">
              <w:rPr>
                <w:rFonts w:ascii="Times New Roman" w:hAnsi="Times New Roman" w:cs="Times New Roman"/>
                <w:color w:val="auto"/>
              </w:rPr>
              <w:t xml:space="preserve"> vào tệp (File) dữ liệu hồ sơ số</w:t>
            </w:r>
          </w:p>
        </w:tc>
        <w:tc>
          <w:tcPr>
            <w:tcW w:w="1100" w:type="dxa"/>
            <w:tcBorders>
              <w:top w:val="single" w:color="auto" w:sz="4" w:space="0"/>
              <w:bottom w:val="single" w:color="auto" w:sz="4" w:space="0"/>
            </w:tcBorders>
            <w:vAlign w:val="center"/>
          </w:tcPr>
          <w:p w:rsidRPr="00231863" w:rsidR="00685C76" w:rsidP="00327DED" w:rsidRDefault="00685C76">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736" w:type="dxa"/>
            <w:tcBorders>
              <w:top w:val="single" w:color="auto" w:sz="4" w:space="0"/>
              <w:bottom w:val="single" w:color="auto" w:sz="4" w:space="0"/>
            </w:tcBorders>
            <w:vAlign w:val="center"/>
          </w:tcPr>
          <w:p w:rsidRPr="00231863" w:rsidR="00685C76" w:rsidP="00327DED" w:rsidRDefault="00685C76">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782" w:type="dxa"/>
            <w:tcBorders>
              <w:top w:val="single" w:color="auto" w:sz="4" w:space="0"/>
              <w:bottom w:val="single" w:color="auto" w:sz="4" w:space="0"/>
            </w:tcBorders>
            <w:vAlign w:val="center"/>
          </w:tcPr>
          <w:p w:rsidRPr="00231863" w:rsidR="00685C76" w:rsidP="00327DED" w:rsidRDefault="003A1C6F">
            <w:pPr>
              <w:jc w:val="center"/>
              <w:rPr>
                <w:rFonts w:ascii="Times New Roman" w:hAnsi="Times New Roman" w:cs="Times New Roman"/>
                <w:color w:val="auto"/>
                <w:lang w:val="en-US"/>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685C76" w:rsidP="00327DED" w:rsidRDefault="00685C76">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4</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thửa đất</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4</w:t>
            </w:r>
            <w:r w:rsidRPr="00231863" w:rsidR="009C4E0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số</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tabs>
                <w:tab w:val="center" w:pos="353"/>
              </w:tabs>
              <w:spacing w:before="40" w:after="40"/>
              <w:jc w:val="center"/>
              <w:rPr>
                <w:rFonts w:ascii="Times New Roman" w:hAnsi="Times New Roman" w:cs="Times New Roman"/>
                <w:color w:val="auto"/>
              </w:rPr>
            </w:pPr>
            <w:r w:rsidRPr="00231863">
              <w:rPr>
                <w:rFonts w:ascii="Times New Roman" w:hAnsi="Times New Roman" w:cs="Times New Roman"/>
                <w:color w:val="auto"/>
              </w:rPr>
              <w:t>0,025</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4</w:t>
            </w:r>
            <w:r w:rsidRPr="00231863" w:rsidR="009C4E03">
              <w:rPr>
                <w:rFonts w:ascii="Times New Roman" w:hAnsi="Times New Roman" w:cs="Times New Roman"/>
                <w:color w:val="auto"/>
                <w:sz w:val="22"/>
                <w:szCs w:val="22"/>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giấy</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Lập </w:t>
            </w:r>
            <w:r w:rsidRPr="00231863" w:rsidR="008217F4">
              <w:rPr>
                <w:rFonts w:ascii="Times New Roman" w:hAnsi="Times New Roman" w:cs="Times New Roman"/>
                <w:color w:val="auto"/>
                <w:lang w:val="en-US"/>
              </w:rPr>
              <w:t>(xuất)</w:t>
            </w:r>
            <w:r w:rsidRPr="00231863" w:rsidR="008217F4">
              <w:rPr>
                <w:rFonts w:ascii="Times New Roman" w:hAnsi="Times New Roman" w:cs="Times New Roman"/>
                <w:color w:val="auto"/>
              </w:rPr>
              <w:t xml:space="preserve"> </w:t>
            </w:r>
            <w:r w:rsidRPr="00231863">
              <w:rPr>
                <w:rFonts w:ascii="Times New Roman" w:hAnsi="Times New Roman" w:cs="Times New Roman"/>
                <w:color w:val="auto"/>
              </w:rPr>
              <w:t>phiếu và chuyển thông tin địa chính đến cơ quan thuế để xác định nghĩa vụ tài chính (nếu có), nhận thông báo nghĩa vụ tài chính</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w:t>
            </w:r>
            <w:r w:rsidRPr="00231863" w:rsidR="009C4E03">
              <w:rPr>
                <w:rFonts w:ascii="Times New Roman" w:hAnsi="Times New Roman" w:cs="Times New Roman"/>
                <w:color w:val="auto"/>
                <w:sz w:val="22"/>
                <w:szCs w:val="22"/>
                <w:lang w:val="en-US"/>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nhận thông tin theo hình thức liên thông</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3</w:t>
            </w:r>
            <w:r w:rsidRPr="00231863">
              <w:rPr>
                <w:rFonts w:ascii="Times New Roman" w:hAnsi="Times New Roman" w:cs="Times New Roman"/>
                <w:color w:val="auto"/>
              </w:rPr>
              <w:t>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5</w:t>
            </w:r>
            <w:r w:rsidRPr="00231863" w:rsidR="009C4E03">
              <w:rPr>
                <w:rFonts w:ascii="Times New Roman" w:hAnsi="Times New Roman" w:cs="Times New Roman"/>
                <w:color w:val="auto"/>
                <w:sz w:val="22"/>
                <w:szCs w:val="22"/>
                <w:lang w:val="en-US"/>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nhận thông tin theo hình thức trực tiếp</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w:t>
            </w:r>
            <w:r w:rsidRPr="00231863">
              <w:rPr>
                <w:rFonts w:ascii="Times New Roman" w:hAnsi="Times New Roman" w:cs="Times New Roman"/>
                <w:color w:val="auto"/>
                <w:lang w:val="en-US"/>
              </w:rPr>
              <w:t>40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thông tin nghĩa vụ tài chính để người sử dụng đất thực hiện nghĩa vụ tài chính (nế</w:t>
            </w:r>
            <w:r w:rsidRPr="00231863" w:rsidR="008217F4">
              <w:rPr>
                <w:rFonts w:ascii="Times New Roman" w:hAnsi="Times New Roman" w:cs="Times New Roman"/>
                <w:color w:val="auto"/>
              </w:rPr>
              <w:t>u có)</w:t>
            </w:r>
            <w:r w:rsidRPr="00231863">
              <w:rPr>
                <w:rFonts w:ascii="Times New Roman" w:hAnsi="Times New Roman" w:cs="Times New Roman"/>
                <w:color w:val="auto"/>
              </w:rPr>
              <w:t xml:space="preserve"> và nhận lại hóa đơn  nghĩa vụ tài chính đã thực hiện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w:t>
            </w:r>
            <w:r w:rsidRPr="00231863" w:rsidR="009C4E03">
              <w:rPr>
                <w:rFonts w:ascii="Times New Roman" w:hAnsi="Times New Roman" w:cs="Times New Roman"/>
                <w:color w:val="auto"/>
                <w:sz w:val="22"/>
                <w:szCs w:val="22"/>
                <w:lang w:val="en-US"/>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 (gửi về phường để thông báo cho người sử dụng đất)</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40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685C76">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6</w:t>
            </w:r>
            <w:r w:rsidRPr="00231863" w:rsidR="009C4E03">
              <w:rPr>
                <w:rFonts w:ascii="Times New Roman" w:hAnsi="Times New Roman" w:cs="Times New Roman"/>
                <w:color w:val="auto"/>
                <w:sz w:val="22"/>
                <w:szCs w:val="22"/>
                <w:lang w:val="en-US"/>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w:t>
            </w:r>
            <w:r w:rsidRPr="00231863" w:rsidR="008217F4">
              <w:rPr>
                <w:rFonts w:ascii="Times New Roman" w:hAnsi="Times New Roman" w:cs="Times New Roman"/>
                <w:color w:val="auto"/>
              </w:rPr>
              <w:t>n (</w:t>
            </w:r>
            <w:r w:rsidRPr="00231863" w:rsidR="008217F4">
              <w:rPr>
                <w:rFonts w:ascii="Times New Roman" w:hAnsi="Times New Roman" w:cs="Times New Roman"/>
                <w:color w:val="auto"/>
                <w:lang w:val="en-US"/>
              </w:rPr>
              <w:t>g</w:t>
            </w:r>
            <w:r w:rsidRPr="00231863">
              <w:rPr>
                <w:rFonts w:ascii="Times New Roman" w:hAnsi="Times New Roman" w:cs="Times New Roman"/>
                <w:color w:val="auto"/>
              </w:rPr>
              <w:t>ửi cho người sử dụng đất để thực hiện nghĩa vụ tài chính)</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w:t>
            </w:r>
            <w:r w:rsidRPr="00231863">
              <w:rPr>
                <w:rFonts w:ascii="Times New Roman" w:hAnsi="Times New Roman" w:cs="Times New Roman"/>
                <w:color w:val="auto"/>
                <w:lang w:val="en-US"/>
              </w:rPr>
              <w:t>3</w:t>
            </w:r>
            <w:r w:rsidRPr="00231863">
              <w:rPr>
                <w:rFonts w:ascii="Times New Roman" w:hAnsi="Times New Roman" w:cs="Times New Roman"/>
                <w:color w:val="auto"/>
              </w:rPr>
              <w:t>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B331E3">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7</w:t>
            </w:r>
          </w:p>
        </w:tc>
        <w:tc>
          <w:tcPr>
            <w:tcW w:w="3863" w:type="dxa"/>
            <w:tcBorders>
              <w:top w:val="single" w:color="auto" w:sz="4" w:space="0"/>
              <w:bottom w:val="single" w:color="auto" w:sz="4" w:space="0"/>
            </w:tcBorders>
            <w:vAlign w:val="center"/>
          </w:tcPr>
          <w:p w:rsidRPr="00231863" w:rsidR="00376F7D" w:rsidP="009B3A57" w:rsidRDefault="00BC6342">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Nhập thông tin về nghĩa vụ tài chính, đăng ký vào hồ sơ địa chính</w:t>
            </w:r>
          </w:p>
        </w:tc>
        <w:tc>
          <w:tcPr>
            <w:tcW w:w="1100" w:type="dxa"/>
            <w:tcBorders>
              <w:top w:val="single" w:color="auto" w:sz="4" w:space="0"/>
              <w:bottom w:val="single" w:color="auto" w:sz="4" w:space="0"/>
            </w:tcBorders>
            <w:vAlign w:val="center"/>
          </w:tcPr>
          <w:p w:rsidRPr="00231863" w:rsidR="009C4E03" w:rsidP="00483A0C" w:rsidRDefault="00533F34">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Thửa</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BC6342">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7012C8" w:rsidRDefault="00BC6342">
            <w:pPr>
              <w:jc w:val="center"/>
              <w:rPr>
                <w:rFonts w:ascii="Times New Roman" w:hAnsi="Times New Roman" w:cs="Times New Roman"/>
                <w:color w:val="auto"/>
                <w:lang w:val="en-US"/>
              </w:rPr>
            </w:pPr>
            <w:r w:rsidRPr="00231863">
              <w:rPr>
                <w:rFonts w:ascii="Times New Roman" w:hAnsi="Times New Roman" w:cs="Times New Roman"/>
                <w:color w:val="auto"/>
                <w:lang w:val="en-US"/>
              </w:rPr>
              <w:t>0,03</w:t>
            </w:r>
            <w:r w:rsidRPr="00231863" w:rsidR="00A879FE">
              <w:rPr>
                <w:rFonts w:ascii="Times New Roman" w:hAnsi="Times New Roman" w:cs="Times New Roman"/>
                <w:color w:val="auto"/>
                <w:lang w:val="en-US"/>
              </w:rPr>
              <w:t>3</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B331E3">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8</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Chuẩn bị hợp đồng cho thuê đất (nếu có)</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1KS3</w:t>
            </w:r>
          </w:p>
        </w:tc>
        <w:tc>
          <w:tcPr>
            <w:tcW w:w="782" w:type="dxa"/>
            <w:tcBorders>
              <w:top w:val="single" w:color="auto" w:sz="4" w:space="0"/>
              <w:bottom w:val="single" w:color="auto" w:sz="4" w:space="0"/>
            </w:tcBorders>
            <w:vAlign w:val="center"/>
          </w:tcPr>
          <w:p w:rsidRPr="00231863" w:rsidR="009C4E03" w:rsidP="00483A0C" w:rsidRDefault="003A1C6F">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B331E3">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9</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In GCN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B331E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9</w:t>
            </w:r>
            <w:r w:rsidRPr="00231863" w:rsidR="009C4E0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Trực tiếp từ cơ sở dữ liệu dạng số </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GCN</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B331E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lang w:val="en-US"/>
              </w:rPr>
              <w:t>9</w:t>
            </w:r>
            <w:r w:rsidRPr="00231863" w:rsidR="009C4E03">
              <w:rPr>
                <w:rFonts w:ascii="Times New Roman" w:hAnsi="Times New Roman" w:cs="Times New Roman"/>
                <w:color w:val="auto"/>
                <w:sz w:val="22"/>
                <w:szCs w:val="22"/>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Đối với những nơi chưa có bản đồ dạng số</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GCN</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0,1</w:t>
            </w:r>
            <w:r w:rsidRPr="00231863">
              <w:rPr>
                <w:rFonts w:ascii="Times New Roman" w:hAnsi="Times New Roman" w:cs="Times New Roman"/>
                <w:bCs/>
                <w:color w:val="auto"/>
                <w:lang w:val="en-US"/>
              </w:rPr>
              <w:t>0</w:t>
            </w:r>
            <w:r w:rsidRPr="00231863">
              <w:rPr>
                <w:rFonts w:ascii="Times New Roman" w:hAnsi="Times New Roman" w:cs="Times New Roman"/>
                <w:bCs/>
                <w:color w:val="auto"/>
              </w:rPr>
              <w:t>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B331E3">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10</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 và gửi hồ sơ trình ký GCN, lập hồ sơ theo dõi việc gửi tài liệu</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0,0</w:t>
            </w:r>
            <w:r w:rsidRPr="00231863">
              <w:rPr>
                <w:rFonts w:ascii="Times New Roman" w:hAnsi="Times New Roman" w:cs="Times New Roman"/>
                <w:bCs/>
                <w:color w:val="auto"/>
                <w:lang w:val="en-US"/>
              </w:rPr>
              <w:t>40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B331E3" w:rsidRDefault="009C4E03">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rPr>
              <w:t>1</w:t>
            </w:r>
            <w:r w:rsidRPr="00231863" w:rsidR="00B331E3">
              <w:rPr>
                <w:rFonts w:ascii="Times New Roman" w:hAnsi="Times New Roman" w:cs="Times New Roman"/>
                <w:color w:val="auto"/>
                <w:sz w:val="22"/>
                <w:szCs w:val="22"/>
                <w:lang w:val="en-US"/>
              </w:rPr>
              <w:t>1</w:t>
            </w:r>
          </w:p>
        </w:tc>
        <w:tc>
          <w:tcPr>
            <w:tcW w:w="3863" w:type="dxa"/>
            <w:tcBorders>
              <w:top w:val="single" w:color="auto" w:sz="4" w:space="0"/>
              <w:bottom w:val="single" w:color="auto" w:sz="4" w:space="0"/>
            </w:tcBorders>
            <w:vAlign w:val="center"/>
          </w:tcPr>
          <w:p w:rsidRPr="00231863" w:rsidR="009C4E03" w:rsidP="008217F4"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lại hồ sơ, GCN, hợp đồng thuê đất (nếu có); lập và sao sổ cấp GCN;  gửi cho cơ quan quản lý tài sản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3A1C6F" w:rsidTr="003A1C6F">
        <w:trPr>
          <w:trHeight w:val="397"/>
          <w:jc w:val="center"/>
        </w:trPr>
        <w:tc>
          <w:tcPr>
            <w:tcW w:w="992" w:type="dxa"/>
            <w:tcBorders>
              <w:top w:val="single" w:color="auto" w:sz="4" w:space="0"/>
              <w:bottom w:val="single" w:color="auto" w:sz="4" w:space="0"/>
            </w:tcBorders>
            <w:vAlign w:val="center"/>
          </w:tcPr>
          <w:p w:rsidRPr="00231863" w:rsidR="003A1C6F" w:rsidP="00BC6342" w:rsidRDefault="003A1C6F">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11.1</w:t>
            </w:r>
          </w:p>
        </w:tc>
        <w:tc>
          <w:tcPr>
            <w:tcW w:w="3863" w:type="dxa"/>
            <w:tcBorders>
              <w:top w:val="single" w:color="auto" w:sz="4" w:space="0"/>
              <w:bottom w:val="single" w:color="auto" w:sz="4" w:space="0"/>
            </w:tcBorders>
            <w:vAlign w:val="center"/>
          </w:tcPr>
          <w:p w:rsidRPr="00231863" w:rsidR="003A1C6F" w:rsidP="00B351DC" w:rsidRDefault="003A1C6F">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Thông báo danh sách các trường hợp làm thủ tục cấp đổi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cho tổ chức tín dụng nơi nhận thế chấp quyền sử dụng đất, tài sản gắn liền với đất; xác nhận việc đăng ký thế chấp vào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sau khi được cơ quan có thẩm quyền ký cấp đổi</w:t>
            </w:r>
          </w:p>
        </w:tc>
        <w:tc>
          <w:tcPr>
            <w:tcW w:w="1100" w:type="dxa"/>
            <w:tcBorders>
              <w:top w:val="single" w:color="auto" w:sz="4" w:space="0"/>
              <w:bottom w:val="single" w:color="auto" w:sz="4" w:space="0"/>
            </w:tcBorders>
            <w:vAlign w:val="center"/>
          </w:tcPr>
          <w:p w:rsidRPr="00231863" w:rsidR="003A1C6F" w:rsidP="00327DED" w:rsidRDefault="003A1C6F">
            <w:pPr>
              <w:jc w:val="center"/>
              <w:rPr>
                <w:color w:val="auto"/>
              </w:rPr>
            </w:pPr>
            <w:r w:rsidRPr="00231863">
              <w:rPr>
                <w:rFonts w:ascii="Times New Roman" w:hAnsi="Times New Roman" w:cs="Times New Roman"/>
                <w:color w:val="auto"/>
              </w:rPr>
              <w:t>Hồ sơ</w:t>
            </w:r>
          </w:p>
        </w:tc>
        <w:tc>
          <w:tcPr>
            <w:tcW w:w="1736" w:type="dxa"/>
            <w:tcBorders>
              <w:top w:val="single" w:color="auto" w:sz="4" w:space="0"/>
              <w:bottom w:val="single" w:color="auto" w:sz="4" w:space="0"/>
            </w:tcBorders>
            <w:vAlign w:val="center"/>
          </w:tcPr>
          <w:p w:rsidRPr="00231863" w:rsidR="003A1C6F" w:rsidP="00327DED" w:rsidRDefault="003A1C6F">
            <w:pPr>
              <w:jc w:val="center"/>
              <w:rPr>
                <w:rFonts w:ascii="Times New Roman" w:hAnsi="Times New Roman" w:cs="Times New Roman"/>
                <w:color w:val="auto"/>
              </w:rPr>
            </w:pPr>
            <w:r w:rsidRPr="00231863">
              <w:rPr>
                <w:rFonts w:ascii="Times New Roman" w:hAnsi="Times New Roman" w:cs="Times New Roman"/>
                <w:color w:val="auto"/>
              </w:rPr>
              <w:t>1KS2</w:t>
            </w:r>
          </w:p>
        </w:tc>
        <w:tc>
          <w:tcPr>
            <w:tcW w:w="782" w:type="dxa"/>
            <w:tcBorders>
              <w:top w:val="single" w:color="auto" w:sz="4" w:space="0"/>
              <w:bottom w:val="single" w:color="auto" w:sz="4" w:space="0"/>
            </w:tcBorders>
            <w:vAlign w:val="center"/>
          </w:tcPr>
          <w:p w:rsidRPr="00231863" w:rsidR="003A1C6F" w:rsidP="003A1C6F" w:rsidRDefault="003A1C6F">
            <w:pPr>
              <w:jc w:val="center"/>
              <w:rPr>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3A1C6F" w:rsidP="00327DED" w:rsidRDefault="003A1C6F">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3A1C6F" w:rsidTr="003A1C6F">
        <w:trPr>
          <w:trHeight w:val="397"/>
          <w:jc w:val="center"/>
        </w:trPr>
        <w:tc>
          <w:tcPr>
            <w:tcW w:w="992" w:type="dxa"/>
            <w:tcBorders>
              <w:top w:val="single" w:color="auto" w:sz="4" w:space="0"/>
              <w:bottom w:val="single" w:color="auto" w:sz="4" w:space="0"/>
            </w:tcBorders>
            <w:vAlign w:val="center"/>
          </w:tcPr>
          <w:p w:rsidRPr="00231863" w:rsidR="003A1C6F" w:rsidP="00327DED" w:rsidRDefault="003A1C6F">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11.2</w:t>
            </w:r>
          </w:p>
        </w:tc>
        <w:tc>
          <w:tcPr>
            <w:tcW w:w="3863" w:type="dxa"/>
            <w:tcBorders>
              <w:top w:val="single" w:color="auto" w:sz="4" w:space="0"/>
              <w:bottom w:val="single" w:color="auto" w:sz="4" w:space="0"/>
            </w:tcBorders>
            <w:vAlign w:val="center"/>
          </w:tcPr>
          <w:p w:rsidRPr="00231863" w:rsidR="003A1C6F" w:rsidP="00B351DC" w:rsidRDefault="003A1C6F">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Văn phòng đăng ký đất đai nhận lại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cũ đang thế chấp từ tổ chức tín dụng và trao </w:t>
            </w:r>
            <w:r w:rsidRPr="00231863" w:rsidR="00B351DC">
              <w:rPr>
                <w:rFonts w:ascii="Times New Roman" w:hAnsi="Times New Roman" w:cs="Times New Roman"/>
                <w:color w:val="auto"/>
                <w:lang w:val="en-US"/>
              </w:rPr>
              <w:t>GCN</w:t>
            </w:r>
            <w:r w:rsidRPr="00231863">
              <w:rPr>
                <w:rFonts w:ascii="Times New Roman" w:hAnsi="Times New Roman" w:cs="Times New Roman"/>
                <w:color w:val="auto"/>
              </w:rPr>
              <w:t xml:space="preserve"> mới</w:t>
            </w:r>
          </w:p>
        </w:tc>
        <w:tc>
          <w:tcPr>
            <w:tcW w:w="1100" w:type="dxa"/>
            <w:tcBorders>
              <w:top w:val="single" w:color="auto" w:sz="4" w:space="0"/>
              <w:bottom w:val="single" w:color="auto" w:sz="4" w:space="0"/>
            </w:tcBorders>
            <w:vAlign w:val="center"/>
          </w:tcPr>
          <w:p w:rsidRPr="00231863" w:rsidR="003A1C6F" w:rsidP="00327DED" w:rsidRDefault="003A1C6F">
            <w:pPr>
              <w:jc w:val="center"/>
              <w:rPr>
                <w:color w:val="auto"/>
              </w:rPr>
            </w:pPr>
            <w:r w:rsidRPr="00231863">
              <w:rPr>
                <w:rFonts w:ascii="Times New Roman" w:hAnsi="Times New Roman" w:cs="Times New Roman"/>
                <w:color w:val="auto"/>
              </w:rPr>
              <w:t>Hồ sơ</w:t>
            </w:r>
          </w:p>
        </w:tc>
        <w:tc>
          <w:tcPr>
            <w:tcW w:w="1736" w:type="dxa"/>
            <w:tcBorders>
              <w:top w:val="single" w:color="auto" w:sz="4" w:space="0"/>
              <w:bottom w:val="single" w:color="auto" w:sz="4" w:space="0"/>
            </w:tcBorders>
            <w:vAlign w:val="center"/>
          </w:tcPr>
          <w:p w:rsidRPr="00231863" w:rsidR="003A1C6F" w:rsidP="00327DED" w:rsidRDefault="003A1C6F">
            <w:pPr>
              <w:jc w:val="center"/>
              <w:rPr>
                <w:rFonts w:ascii="Times New Roman" w:hAnsi="Times New Roman" w:cs="Times New Roman"/>
                <w:color w:val="auto"/>
              </w:rPr>
            </w:pPr>
            <w:r w:rsidRPr="00231863">
              <w:rPr>
                <w:rFonts w:ascii="Times New Roman" w:hAnsi="Times New Roman" w:cs="Times New Roman"/>
                <w:color w:val="auto"/>
              </w:rPr>
              <w:t>1KS2</w:t>
            </w:r>
          </w:p>
        </w:tc>
        <w:tc>
          <w:tcPr>
            <w:tcW w:w="782" w:type="dxa"/>
            <w:tcBorders>
              <w:top w:val="single" w:color="auto" w:sz="4" w:space="0"/>
              <w:bottom w:val="single" w:color="auto" w:sz="4" w:space="0"/>
            </w:tcBorders>
            <w:vAlign w:val="center"/>
          </w:tcPr>
          <w:p w:rsidRPr="00231863" w:rsidR="003A1C6F" w:rsidP="003A1C6F" w:rsidRDefault="003A1C6F">
            <w:pPr>
              <w:jc w:val="center"/>
              <w:rPr>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3A1C6F" w:rsidP="00327DED" w:rsidRDefault="003A1C6F">
            <w:pPr>
              <w:jc w:val="center"/>
              <w:rPr>
                <w:rFonts w:ascii="Times New Roman" w:hAnsi="Times New Roman" w:cs="Times New Roman"/>
                <w:bCs/>
                <w:color w:val="auto"/>
              </w:rPr>
            </w:pPr>
            <w:r w:rsidRPr="00231863">
              <w:rPr>
                <w:rFonts w:ascii="Times New Roman" w:hAnsi="Times New Roman" w:cs="Times New Roman"/>
                <w:bCs/>
                <w:color w:val="auto"/>
              </w:rPr>
              <w:t>0,050</w:t>
            </w:r>
          </w:p>
        </w:tc>
      </w:tr>
      <w:tr w:rsidRPr="00231863" w:rsidR="003A1C6F" w:rsidTr="003A1C6F">
        <w:trPr>
          <w:trHeight w:val="397"/>
          <w:jc w:val="center"/>
        </w:trPr>
        <w:tc>
          <w:tcPr>
            <w:tcW w:w="992" w:type="dxa"/>
            <w:tcBorders>
              <w:top w:val="single" w:color="auto" w:sz="4" w:space="0"/>
              <w:bottom w:val="single" w:color="auto" w:sz="4" w:space="0"/>
            </w:tcBorders>
            <w:vAlign w:val="center"/>
          </w:tcPr>
          <w:p w:rsidRPr="00231863" w:rsidR="003A1C6F" w:rsidP="00327DED" w:rsidRDefault="003A1C6F">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12</w:t>
            </w:r>
          </w:p>
        </w:tc>
        <w:tc>
          <w:tcPr>
            <w:tcW w:w="3863" w:type="dxa"/>
            <w:tcBorders>
              <w:top w:val="single" w:color="auto" w:sz="4" w:space="0"/>
              <w:bottom w:val="single" w:color="auto" w:sz="4" w:space="0"/>
            </w:tcBorders>
            <w:vAlign w:val="center"/>
          </w:tcPr>
          <w:p w:rsidRPr="00231863" w:rsidR="003A1C6F" w:rsidP="00B351DC" w:rsidRDefault="003A1C6F">
            <w:pPr>
              <w:jc w:val="both"/>
              <w:rPr>
                <w:color w:val="auto"/>
                <w:lang w:val="en-US"/>
              </w:rPr>
            </w:pPr>
            <w:r w:rsidRPr="00231863">
              <w:rPr>
                <w:rFonts w:ascii="Times New Roman" w:hAnsi="Times New Roman" w:eastAsia="Times New Roman" w:cs="Times New Roman"/>
                <w:color w:val="auto"/>
                <w:lang w:val="en-US" w:eastAsia="en-US"/>
              </w:rPr>
              <w:t xml:space="preserve">Nhập bổ sung thông tin dữ liệu về </w:t>
            </w:r>
            <w:r w:rsidRPr="00231863" w:rsidR="00B351DC">
              <w:rPr>
                <w:rFonts w:ascii="Times New Roman" w:hAnsi="Times New Roman" w:eastAsia="Times New Roman" w:cs="Times New Roman"/>
                <w:color w:val="auto"/>
                <w:lang w:val="en-US" w:eastAsia="en-US"/>
              </w:rPr>
              <w:t>GCN</w:t>
            </w:r>
          </w:p>
        </w:tc>
        <w:tc>
          <w:tcPr>
            <w:tcW w:w="1100" w:type="dxa"/>
            <w:tcBorders>
              <w:top w:val="single" w:color="auto" w:sz="4" w:space="0"/>
              <w:bottom w:val="single" w:color="auto" w:sz="4" w:space="0"/>
            </w:tcBorders>
            <w:vAlign w:val="center"/>
          </w:tcPr>
          <w:p w:rsidRPr="00231863" w:rsidR="003A1C6F" w:rsidP="00327DED" w:rsidRDefault="003A1C6F">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736" w:type="dxa"/>
            <w:tcBorders>
              <w:top w:val="single" w:color="auto" w:sz="4" w:space="0"/>
              <w:bottom w:val="single" w:color="auto" w:sz="4" w:space="0"/>
            </w:tcBorders>
            <w:vAlign w:val="center"/>
          </w:tcPr>
          <w:p w:rsidRPr="00231863" w:rsidR="003A1C6F" w:rsidP="00327DED" w:rsidRDefault="003A1C6F">
            <w:pPr>
              <w:jc w:val="center"/>
              <w:rPr>
                <w:rFonts w:ascii="Times New Roman" w:hAnsi="Times New Roman" w:cs="Times New Roman"/>
                <w:color w:val="auto"/>
              </w:rPr>
            </w:pPr>
            <w:r w:rsidRPr="00231863">
              <w:rPr>
                <w:rFonts w:ascii="Times New Roman" w:hAnsi="Times New Roman" w:cs="Times New Roman"/>
                <w:color w:val="auto"/>
              </w:rPr>
              <w:t>1KS3</w:t>
            </w:r>
          </w:p>
        </w:tc>
        <w:tc>
          <w:tcPr>
            <w:tcW w:w="782" w:type="dxa"/>
            <w:tcBorders>
              <w:top w:val="single" w:color="auto" w:sz="4" w:space="0"/>
              <w:bottom w:val="single" w:color="auto" w:sz="4" w:space="0"/>
            </w:tcBorders>
            <w:vAlign w:val="center"/>
          </w:tcPr>
          <w:p w:rsidRPr="00231863" w:rsidR="003A1C6F" w:rsidP="003A1C6F" w:rsidRDefault="003A1C6F">
            <w:pPr>
              <w:jc w:val="center"/>
              <w:rPr>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3A1C6F" w:rsidP="00327DED" w:rsidRDefault="003A1C6F">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r>
      <w:tr w:rsidRPr="00231863" w:rsidR="00F91EBE" w:rsidTr="00F91EBE">
        <w:trPr>
          <w:trHeight w:val="397"/>
          <w:jc w:val="center"/>
        </w:trPr>
        <w:tc>
          <w:tcPr>
            <w:tcW w:w="992" w:type="dxa"/>
            <w:tcBorders>
              <w:top w:val="single" w:color="auto" w:sz="4" w:space="0"/>
              <w:bottom w:val="single" w:color="auto" w:sz="4" w:space="0"/>
            </w:tcBorders>
            <w:vAlign w:val="center"/>
          </w:tcPr>
          <w:p w:rsidRPr="00231863" w:rsidR="00F91EBE" w:rsidP="00BC6342" w:rsidRDefault="00BC6342">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w:t>
            </w:r>
          </w:p>
        </w:tc>
        <w:tc>
          <w:tcPr>
            <w:tcW w:w="3863" w:type="dxa"/>
            <w:tcBorders>
              <w:top w:val="single" w:color="auto" w:sz="4" w:space="0"/>
              <w:bottom w:val="single" w:color="auto" w:sz="4" w:space="0"/>
            </w:tcBorders>
            <w:vAlign w:val="center"/>
          </w:tcPr>
          <w:p w:rsidRPr="00231863" w:rsidR="00F91EBE" w:rsidP="003575E5" w:rsidRDefault="00F91EBE">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1100"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color w:val="auto"/>
              </w:rPr>
            </w:pPr>
          </w:p>
        </w:tc>
        <w:tc>
          <w:tcPr>
            <w:tcW w:w="1736"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color w:val="auto"/>
              </w:rPr>
            </w:pPr>
          </w:p>
        </w:tc>
        <w:tc>
          <w:tcPr>
            <w:tcW w:w="782"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color w:val="auto"/>
              </w:rPr>
            </w:pPr>
          </w:p>
        </w:tc>
        <w:tc>
          <w:tcPr>
            <w:tcW w:w="1447"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bCs/>
                <w:color w:val="auto"/>
              </w:rPr>
            </w:pPr>
          </w:p>
        </w:tc>
      </w:tr>
      <w:tr w:rsidRPr="00231863" w:rsidR="00F91EBE" w:rsidTr="00F91EBE">
        <w:trPr>
          <w:trHeight w:val="397"/>
          <w:jc w:val="center"/>
        </w:trPr>
        <w:tc>
          <w:tcPr>
            <w:tcW w:w="992" w:type="dxa"/>
            <w:tcBorders>
              <w:top w:val="single" w:color="auto" w:sz="4" w:space="0"/>
              <w:bottom w:val="single" w:color="auto" w:sz="4" w:space="0"/>
            </w:tcBorders>
            <w:vAlign w:val="center"/>
          </w:tcPr>
          <w:p w:rsidRPr="00231863" w:rsidR="00F91EBE" w:rsidP="003575E5" w:rsidRDefault="00BC6342">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13.1</w:t>
            </w:r>
          </w:p>
        </w:tc>
        <w:tc>
          <w:tcPr>
            <w:tcW w:w="3863" w:type="dxa"/>
            <w:tcBorders>
              <w:top w:val="single" w:color="auto" w:sz="4" w:space="0"/>
              <w:bottom w:val="single" w:color="auto" w:sz="4" w:space="0"/>
            </w:tcBorders>
            <w:vAlign w:val="center"/>
          </w:tcPr>
          <w:p w:rsidRPr="00231863" w:rsidR="00F91EBE" w:rsidP="003575E5" w:rsidRDefault="00F91EBE">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1100"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color w:val="auto"/>
              </w:rPr>
            </w:pPr>
          </w:p>
        </w:tc>
        <w:tc>
          <w:tcPr>
            <w:tcW w:w="1736"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color w:val="auto"/>
              </w:rPr>
            </w:pPr>
          </w:p>
        </w:tc>
        <w:tc>
          <w:tcPr>
            <w:tcW w:w="782"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color w:val="auto"/>
              </w:rPr>
            </w:pPr>
          </w:p>
        </w:tc>
        <w:tc>
          <w:tcPr>
            <w:tcW w:w="1447" w:type="dxa"/>
            <w:tcBorders>
              <w:top w:val="single" w:color="auto" w:sz="4" w:space="0"/>
              <w:bottom w:val="single" w:color="auto" w:sz="4" w:space="0"/>
            </w:tcBorders>
            <w:vAlign w:val="center"/>
          </w:tcPr>
          <w:p w:rsidRPr="00231863" w:rsidR="00F91EBE" w:rsidP="003575E5" w:rsidRDefault="00F91EBE">
            <w:pPr>
              <w:jc w:val="center"/>
              <w:rPr>
                <w:rFonts w:ascii="Times New Roman" w:hAnsi="Times New Roman" w:cs="Times New Roman"/>
                <w:bCs/>
                <w:color w:val="auto"/>
              </w:rPr>
            </w:pPr>
          </w:p>
        </w:tc>
      </w:tr>
      <w:tr w:rsidRPr="00231863" w:rsidR="00F91EBE" w:rsidTr="00F91EBE">
        <w:trPr>
          <w:trHeight w:val="397"/>
          <w:jc w:val="center"/>
        </w:trPr>
        <w:tc>
          <w:tcPr>
            <w:tcW w:w="992" w:type="dxa"/>
            <w:tcBorders>
              <w:top w:val="single" w:color="auto" w:sz="4" w:space="0"/>
              <w:bottom w:val="single" w:color="auto" w:sz="4" w:space="0"/>
            </w:tcBorders>
            <w:vAlign w:val="center"/>
          </w:tcPr>
          <w:p w:rsidRPr="00231863" w:rsidR="00F91EBE" w:rsidP="00B331E3" w:rsidRDefault="00BC6342">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13.1.1</w:t>
            </w:r>
          </w:p>
        </w:tc>
        <w:tc>
          <w:tcPr>
            <w:tcW w:w="3863" w:type="dxa"/>
            <w:tcBorders>
              <w:top w:val="single" w:color="auto" w:sz="4" w:space="0"/>
              <w:bottom w:val="single" w:color="auto" w:sz="4" w:space="0"/>
            </w:tcBorders>
            <w:vAlign w:val="center"/>
          </w:tcPr>
          <w:p w:rsidRPr="00231863" w:rsidR="00F91EBE" w:rsidP="009B3A57" w:rsidRDefault="00F91EBE">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1100"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736"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782" w:type="dxa"/>
            <w:tcBorders>
              <w:top w:val="single" w:color="auto" w:sz="4" w:space="0"/>
              <w:bottom w:val="single" w:color="auto" w:sz="4" w:space="0"/>
            </w:tcBorders>
            <w:vAlign w:val="center"/>
          </w:tcPr>
          <w:p w:rsidRPr="00231863" w:rsidR="00F91EBE" w:rsidP="00F91EBE" w:rsidRDefault="00F91EBE">
            <w:pPr>
              <w:jc w:val="center"/>
              <w:rPr>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r>
      <w:tr w:rsidRPr="00231863" w:rsidR="00F91EBE" w:rsidTr="00F91EBE">
        <w:trPr>
          <w:trHeight w:val="397"/>
          <w:jc w:val="center"/>
        </w:trPr>
        <w:tc>
          <w:tcPr>
            <w:tcW w:w="992" w:type="dxa"/>
            <w:tcBorders>
              <w:top w:val="single" w:color="auto" w:sz="4" w:space="0"/>
              <w:bottom w:val="single" w:color="auto" w:sz="4" w:space="0"/>
            </w:tcBorders>
            <w:vAlign w:val="center"/>
          </w:tcPr>
          <w:p w:rsidRPr="00231863" w:rsidR="00F91EBE" w:rsidP="00B331E3" w:rsidRDefault="00BC6342">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13.1.2</w:t>
            </w:r>
          </w:p>
        </w:tc>
        <w:tc>
          <w:tcPr>
            <w:tcW w:w="3863" w:type="dxa"/>
            <w:tcBorders>
              <w:top w:val="single" w:color="auto" w:sz="4" w:space="0"/>
              <w:bottom w:val="single" w:color="auto" w:sz="4" w:space="0"/>
            </w:tcBorders>
            <w:vAlign w:val="center"/>
          </w:tcPr>
          <w:p w:rsidRPr="00231863" w:rsidR="00F91EBE" w:rsidP="009B3A57" w:rsidRDefault="00F91EBE">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1100"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1736"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782" w:type="dxa"/>
            <w:tcBorders>
              <w:top w:val="single" w:color="auto" w:sz="4" w:space="0"/>
              <w:bottom w:val="single" w:color="auto" w:sz="4" w:space="0"/>
            </w:tcBorders>
            <w:vAlign w:val="center"/>
          </w:tcPr>
          <w:p w:rsidRPr="00231863" w:rsidR="00F91EBE" w:rsidP="00F91EBE" w:rsidRDefault="00F91EBE">
            <w:pPr>
              <w:jc w:val="center"/>
              <w:rPr>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r>
      <w:tr w:rsidRPr="00231863" w:rsidR="00F91EBE" w:rsidTr="00F91EBE">
        <w:trPr>
          <w:trHeight w:val="397"/>
          <w:jc w:val="center"/>
        </w:trPr>
        <w:tc>
          <w:tcPr>
            <w:tcW w:w="992" w:type="dxa"/>
            <w:tcBorders>
              <w:top w:val="single" w:color="auto" w:sz="4" w:space="0"/>
              <w:bottom w:val="single" w:color="auto" w:sz="4" w:space="0"/>
            </w:tcBorders>
            <w:vAlign w:val="center"/>
          </w:tcPr>
          <w:p w:rsidRPr="00231863" w:rsidR="00F91EBE" w:rsidP="00B331E3" w:rsidRDefault="00BC6342">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13.2</w:t>
            </w:r>
          </w:p>
        </w:tc>
        <w:tc>
          <w:tcPr>
            <w:tcW w:w="3863" w:type="dxa"/>
            <w:tcBorders>
              <w:top w:val="single" w:color="auto" w:sz="4" w:space="0"/>
              <w:bottom w:val="single" w:color="auto" w:sz="4" w:space="0"/>
            </w:tcBorders>
            <w:vAlign w:val="center"/>
          </w:tcPr>
          <w:p w:rsidRPr="00231863" w:rsidR="00F91EBE" w:rsidP="003575E5" w:rsidRDefault="00A5396D">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1100"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736" w:type="dxa"/>
            <w:tcBorders>
              <w:top w:val="single" w:color="auto" w:sz="4" w:space="0"/>
              <w:bottom w:val="single" w:color="auto" w:sz="4" w:space="0"/>
            </w:tcBorders>
            <w:vAlign w:val="center"/>
          </w:tcPr>
          <w:p w:rsidRPr="00231863" w:rsidR="00F91EBE" w:rsidP="00F91EBE" w:rsidRDefault="00F91EBE">
            <w:pPr>
              <w:jc w:val="center"/>
              <w:rPr>
                <w:color w:val="auto"/>
              </w:rPr>
            </w:pPr>
            <w:r w:rsidRPr="00231863">
              <w:rPr>
                <w:rFonts w:ascii="Times New Roman" w:hAnsi="Times New Roman" w:cs="Times New Roman"/>
                <w:color w:val="auto"/>
                <w:lang w:val="en-US"/>
              </w:rPr>
              <w:t>1KS1</w:t>
            </w:r>
          </w:p>
        </w:tc>
        <w:tc>
          <w:tcPr>
            <w:tcW w:w="782" w:type="dxa"/>
            <w:tcBorders>
              <w:top w:val="single" w:color="auto" w:sz="4" w:space="0"/>
              <w:bottom w:val="single" w:color="auto" w:sz="4" w:space="0"/>
            </w:tcBorders>
            <w:vAlign w:val="center"/>
          </w:tcPr>
          <w:p w:rsidRPr="00231863" w:rsidR="00F91EBE" w:rsidP="00F91EBE" w:rsidRDefault="00F91EBE">
            <w:pPr>
              <w:jc w:val="center"/>
              <w:rPr>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r>
      <w:tr w:rsidRPr="00231863" w:rsidR="00F91EBE" w:rsidTr="00F91EBE">
        <w:trPr>
          <w:trHeight w:val="397"/>
          <w:jc w:val="center"/>
        </w:trPr>
        <w:tc>
          <w:tcPr>
            <w:tcW w:w="992" w:type="dxa"/>
            <w:tcBorders>
              <w:top w:val="single" w:color="auto" w:sz="4" w:space="0"/>
              <w:bottom w:val="single" w:color="auto" w:sz="4" w:space="0"/>
            </w:tcBorders>
            <w:vAlign w:val="center"/>
          </w:tcPr>
          <w:p w:rsidRPr="00231863" w:rsidR="00F91EBE" w:rsidP="00B331E3" w:rsidRDefault="00BC6342">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13.3</w:t>
            </w:r>
          </w:p>
        </w:tc>
        <w:tc>
          <w:tcPr>
            <w:tcW w:w="3863" w:type="dxa"/>
            <w:tcBorders>
              <w:top w:val="single" w:color="auto" w:sz="4" w:space="0"/>
              <w:bottom w:val="single" w:color="auto" w:sz="4" w:space="0"/>
            </w:tcBorders>
            <w:vAlign w:val="center"/>
          </w:tcPr>
          <w:p w:rsidRPr="00231863" w:rsidR="00F91EBE" w:rsidP="003575E5" w:rsidRDefault="00F91EBE">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1100" w:type="dxa"/>
            <w:tcBorders>
              <w:top w:val="single" w:color="auto" w:sz="4" w:space="0"/>
              <w:bottom w:val="single" w:color="auto" w:sz="4" w:space="0"/>
            </w:tcBorders>
            <w:vAlign w:val="center"/>
          </w:tcPr>
          <w:p w:rsidRPr="00231863" w:rsidR="00F91EBE" w:rsidP="00F91EBE" w:rsidRDefault="00F91EB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736" w:type="dxa"/>
            <w:tcBorders>
              <w:top w:val="single" w:color="auto" w:sz="4" w:space="0"/>
              <w:bottom w:val="single" w:color="auto" w:sz="4" w:space="0"/>
            </w:tcBorders>
            <w:vAlign w:val="center"/>
          </w:tcPr>
          <w:p w:rsidRPr="00231863" w:rsidR="00F91EBE" w:rsidP="00F91EBE" w:rsidRDefault="00F91EBE">
            <w:pPr>
              <w:jc w:val="center"/>
              <w:rPr>
                <w:color w:val="auto"/>
              </w:rPr>
            </w:pPr>
            <w:r w:rsidRPr="00231863">
              <w:rPr>
                <w:rFonts w:ascii="Times New Roman" w:hAnsi="Times New Roman" w:cs="Times New Roman"/>
                <w:color w:val="auto"/>
                <w:lang w:val="en-US"/>
              </w:rPr>
              <w:t>1KS1</w:t>
            </w:r>
          </w:p>
        </w:tc>
        <w:tc>
          <w:tcPr>
            <w:tcW w:w="782" w:type="dxa"/>
            <w:tcBorders>
              <w:top w:val="single" w:color="auto" w:sz="4" w:space="0"/>
              <w:bottom w:val="single" w:color="auto" w:sz="4" w:space="0"/>
            </w:tcBorders>
            <w:vAlign w:val="center"/>
          </w:tcPr>
          <w:p w:rsidRPr="00231863" w:rsidR="00F91EBE" w:rsidP="00F91EBE" w:rsidRDefault="00F91EBE">
            <w:pPr>
              <w:jc w:val="center"/>
              <w:rPr>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F91EBE" w:rsidP="00F91EBE" w:rsidRDefault="00A5396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r w:rsidRPr="00231863" w:rsidR="0027695F">
              <w:rPr>
                <w:rFonts w:ascii="Times New Roman" w:hAnsi="Times New Roman" w:cs="Times New Roman"/>
                <w:color w:val="auto"/>
                <w:lang w:val="en-US"/>
              </w:rPr>
              <w:t>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B331E3" w:rsidRDefault="00D8058B">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w:t>
            </w:r>
            <w:r w:rsidRPr="00231863" w:rsidR="00B331E3">
              <w:rPr>
                <w:rFonts w:ascii="Times New Roman" w:hAnsi="Times New Roman" w:cs="Times New Roman"/>
                <w:color w:val="auto"/>
                <w:sz w:val="22"/>
                <w:szCs w:val="22"/>
                <w:lang w:val="en-US"/>
              </w:rPr>
              <w:t>4</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Chuyển GCN đã ký về phường để trao cho người sử dụng đất, bản sao sổ cấp GCN, nhận</w:t>
            </w:r>
            <w:r w:rsidRPr="00231863" w:rsidR="005766C2">
              <w:rPr>
                <w:rFonts w:ascii="Times New Roman" w:hAnsi="Times New Roman" w:cs="Times New Roman"/>
                <w:color w:val="auto"/>
                <w:lang w:val="en-US"/>
              </w:rPr>
              <w:t xml:space="preserve"> phí,</w:t>
            </w:r>
            <w:r w:rsidRPr="00231863">
              <w:rPr>
                <w:rFonts w:ascii="Times New Roman" w:hAnsi="Times New Roman" w:cs="Times New Roman"/>
                <w:color w:val="auto"/>
              </w:rPr>
              <w:t xml:space="preserve"> lệ phí cấp GCN, nộp kho bạc</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Hồ sơ</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w:t>
            </w:r>
            <w:r w:rsidRPr="00231863">
              <w:rPr>
                <w:rFonts w:ascii="Times New Roman" w:hAnsi="Times New Roman" w:cs="Times New Roman"/>
                <w:bCs/>
                <w:color w:val="auto"/>
                <w:lang w:val="en-US"/>
              </w:rPr>
              <w:t>2</w:t>
            </w:r>
            <w:r w:rsidRPr="00231863">
              <w:rPr>
                <w:rFonts w:ascii="Times New Roman" w:hAnsi="Times New Roman" w:cs="Times New Roman"/>
                <w:bCs/>
                <w:color w:val="auto"/>
              </w:rPr>
              <w:t>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B331E3" w:rsidRDefault="00D8058B">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w:t>
            </w:r>
            <w:r w:rsidRPr="00231863" w:rsidR="00B331E3">
              <w:rPr>
                <w:rFonts w:ascii="Times New Roman" w:hAnsi="Times New Roman" w:cs="Times New Roman"/>
                <w:color w:val="auto"/>
                <w:sz w:val="22"/>
                <w:szCs w:val="22"/>
                <w:lang w:val="en-US"/>
              </w:rPr>
              <w:t>5</w:t>
            </w:r>
          </w:p>
        </w:tc>
        <w:tc>
          <w:tcPr>
            <w:tcW w:w="3863" w:type="dxa"/>
            <w:tcBorders>
              <w:top w:val="single" w:color="auto" w:sz="4" w:space="0"/>
              <w:bottom w:val="single" w:color="auto" w:sz="4" w:space="0"/>
            </w:tcBorders>
            <w:vAlign w:val="center"/>
          </w:tcPr>
          <w:p w:rsidRPr="00231863" w:rsidR="009C4E03" w:rsidP="003821D8"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Nhận hồ sơ địa chính từ cấp tỉnh và gửi về </w:t>
            </w:r>
            <w:r w:rsidRPr="00231863" w:rsidR="003821D8">
              <w:rPr>
                <w:rFonts w:ascii="Times New Roman" w:hAnsi="Times New Roman" w:cs="Times New Roman"/>
                <w:color w:val="auto"/>
                <w:lang w:val="en-US"/>
              </w:rPr>
              <w:t>phường</w:t>
            </w:r>
            <w:r w:rsidRPr="00231863">
              <w:rPr>
                <w:rFonts w:ascii="Times New Roman" w:hAnsi="Times New Roman" w:cs="Times New Roman"/>
                <w:color w:val="auto"/>
              </w:rPr>
              <w:t xml:space="preserve"> (01 bộ) </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Bộ/</w:t>
            </w:r>
            <w:r w:rsidRPr="00231863">
              <w:rPr>
                <w:rFonts w:ascii="Times New Roman" w:hAnsi="Times New Roman" w:cs="Times New Roman"/>
                <w:bCs/>
                <w:color w:val="auto"/>
                <w:lang w:val="en-US"/>
              </w:rPr>
              <w:t xml:space="preserve"> Phường</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1KS2</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8,000</w:t>
            </w:r>
          </w:p>
        </w:tc>
      </w:tr>
      <w:tr w:rsidRPr="00231863" w:rsidR="009C4E03" w:rsidTr="00F91EBE">
        <w:trPr>
          <w:trHeight w:val="582"/>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b/>
                <w:color w:val="auto"/>
                <w:sz w:val="22"/>
                <w:szCs w:val="22"/>
              </w:rPr>
              <w:t>III</w:t>
            </w:r>
          </w:p>
        </w:tc>
        <w:tc>
          <w:tcPr>
            <w:tcW w:w="3863"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bCs/>
                <w:color w:val="auto"/>
                <w:u w:val="single"/>
              </w:rPr>
            </w:pPr>
            <w:r w:rsidRPr="00231863">
              <w:rPr>
                <w:rFonts w:ascii="Times New Roman" w:hAnsi="Times New Roman" w:cs="Times New Roman"/>
                <w:b/>
                <w:color w:val="auto"/>
                <w:sz w:val="22"/>
                <w:szCs w:val="22"/>
              </w:rPr>
              <w:t>CÁC NỘI DUNG THỰC HIỆN TẠI ĐỊA BÀN CẤP TỈNH</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spacing w:val="-6"/>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Lập hồ sơ địa chính </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Hoàn thiện BĐĐC và Sổ mục kê đất đai theo kết quả đăng ký, cấp GCN</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Bộ/đĩa</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1KS4</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300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1.2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 hoàn thiện sổ địa chính điện tử</w:t>
            </w:r>
          </w:p>
        </w:tc>
        <w:tc>
          <w:tcPr>
            <w:tcW w:w="1100" w:type="dxa"/>
            <w:tcBorders>
              <w:top w:val="single" w:color="auto" w:sz="4" w:space="0"/>
              <w:bottom w:val="single" w:color="auto" w:sz="4" w:space="0"/>
            </w:tcBorders>
            <w:vAlign w:val="center"/>
          </w:tcPr>
          <w:p w:rsidRPr="00231863" w:rsidR="009C4E03" w:rsidP="00483A0C" w:rsidRDefault="00057A22">
            <w:pPr>
              <w:jc w:val="center"/>
              <w:rPr>
                <w:rFonts w:ascii="Times New Roman" w:hAnsi="Times New Roman" w:cs="Times New Roman"/>
                <w:bCs/>
                <w:color w:val="auto"/>
                <w:lang w:val="en-US"/>
              </w:rPr>
            </w:pPr>
            <w:r w:rsidRPr="00231863">
              <w:rPr>
                <w:rFonts w:ascii="Times New Roman" w:hAnsi="Times New Roman" w:cs="Times New Roman"/>
                <w:color w:val="auto"/>
                <w:lang w:val="en-US"/>
              </w:rPr>
              <w:t>Thửa</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1KS4</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0,01</w:t>
            </w:r>
            <w:r w:rsidRPr="00231863">
              <w:rPr>
                <w:rFonts w:ascii="Times New Roman" w:hAnsi="Times New Roman" w:cs="Times New Roman"/>
                <w:bCs/>
                <w:color w:val="auto"/>
                <w:lang w:val="en-US"/>
              </w:rPr>
              <w:t>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Sao, in ấn hồ sơ địa chính để cung cấp cho phường quản lý và khai thác sử dụng</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2.1</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Bản đồ địa chính</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Tờ</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1KS4</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025</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2.2</w:t>
            </w:r>
          </w:p>
        </w:tc>
        <w:tc>
          <w:tcPr>
            <w:tcW w:w="3863" w:type="dxa"/>
            <w:tcBorders>
              <w:top w:val="single" w:color="auto" w:sz="4" w:space="0"/>
              <w:bottom w:val="single" w:color="auto" w:sz="4" w:space="0"/>
            </w:tcBorders>
            <w:vAlign w:val="center"/>
          </w:tcPr>
          <w:p w:rsidRPr="00231863" w:rsidR="009C4E03" w:rsidP="00483A0C" w:rsidRDefault="008217F4">
            <w:pPr>
              <w:tabs>
                <w:tab w:val="left" w:pos="3497"/>
              </w:tabs>
              <w:jc w:val="both"/>
              <w:rPr>
                <w:rFonts w:ascii="Times New Roman" w:hAnsi="Times New Roman" w:cs="Times New Roman"/>
                <w:color w:val="auto"/>
              </w:rPr>
            </w:pPr>
            <w:r w:rsidRPr="00231863">
              <w:rPr>
                <w:rFonts w:ascii="Times New Roman" w:hAnsi="Times New Roman" w:cs="Times New Roman"/>
                <w:color w:val="auto"/>
              </w:rPr>
              <w:t>Sao S</w:t>
            </w:r>
            <w:r w:rsidRPr="00231863" w:rsidR="009C4E03">
              <w:rPr>
                <w:rFonts w:ascii="Times New Roman" w:hAnsi="Times New Roman" w:cs="Times New Roman"/>
                <w:color w:val="auto"/>
              </w:rPr>
              <w:t>ổ đị</w:t>
            </w:r>
            <w:r w:rsidRPr="00231863">
              <w:rPr>
                <w:rFonts w:ascii="Times New Roman" w:hAnsi="Times New Roman" w:cs="Times New Roman"/>
                <w:color w:val="auto"/>
              </w:rPr>
              <w:t>a chính, S</w:t>
            </w:r>
            <w:r w:rsidRPr="00231863" w:rsidR="009C4E03">
              <w:rPr>
                <w:rFonts w:ascii="Times New Roman" w:hAnsi="Times New Roman" w:cs="Times New Roman"/>
                <w:color w:val="auto"/>
              </w:rPr>
              <w:t>ổ mục kê</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Bộ/đĩa</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1KS4</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2,000</w:t>
            </w:r>
          </w:p>
        </w:tc>
      </w:tr>
      <w:tr w:rsidRPr="00231863" w:rsidR="009C4E03" w:rsidTr="00F91EBE">
        <w:trPr>
          <w:trHeight w:val="397"/>
          <w:jc w:val="center"/>
        </w:trPr>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z w:val="22"/>
                <w:szCs w:val="22"/>
              </w:rPr>
            </w:pPr>
            <w:r w:rsidRPr="00231863">
              <w:rPr>
                <w:rFonts w:ascii="Times New Roman" w:hAnsi="Times New Roman" w:cs="Times New Roman"/>
                <w:color w:val="auto"/>
                <w:sz w:val="22"/>
                <w:szCs w:val="22"/>
              </w:rPr>
              <w:t>3</w:t>
            </w:r>
          </w:p>
        </w:tc>
        <w:tc>
          <w:tcPr>
            <w:tcW w:w="3863"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Bàn giao HSĐC cho cấp huyện/ phường để quản lý và khai thác sử dụng</w:t>
            </w:r>
          </w:p>
        </w:tc>
        <w:tc>
          <w:tcPr>
            <w:tcW w:w="11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lang w:val="en-US"/>
              </w:rPr>
            </w:pPr>
            <w:r w:rsidRPr="00231863">
              <w:rPr>
                <w:rFonts w:ascii="Times New Roman" w:hAnsi="Times New Roman" w:cs="Times New Roman"/>
                <w:bCs/>
                <w:color w:val="auto"/>
              </w:rPr>
              <w:t>Bộ/</w:t>
            </w:r>
            <w:r w:rsidRPr="00231863">
              <w:rPr>
                <w:rFonts w:ascii="Times New Roman" w:hAnsi="Times New Roman" w:cs="Times New Roman"/>
                <w:bCs/>
                <w:color w:val="auto"/>
                <w:lang w:val="en-US"/>
              </w:rPr>
              <w:t xml:space="preserve"> Phường</w:t>
            </w:r>
          </w:p>
        </w:tc>
        <w:tc>
          <w:tcPr>
            <w:tcW w:w="173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1KS4</w:t>
            </w:r>
          </w:p>
        </w:tc>
        <w:tc>
          <w:tcPr>
            <w:tcW w:w="782"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2-5</w:t>
            </w:r>
          </w:p>
        </w:tc>
        <w:tc>
          <w:tcPr>
            <w:tcW w:w="1447"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8,000</w:t>
            </w:r>
          </w:p>
        </w:tc>
      </w:tr>
    </w:tbl>
    <w:p w:rsidRPr="00231863" w:rsidR="009C4E03" w:rsidP="006563BA" w:rsidRDefault="009C4E03">
      <w:pPr>
        <w:pStyle w:val="BodyTextIndent3"/>
        <w:tabs>
          <w:tab w:val="left" w:pos="0"/>
        </w:tabs>
        <w:spacing w:after="0" w:line="360" w:lineRule="exact"/>
        <w:ind w:left="0" w:firstLine="680"/>
        <w:jc w:val="both"/>
        <w:rPr>
          <w:b/>
          <w:sz w:val="28"/>
          <w:szCs w:val="28"/>
          <w:lang w:val="vi-VN"/>
        </w:rPr>
      </w:pPr>
      <w:r w:rsidRPr="00231863">
        <w:rPr>
          <w:b/>
          <w:sz w:val="28"/>
          <w:szCs w:val="28"/>
          <w:lang w:val="vi-VN"/>
        </w:rPr>
        <w:t>Ghi chú:</w:t>
      </w:r>
    </w:p>
    <w:p w:rsidRPr="00231863" w:rsidR="009C4E03" w:rsidP="0098489D" w:rsidRDefault="009C4E03">
      <w:pPr>
        <w:pStyle w:val="BodyTextIndent3"/>
        <w:tabs>
          <w:tab w:val="left" w:pos="0"/>
        </w:tabs>
        <w:spacing w:after="0" w:line="360" w:lineRule="exact"/>
        <w:ind w:left="0" w:firstLine="677"/>
        <w:jc w:val="both"/>
        <w:rPr>
          <w:b/>
          <w:sz w:val="28"/>
          <w:szCs w:val="28"/>
          <w:lang w:val="vi-VN"/>
        </w:rPr>
      </w:pPr>
      <w:r w:rsidRPr="00231863">
        <w:rPr>
          <w:sz w:val="28"/>
          <w:szCs w:val="28"/>
          <w:lang w:val="vi-VN"/>
        </w:rPr>
        <w:t xml:space="preserve"> (1) Định mức trên đây tính đối với việc đăng ký, cấp đổi GCN về quyền sử dụng đất. Trường hợp đăng ký, cấp đổi GCN đối với cả đất và tài sản gắn liền với đất thì định mức tính cho 1 hồ sơ đăng ký cả đất và tài sản bằng 1,3 lần định mức lao động cho 1 hồ sơ đăng ký đối với đất quy định tại Bảng 11. Trường hợp đăng ký </w:t>
      </w:r>
      <w:r w:rsidRPr="00231863" w:rsidR="00402388">
        <w:rPr>
          <w:sz w:val="28"/>
          <w:szCs w:val="28"/>
          <w:lang w:val="vi-VN"/>
        </w:rPr>
        <w:t xml:space="preserve">cấp </w:t>
      </w:r>
      <w:r w:rsidRPr="00231863">
        <w:rPr>
          <w:sz w:val="28"/>
          <w:szCs w:val="28"/>
          <w:lang w:val="vi-VN"/>
        </w:rPr>
        <w:t>đổi GCN riêng đối với tài sản thì định mức tính cho 1 hồ sơ đăng ký</w:t>
      </w:r>
      <w:r w:rsidRPr="00231863" w:rsidR="00402388">
        <w:rPr>
          <w:sz w:val="28"/>
          <w:szCs w:val="28"/>
          <w:lang w:val="vi-VN"/>
        </w:rPr>
        <w:t xml:space="preserve"> cấp</w:t>
      </w:r>
      <w:r w:rsidRPr="00231863">
        <w:rPr>
          <w:sz w:val="28"/>
          <w:szCs w:val="28"/>
          <w:lang w:val="vi-VN"/>
        </w:rPr>
        <w:t xml:space="preserve"> đổi GCN đối với tài sản bằng định mức lao động cho 1 hồ sơ đăng ký đối với đất quy định tại Bảng 11. Kinh phí thực hiện đăng ký tài sản do người thực hiện đăng ký chi trả.</w:t>
      </w:r>
    </w:p>
    <w:p w:rsidRPr="00231863" w:rsidR="0098489D" w:rsidP="0098489D" w:rsidRDefault="009C4E03">
      <w:pPr>
        <w:pStyle w:val="BodyTextIndent3"/>
        <w:tabs>
          <w:tab w:val="left" w:pos="0"/>
        </w:tabs>
        <w:spacing w:after="0" w:line="360" w:lineRule="exact"/>
        <w:ind w:left="0" w:firstLine="677"/>
        <w:jc w:val="both"/>
        <w:rPr>
          <w:sz w:val="28"/>
          <w:szCs w:val="28"/>
          <w:lang w:val="en-US"/>
        </w:rPr>
      </w:pPr>
      <w:r w:rsidRPr="00231863">
        <w:rPr>
          <w:sz w:val="28"/>
          <w:szCs w:val="28"/>
        </w:rPr>
        <w:t xml:space="preserve"> (</w:t>
      </w:r>
      <w:r w:rsidRPr="00231863">
        <w:rPr>
          <w:sz w:val="28"/>
          <w:szCs w:val="28"/>
          <w:lang w:val="vi-VN"/>
        </w:rPr>
        <w:t>2</w:t>
      </w:r>
      <w:r w:rsidRPr="00231863">
        <w:rPr>
          <w:sz w:val="28"/>
          <w:szCs w:val="28"/>
        </w:rPr>
        <w:t xml:space="preserve">) Trường hợp nhiều thửa đất nông nghiệp lập chung trong 1 hồ sơ và cấp  chung trong một </w:t>
      </w:r>
      <w:r w:rsidRPr="00231863" w:rsidR="00B351DC">
        <w:rPr>
          <w:sz w:val="28"/>
          <w:szCs w:val="28"/>
          <w:lang w:val="en-US"/>
        </w:rPr>
        <w:t>GCN</w:t>
      </w:r>
      <w:r w:rsidRPr="00231863">
        <w:rPr>
          <w:sz w:val="28"/>
          <w:szCs w:val="28"/>
        </w:rPr>
        <w:t xml:space="preserve"> thì ngoài mức được tính ở trên, </w:t>
      </w:r>
      <w:r w:rsidRPr="00231863" w:rsidR="008217F4">
        <w:rPr>
          <w:sz w:val="28"/>
          <w:szCs w:val="28"/>
          <w:lang w:val="en-US"/>
        </w:rPr>
        <w:t>mỗi</w:t>
      </w:r>
      <w:r w:rsidRPr="00231863">
        <w:rPr>
          <w:sz w:val="28"/>
          <w:szCs w:val="28"/>
        </w:rPr>
        <w:t xml:space="preserve"> thửa đất tăng thêm được tính mức bằng 0,30 lần định mức </w:t>
      </w:r>
      <w:r w:rsidRPr="00231863" w:rsidR="00EC784B">
        <w:rPr>
          <w:sz w:val="28"/>
          <w:szCs w:val="28"/>
          <w:lang w:val="vi-VN"/>
        </w:rPr>
        <w:t xml:space="preserve">quy định đối với </w:t>
      </w:r>
      <w:r w:rsidRPr="00231863" w:rsidR="00402388">
        <w:rPr>
          <w:sz w:val="28"/>
          <w:szCs w:val="28"/>
          <w:lang w:val="en-US"/>
        </w:rPr>
        <w:t>M</w:t>
      </w:r>
      <w:r w:rsidRPr="00231863" w:rsidR="00EC784B">
        <w:rPr>
          <w:sz w:val="28"/>
          <w:szCs w:val="28"/>
          <w:lang w:val="vi-VN"/>
        </w:rPr>
        <w:t xml:space="preserve">ục </w:t>
      </w:r>
      <w:r w:rsidRPr="00231863">
        <w:rPr>
          <w:sz w:val="28"/>
          <w:szCs w:val="28"/>
          <w:lang w:val="vi-VN"/>
        </w:rPr>
        <w:t>2, 3, 4, 5, 6, 7</w:t>
      </w:r>
      <w:r w:rsidRPr="00231863" w:rsidR="00110320">
        <w:rPr>
          <w:sz w:val="28"/>
          <w:szCs w:val="28"/>
          <w:lang w:val="en-US"/>
        </w:rPr>
        <w:t>, 8, 9</w:t>
      </w:r>
      <w:r w:rsidRPr="00231863">
        <w:rPr>
          <w:sz w:val="28"/>
          <w:szCs w:val="28"/>
          <w:lang w:val="vi-VN"/>
        </w:rPr>
        <w:t xml:space="preserve"> các nội dung thực hiện tại địa bàn </w:t>
      </w:r>
      <w:r w:rsidRPr="00231863" w:rsidR="00110320">
        <w:rPr>
          <w:sz w:val="28"/>
          <w:szCs w:val="28"/>
          <w:lang w:val="en-US"/>
        </w:rPr>
        <w:t>phường</w:t>
      </w:r>
      <w:r w:rsidRPr="00231863">
        <w:rPr>
          <w:sz w:val="28"/>
          <w:szCs w:val="28"/>
          <w:lang w:val="vi-VN"/>
        </w:rPr>
        <w:t xml:space="preserve">; </w:t>
      </w:r>
      <w:r w:rsidRPr="00231863" w:rsidR="00402388">
        <w:rPr>
          <w:sz w:val="28"/>
          <w:szCs w:val="28"/>
          <w:lang w:val="en-US"/>
        </w:rPr>
        <w:t>M</w:t>
      </w:r>
      <w:r w:rsidRPr="00231863">
        <w:rPr>
          <w:sz w:val="28"/>
          <w:szCs w:val="28"/>
          <w:lang w:val="vi-VN"/>
        </w:rPr>
        <w:t xml:space="preserve">ục 1, 2, 3, </w:t>
      </w:r>
      <w:r w:rsidRPr="00231863" w:rsidR="00EC784B">
        <w:rPr>
          <w:sz w:val="28"/>
          <w:szCs w:val="28"/>
          <w:lang w:val="en-US"/>
        </w:rPr>
        <w:t xml:space="preserve">4 </w:t>
      </w:r>
      <w:r w:rsidRPr="00231863">
        <w:rPr>
          <w:sz w:val="28"/>
          <w:szCs w:val="28"/>
          <w:lang w:val="vi-VN"/>
        </w:rPr>
        <w:t xml:space="preserve">các nội dung thực hiện tại địa bàn cấp huyện; </w:t>
      </w:r>
      <w:r w:rsidRPr="00231863" w:rsidR="00402388">
        <w:rPr>
          <w:sz w:val="28"/>
          <w:szCs w:val="28"/>
          <w:lang w:val="en-US"/>
        </w:rPr>
        <w:t>M</w:t>
      </w:r>
      <w:r w:rsidRPr="00231863">
        <w:rPr>
          <w:sz w:val="28"/>
          <w:szCs w:val="28"/>
          <w:lang w:val="vi-VN"/>
        </w:rPr>
        <w:t xml:space="preserve">ục 1, 2 các </w:t>
      </w:r>
      <w:r w:rsidRPr="00231863" w:rsidR="00EC784B">
        <w:rPr>
          <w:sz w:val="28"/>
          <w:szCs w:val="28"/>
          <w:lang w:val="en-US"/>
        </w:rPr>
        <w:t xml:space="preserve">nội dung </w:t>
      </w:r>
      <w:r w:rsidRPr="00231863" w:rsidR="00EC784B">
        <w:rPr>
          <w:sz w:val="28"/>
          <w:szCs w:val="28"/>
          <w:lang w:val="vi-VN"/>
        </w:rPr>
        <w:t>thực</w:t>
      </w:r>
      <w:r w:rsidRPr="00231863">
        <w:rPr>
          <w:sz w:val="28"/>
          <w:szCs w:val="28"/>
          <w:lang w:val="vi-VN"/>
        </w:rPr>
        <w:t xml:space="preserve"> hiện tại địa bàn cấp tỉnh </w:t>
      </w:r>
      <w:r w:rsidRPr="00231863">
        <w:rPr>
          <w:sz w:val="28"/>
          <w:szCs w:val="28"/>
        </w:rPr>
        <w:t xml:space="preserve">của </w:t>
      </w:r>
    </w:p>
    <w:p w:rsidRPr="00231863" w:rsidR="0098489D" w:rsidP="0098489D" w:rsidRDefault="0098489D">
      <w:pPr>
        <w:pStyle w:val="BodyTextIndent3"/>
        <w:tabs>
          <w:tab w:val="left" w:pos="0"/>
        </w:tabs>
        <w:spacing w:after="0" w:line="340" w:lineRule="exact"/>
        <w:ind w:left="0" w:firstLine="677"/>
        <w:jc w:val="both"/>
        <w:rPr>
          <w:sz w:val="28"/>
          <w:szCs w:val="28"/>
          <w:lang w:val="en-US"/>
        </w:rPr>
      </w:pPr>
    </w:p>
    <w:p w:rsidRPr="00231863" w:rsidR="009C4E03" w:rsidP="0098489D" w:rsidRDefault="009C4E03">
      <w:pPr>
        <w:pStyle w:val="BodyTextIndent3"/>
        <w:tabs>
          <w:tab w:val="left" w:pos="0"/>
        </w:tabs>
        <w:spacing w:after="0" w:line="340" w:lineRule="exact"/>
        <w:ind w:left="0" w:firstLine="677"/>
        <w:jc w:val="both"/>
        <w:rPr>
          <w:sz w:val="28"/>
          <w:szCs w:val="28"/>
          <w:lang w:val="en-US"/>
        </w:rPr>
      </w:pPr>
      <w:r w:rsidRPr="00231863">
        <w:rPr>
          <w:sz w:val="28"/>
          <w:szCs w:val="28"/>
          <w:lang w:val="vi-VN"/>
        </w:rPr>
        <w:t xml:space="preserve">Bảng </w:t>
      </w:r>
      <w:r w:rsidRPr="00231863">
        <w:rPr>
          <w:spacing w:val="-2"/>
          <w:sz w:val="28"/>
          <w:szCs w:val="28"/>
          <w:lang w:val="vi-VN"/>
        </w:rPr>
        <w:t>11</w:t>
      </w:r>
      <w:r w:rsidRPr="00231863">
        <w:rPr>
          <w:sz w:val="28"/>
          <w:szCs w:val="28"/>
          <w:lang w:val="vi-VN"/>
        </w:rPr>
        <w:t>.</w:t>
      </w:r>
    </w:p>
    <w:p w:rsidRPr="00231863" w:rsidR="00EC784B" w:rsidP="006563BA" w:rsidRDefault="00EC784B">
      <w:pPr>
        <w:pStyle w:val="BodyTextIndent3"/>
        <w:tabs>
          <w:tab w:val="left" w:pos="0"/>
        </w:tabs>
        <w:spacing w:after="0" w:line="360" w:lineRule="exact"/>
        <w:ind w:left="0" w:firstLine="680"/>
        <w:jc w:val="both"/>
        <w:rPr>
          <w:sz w:val="28"/>
          <w:szCs w:val="28"/>
          <w:lang w:val="en-US"/>
        </w:rPr>
      </w:pPr>
      <w:r w:rsidRPr="00231863">
        <w:rPr>
          <w:sz w:val="28"/>
          <w:szCs w:val="28"/>
        </w:rPr>
        <w:t>(3) Trường hợp thửa đất đã cấp GCN mà có thay đổi về mục đích sử dụng đất, ranh giới thửa đất thì áp dụng theo định mức như đối với trường hợp cấp GCN đồng loạt lần đầu.</w:t>
      </w:r>
    </w:p>
    <w:p w:rsidRPr="00231863" w:rsidR="00EC784B" w:rsidP="006563BA" w:rsidRDefault="00EC784B">
      <w:pPr>
        <w:pStyle w:val="BodyTextIndent3"/>
        <w:tabs>
          <w:tab w:val="left" w:pos="0"/>
        </w:tabs>
        <w:spacing w:after="0" w:line="360" w:lineRule="exact"/>
        <w:ind w:left="0" w:firstLine="680"/>
        <w:jc w:val="both"/>
        <w:rPr>
          <w:sz w:val="28"/>
          <w:szCs w:val="28"/>
          <w:lang w:val="vi-VN"/>
        </w:rPr>
      </w:pPr>
      <w:r w:rsidRPr="00231863">
        <w:rPr>
          <w:sz w:val="28"/>
          <w:szCs w:val="28"/>
          <w:lang w:val="vi-VN"/>
        </w:rPr>
        <w:t>(4)</w:t>
      </w:r>
      <w:r w:rsidRPr="00231863">
        <w:rPr>
          <w:sz w:val="28"/>
          <w:szCs w:val="28"/>
          <w:lang w:val="en-US"/>
        </w:rPr>
        <w:t xml:space="preserve"> </w:t>
      </w:r>
      <w:r w:rsidRPr="00231863">
        <w:rPr>
          <w:sz w:val="28"/>
          <w:szCs w:val="28"/>
          <w:lang w:val="vi-VN"/>
        </w:rPr>
        <w:t>Trường hợp cấp đổi GCN đối với thửa đất có biến động khác về quyền sử dụng đất, tài sản gắn liền với đất (chuyển quyền sử dụng đất, thay đổi về tài sản gắn liền với đất,</w:t>
      </w:r>
      <w:r w:rsidRPr="00231863">
        <w:rPr>
          <w:sz w:val="28"/>
          <w:szCs w:val="28"/>
          <w:lang w:val="en-US"/>
        </w:rPr>
        <w:t xml:space="preserve"> v.v...</w:t>
      </w:r>
      <w:r w:rsidRPr="00231863">
        <w:rPr>
          <w:sz w:val="28"/>
          <w:szCs w:val="28"/>
          <w:lang w:val="vi-VN"/>
        </w:rPr>
        <w:t xml:space="preserve">) thì định mức lao động quy định tại </w:t>
      </w:r>
      <w:r w:rsidRPr="00231863" w:rsidR="00402388">
        <w:rPr>
          <w:sz w:val="28"/>
          <w:szCs w:val="28"/>
          <w:lang w:val="vi-VN"/>
        </w:rPr>
        <w:t>M</w:t>
      </w:r>
      <w:r w:rsidRPr="00231863">
        <w:rPr>
          <w:sz w:val="28"/>
          <w:szCs w:val="28"/>
          <w:lang w:val="vi-VN"/>
        </w:rPr>
        <w:t xml:space="preserve">ục 2 các nội dung thực hiện tại địa bàn cấp huyện Bảng </w:t>
      </w:r>
      <w:r w:rsidRPr="00231863">
        <w:rPr>
          <w:spacing w:val="-2"/>
          <w:sz w:val="28"/>
          <w:szCs w:val="28"/>
          <w:lang w:val="vi-VN"/>
        </w:rPr>
        <w:t xml:space="preserve">11 </w:t>
      </w:r>
      <w:r w:rsidRPr="00231863">
        <w:rPr>
          <w:sz w:val="28"/>
          <w:szCs w:val="28"/>
          <w:lang w:val="vi-VN"/>
        </w:rPr>
        <w:t>được tính bằng 1,5 lần.</w:t>
      </w:r>
    </w:p>
    <w:p w:rsidRPr="00231863" w:rsidR="009C4E03" w:rsidP="006563BA" w:rsidRDefault="00EC784B">
      <w:pPr>
        <w:pStyle w:val="BodyTextIndent3"/>
        <w:tabs>
          <w:tab w:val="left" w:pos="0"/>
        </w:tabs>
        <w:spacing w:after="0" w:line="360" w:lineRule="exact"/>
        <w:ind w:left="0" w:firstLine="680"/>
        <w:jc w:val="both"/>
        <w:rPr>
          <w:sz w:val="28"/>
          <w:szCs w:val="28"/>
          <w:lang w:val="vi-VN"/>
        </w:rPr>
      </w:pPr>
      <w:r w:rsidRPr="00231863">
        <w:rPr>
          <w:sz w:val="28"/>
          <w:szCs w:val="28"/>
        </w:rPr>
        <w:t>(</w:t>
      </w:r>
      <w:r w:rsidRPr="00231863">
        <w:rPr>
          <w:sz w:val="28"/>
          <w:szCs w:val="28"/>
          <w:lang w:val="vi-VN"/>
        </w:rPr>
        <w:t>5</w:t>
      </w:r>
      <w:r w:rsidRPr="00231863">
        <w:rPr>
          <w:sz w:val="28"/>
          <w:szCs w:val="28"/>
        </w:rPr>
        <w:t xml:space="preserve">) Trường hợp có kê khai đăng ký, nhưng người sử dụng đất không đổi GCN thì định mức được tính bằng 90% định mức quy định đối với trường hợp cấp đổi GCN </w:t>
      </w:r>
      <w:r w:rsidRPr="00231863">
        <w:rPr>
          <w:sz w:val="28"/>
          <w:szCs w:val="28"/>
          <w:lang w:val="vi-VN"/>
        </w:rPr>
        <w:t xml:space="preserve">tại Bảng </w:t>
      </w:r>
      <w:r w:rsidRPr="00231863">
        <w:rPr>
          <w:spacing w:val="-2"/>
          <w:sz w:val="28"/>
          <w:szCs w:val="28"/>
          <w:lang w:val="vi-VN"/>
        </w:rPr>
        <w:t>11</w:t>
      </w:r>
      <w:r w:rsidRPr="00231863">
        <w:rPr>
          <w:sz w:val="28"/>
          <w:szCs w:val="28"/>
        </w:rPr>
        <w:t>.</w:t>
      </w:r>
    </w:p>
    <w:p w:rsidRPr="00231863" w:rsidR="00EC784B" w:rsidP="006563BA" w:rsidRDefault="00EC784B">
      <w:pPr>
        <w:pStyle w:val="BodyTextIndent3"/>
        <w:tabs>
          <w:tab w:val="left" w:pos="0"/>
        </w:tabs>
        <w:spacing w:after="0" w:line="360" w:lineRule="exact"/>
        <w:ind w:left="0" w:firstLine="680"/>
        <w:jc w:val="both"/>
        <w:rPr>
          <w:sz w:val="28"/>
          <w:szCs w:val="28"/>
          <w:lang w:val="vi-VN"/>
        </w:rPr>
      </w:pPr>
      <w:r w:rsidRPr="00231863">
        <w:rPr>
          <w:sz w:val="28"/>
          <w:szCs w:val="28"/>
          <w:lang w:val="vi-VN"/>
        </w:rPr>
        <w:t>(6) Đơn vị tính tại Bảng 11 trong trường hợp sử dụng là “Bộ/đĩa”, “Bộ/phường” được tính trung bình cho 5000 hồ sơ/1 phường; trong trường hợp sử dụng là “Tờ” được tính trung bình 60 tờ bản đồ/1 phường.</w:t>
      </w:r>
    </w:p>
    <w:p w:rsidRPr="00231863" w:rsidR="006563BA" w:rsidP="006563BA" w:rsidRDefault="00EC784B">
      <w:pPr>
        <w:pStyle w:val="BodyTextIndent3"/>
        <w:spacing w:after="0" w:line="360" w:lineRule="exact"/>
        <w:ind w:left="0" w:firstLine="680"/>
        <w:jc w:val="both"/>
        <w:rPr>
          <w:sz w:val="28"/>
          <w:szCs w:val="28"/>
          <w:lang w:val="vi-VN"/>
        </w:rPr>
      </w:pPr>
      <w:r w:rsidRPr="00231863">
        <w:rPr>
          <w:sz w:val="28"/>
          <w:szCs w:val="28"/>
          <w:lang w:val="vi-VN"/>
        </w:rPr>
        <w:t>(7) Đơn vị tính tại Bảng 11 trong trường hợp sử dụng là “Điểm” được tính trung bình cho 10 điểm/1 phường và  “Cuộc” được tính trung bình cho 10 cuộc/1 phường.</w:t>
      </w:r>
    </w:p>
    <w:p w:rsidRPr="00231863" w:rsidR="009C4E03" w:rsidP="009C4E03" w:rsidRDefault="009C4E03">
      <w:pPr>
        <w:spacing w:before="100" w:line="300" w:lineRule="exact"/>
        <w:ind w:firstLine="680"/>
        <w:jc w:val="both"/>
        <w:rPr>
          <w:rFonts w:ascii="Times New Roman" w:hAnsi="Times New Roman" w:cs="Times New Roman"/>
          <w:b/>
          <w:color w:val="auto"/>
          <w:spacing w:val="-10"/>
          <w:sz w:val="28"/>
          <w:szCs w:val="28"/>
        </w:rPr>
      </w:pPr>
      <w:r w:rsidRPr="00231863">
        <w:rPr>
          <w:rFonts w:ascii="Times New Roman" w:hAnsi="Times New Roman" w:cs="Times New Roman"/>
          <w:b/>
          <w:color w:val="auto"/>
          <w:spacing w:val="-10"/>
          <w:sz w:val="28"/>
          <w:szCs w:val="28"/>
        </w:rPr>
        <w:t>VII. ĐĂNG KÝ, CẤP ĐỔI, CẤP LẠI GIẤY CHỨNG NHẬN RIÊNG LẺ ĐỐI VỚI HỘ GIA ĐÌNH, CÁ NHÂN</w:t>
      </w:r>
    </w:p>
    <w:p w:rsidRPr="00231863" w:rsidR="009C4E03" w:rsidP="006563BA" w:rsidRDefault="009C4E03">
      <w:pPr>
        <w:pStyle w:val="BodyTexta"/>
        <w:spacing w:before="0" w:beforeAutospacing="0" w:after="0" w:afterAutospacing="0" w:line="360" w:lineRule="exact"/>
        <w:ind w:firstLine="680"/>
        <w:jc w:val="both"/>
        <w:outlineLvl w:val="0"/>
        <w:rPr>
          <w:b/>
          <w:sz w:val="28"/>
          <w:szCs w:val="28"/>
          <w:lang w:val="vi-VN"/>
        </w:rPr>
      </w:pPr>
      <w:r w:rsidRPr="00231863">
        <w:rPr>
          <w:b/>
          <w:sz w:val="28"/>
          <w:szCs w:val="28"/>
          <w:lang w:val="vi-VN"/>
        </w:rPr>
        <w:t>1. Phân loại khó khăn</w:t>
      </w:r>
    </w:p>
    <w:p w:rsidRPr="00231863" w:rsidR="009C4E03" w:rsidP="006563BA" w:rsidRDefault="009C4E03">
      <w:pPr>
        <w:pStyle w:val="BodyTexta"/>
        <w:spacing w:before="0" w:beforeAutospacing="0" w:after="0" w:afterAutospacing="0" w:line="360" w:lineRule="exact"/>
        <w:ind w:firstLine="680"/>
        <w:jc w:val="both"/>
        <w:rPr>
          <w:b/>
          <w:spacing w:val="-4"/>
          <w:sz w:val="28"/>
          <w:szCs w:val="28"/>
          <w:lang w:val="vi-VN"/>
        </w:rPr>
      </w:pPr>
      <w:r w:rsidRPr="00231863">
        <w:rPr>
          <w:spacing w:val="-4"/>
          <w:sz w:val="28"/>
          <w:szCs w:val="28"/>
          <w:lang w:val="vi-VN"/>
        </w:rPr>
        <w:t xml:space="preserve">Phân loại khó khăn thực hiện như quy định tại Mục I và II, Chương II, Phần </w:t>
      </w:r>
      <w:r w:rsidRPr="00231863" w:rsidR="00F338FD">
        <w:rPr>
          <w:spacing w:val="-4"/>
          <w:sz w:val="28"/>
          <w:szCs w:val="28"/>
          <w:lang w:val="vi-VN"/>
        </w:rPr>
        <w:t>II</w:t>
      </w:r>
      <w:r w:rsidRPr="00231863">
        <w:rPr>
          <w:spacing w:val="-4"/>
          <w:sz w:val="28"/>
          <w:szCs w:val="28"/>
          <w:lang w:val="vi-VN"/>
        </w:rPr>
        <w:t>.</w:t>
      </w:r>
    </w:p>
    <w:p w:rsidRPr="00231863" w:rsidR="009C4E03" w:rsidP="006563BA" w:rsidRDefault="009C4E03">
      <w:pPr>
        <w:pStyle w:val="BodyText31"/>
        <w:spacing w:before="0" w:beforeAutospacing="0" w:after="0" w:afterAutospacing="0" w:line="360" w:lineRule="exact"/>
        <w:ind w:firstLine="680"/>
        <w:outlineLvl w:val="0"/>
        <w:rPr>
          <w:b/>
          <w:sz w:val="28"/>
          <w:szCs w:val="28"/>
          <w:lang w:val="vi-VN"/>
        </w:rPr>
      </w:pPr>
      <w:r w:rsidRPr="00231863">
        <w:rPr>
          <w:b/>
          <w:sz w:val="28"/>
          <w:szCs w:val="28"/>
          <w:lang w:val="vi-VN"/>
        </w:rPr>
        <w:t>2. Định mức lao động</w:t>
      </w:r>
    </w:p>
    <w:p w:rsidRPr="00231863" w:rsidR="009C4E03" w:rsidP="009C4E03" w:rsidRDefault="009C4E03">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Bảng 12 </w:t>
      </w:r>
    </w:p>
    <w:tbl>
      <w:tblPr>
        <w:tblW w:w="10169" w:type="dxa"/>
        <w:jc w:val="center"/>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9"/>
        <w:gridCol w:w="3505"/>
        <w:gridCol w:w="890"/>
        <w:gridCol w:w="1001"/>
        <w:gridCol w:w="810"/>
        <w:gridCol w:w="1080"/>
        <w:gridCol w:w="990"/>
        <w:gridCol w:w="1044"/>
      </w:tblGrid>
      <w:tr w:rsidRPr="00231863" w:rsidR="009C4E03" w:rsidTr="00C64E40">
        <w:trPr>
          <w:cantSplit/>
          <w:tblHeader/>
          <w:jc w:val="center"/>
        </w:trPr>
        <w:tc>
          <w:tcPr>
            <w:tcW w:w="849"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505"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Nội dung công việc</w:t>
            </w:r>
          </w:p>
        </w:tc>
        <w:tc>
          <w:tcPr>
            <w:tcW w:w="890"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1001" w:type="dxa"/>
            <w:vMerge w:val="restart"/>
            <w:vAlign w:val="center"/>
          </w:tcPr>
          <w:p w:rsidRPr="00231863" w:rsidR="009C4E03" w:rsidP="00483A0C" w:rsidRDefault="009C4E03">
            <w:pPr>
              <w:spacing w:before="40" w:after="40"/>
              <w:jc w:val="center"/>
              <w:rPr>
                <w:rFonts w:ascii="Times New Roman" w:hAnsi="Times New Roman" w:cs="Times New Roman"/>
                <w:b/>
                <w:bCs/>
                <w:color w:val="auto"/>
                <w:spacing w:val="-6"/>
              </w:rPr>
            </w:pPr>
            <w:r w:rsidRPr="00231863">
              <w:rPr>
                <w:rFonts w:ascii="Times New Roman" w:hAnsi="Times New Roman" w:cs="Times New Roman"/>
                <w:b/>
                <w:bCs/>
                <w:color w:val="auto"/>
                <w:spacing w:val="-6"/>
              </w:rPr>
              <w:t>Định biên</w:t>
            </w:r>
          </w:p>
        </w:tc>
        <w:tc>
          <w:tcPr>
            <w:tcW w:w="810"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KK</w:t>
            </w:r>
          </w:p>
        </w:tc>
        <w:tc>
          <w:tcPr>
            <w:tcW w:w="3114" w:type="dxa"/>
            <w:gridSpan w:val="3"/>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483A0C" w:rsidRDefault="00D43C10">
            <w:pPr>
              <w:spacing w:before="40" w:after="40"/>
              <w:jc w:val="center"/>
              <w:rPr>
                <w:rFonts w:ascii="Times New Roman" w:hAnsi="Times New Roman" w:cs="Times New Roman"/>
                <w:b/>
                <w:bCs/>
                <w:color w:val="auto"/>
              </w:rPr>
            </w:pPr>
            <w:r w:rsidRPr="00231863">
              <w:rPr>
                <w:rFonts w:ascii="Times New Roman" w:hAnsi="Times New Roman" w:cs="Times New Roman"/>
                <w:bCs/>
                <w:i/>
                <w:color w:val="auto"/>
              </w:rPr>
              <w:t>(c</w:t>
            </w:r>
            <w:r w:rsidRPr="00231863" w:rsidR="009C4E03">
              <w:rPr>
                <w:rFonts w:ascii="Times New Roman" w:hAnsi="Times New Roman" w:cs="Times New Roman"/>
                <w:bCs/>
                <w:i/>
                <w:color w:val="auto"/>
              </w:rPr>
              <w:t>ông nhóm/ĐVT)</w:t>
            </w:r>
          </w:p>
        </w:tc>
      </w:tr>
      <w:tr w:rsidRPr="00231863" w:rsidR="009C4E03" w:rsidTr="00C64E40">
        <w:trPr>
          <w:cantSplit/>
          <w:tblHeader/>
          <w:jc w:val="center"/>
        </w:trPr>
        <w:tc>
          <w:tcPr>
            <w:tcW w:w="849"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3505"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89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1001"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pacing w:val="-6"/>
              </w:rPr>
            </w:pPr>
          </w:p>
        </w:tc>
        <w:tc>
          <w:tcPr>
            <w:tcW w:w="81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108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ĐM Đất</w:t>
            </w:r>
          </w:p>
        </w:tc>
        <w:tc>
          <w:tcPr>
            <w:tcW w:w="99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ĐM TS</w:t>
            </w:r>
          </w:p>
        </w:tc>
        <w:tc>
          <w:tcPr>
            <w:tcW w:w="1044"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ĐM Đất+TS</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
                <w:bCs/>
                <w:color w:val="auto"/>
              </w:rPr>
              <w:t>I</w:t>
            </w:r>
          </w:p>
        </w:tc>
        <w:tc>
          <w:tcPr>
            <w:tcW w:w="3505"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spacing w:val="4"/>
              </w:rPr>
            </w:pPr>
            <w:r w:rsidRPr="00231863">
              <w:rPr>
                <w:rFonts w:ascii="Times New Roman" w:hAnsi="Times New Roman" w:cs="Times New Roman"/>
                <w:b/>
                <w:color w:val="auto"/>
                <w:sz w:val="22"/>
                <w:szCs w:val="22"/>
              </w:rPr>
              <w:t>CÁC NỘI DUNG THỰC HIỆN TẠI ĐỊA BÀN CẤP HUYỆN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44"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z w:val="24"/>
                <w:szCs w:val="24"/>
                <w:lang w:val="vi-VN" w:eastAsia="en-US"/>
              </w:rPr>
            </w:pP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color w:val="auto"/>
              </w:rPr>
              <w:t>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Hướng dẫn lập hồ sơ đề nghị đăng ký</w:t>
            </w:r>
            <w:r w:rsidRPr="00231863" w:rsidR="00616ACE">
              <w:rPr>
                <w:rFonts w:ascii="Times New Roman" w:hAnsi="Times New Roman" w:cs="Times New Roman"/>
                <w:color w:val="auto"/>
              </w:rPr>
              <w:t>,</w:t>
            </w:r>
            <w:r w:rsidRPr="00231863">
              <w:rPr>
                <w:rFonts w:ascii="Times New Roman" w:hAnsi="Times New Roman" w:cs="Times New Roman"/>
                <w:color w:val="auto"/>
              </w:rPr>
              <w:t xml:space="preserve"> cấp đổi, cấp lại GCN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44"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bCs/>
                <w:sz w:val="24"/>
                <w:szCs w:val="24"/>
                <w:lang w:val="vi-VN" w:eastAsia="en-US"/>
              </w:rPr>
            </w:pP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1044"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z w:val="24"/>
                <w:szCs w:val="24"/>
                <w:lang w:val="en-US" w:eastAsia="en-US"/>
              </w:rPr>
            </w:pPr>
            <w:r w:rsidRPr="00231863">
              <w:rPr>
                <w:bCs/>
                <w:sz w:val="24"/>
                <w:szCs w:val="24"/>
                <w:lang w:val="en-US" w:eastAsia="en-US"/>
              </w:rPr>
              <w:t>0,195</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100</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100</w:t>
            </w: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130</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kiểm tra tính đầy đủ, hợp lệ và viết</w:t>
            </w:r>
            <w:r w:rsidRPr="00231863" w:rsidR="00BC6342">
              <w:rPr>
                <w:rFonts w:ascii="Times New Roman" w:hAnsi="Times New Roman" w:cs="Times New Roman"/>
                <w:color w:val="auto"/>
              </w:rPr>
              <w:t xml:space="preserve"> (xuất)</w:t>
            </w:r>
            <w:r w:rsidRPr="00231863" w:rsidR="00616ACE">
              <w:rPr>
                <w:rFonts w:ascii="Times New Roman" w:hAnsi="Times New Roman" w:cs="Times New Roman"/>
                <w:color w:val="auto"/>
              </w:rPr>
              <w:t xml:space="preserve"> </w:t>
            </w:r>
            <w:r w:rsidRPr="00231863">
              <w:rPr>
                <w:rFonts w:ascii="Times New Roman" w:hAnsi="Times New Roman" w:cs="Times New Roman"/>
                <w:color w:val="auto"/>
              </w:rPr>
              <w:t>giấy biên nhận hoặc trả lại hồ sơ, vào sổ theo dõi nhận, trả hồ sơ (theo hình thức trực tiếp, trực tuyến)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A879FE" w:rsidTr="00C64E40">
        <w:trPr>
          <w:trHeight w:val="397"/>
          <w:jc w:val="center"/>
        </w:trPr>
        <w:tc>
          <w:tcPr>
            <w:tcW w:w="849" w:type="dxa"/>
            <w:tcBorders>
              <w:top w:val="single" w:color="auto" w:sz="4" w:space="0"/>
              <w:bottom w:val="single" w:color="auto" w:sz="4" w:space="0"/>
            </w:tcBorders>
            <w:vAlign w:val="center"/>
          </w:tcPr>
          <w:p w:rsidRPr="00231863" w:rsidR="00A879FE" w:rsidP="00327DED" w:rsidRDefault="00A879FE">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3</w:t>
            </w:r>
          </w:p>
        </w:tc>
        <w:tc>
          <w:tcPr>
            <w:tcW w:w="3505" w:type="dxa"/>
            <w:tcBorders>
              <w:top w:val="single" w:color="auto" w:sz="4" w:space="0"/>
              <w:bottom w:val="single" w:color="auto" w:sz="4" w:space="0"/>
            </w:tcBorders>
            <w:vAlign w:val="center"/>
          </w:tcPr>
          <w:p w:rsidRPr="00231863" w:rsidR="00A879FE" w:rsidP="009B3A57" w:rsidRDefault="00A879FE">
            <w:pPr>
              <w:jc w:val="both"/>
              <w:rPr>
                <w:color w:val="auto"/>
                <w:lang w:val="en-US"/>
              </w:rPr>
            </w:pPr>
            <w:r w:rsidRPr="00231863">
              <w:rPr>
                <w:rFonts w:ascii="Times New Roman" w:hAnsi="Times New Roman" w:cs="Times New Roman"/>
                <w:color w:val="auto"/>
              </w:rPr>
              <w:t>Tạo tệp (File) dữ liệu hồ sơ số và nhập thông tin do người sử dụng đấ</w:t>
            </w:r>
            <w:r w:rsidRPr="00231863" w:rsidR="009B3A57">
              <w:rPr>
                <w:rFonts w:ascii="Times New Roman" w:hAnsi="Times New Roman" w:cs="Times New Roman"/>
                <w:color w:val="auto"/>
              </w:rPr>
              <w:t>t</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kê khai,</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đăng ký</w:t>
            </w:r>
          </w:p>
        </w:tc>
        <w:tc>
          <w:tcPr>
            <w:tcW w:w="890" w:type="dxa"/>
            <w:tcBorders>
              <w:top w:val="single" w:color="auto" w:sz="4" w:space="0"/>
              <w:bottom w:val="single" w:color="auto" w:sz="4" w:space="0"/>
            </w:tcBorders>
            <w:vAlign w:val="center"/>
          </w:tcPr>
          <w:p w:rsidRPr="00231863" w:rsidR="00A879FE" w:rsidP="00327DED"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01" w:type="dxa"/>
            <w:tcBorders>
              <w:top w:val="single" w:color="auto" w:sz="4" w:space="0"/>
              <w:bottom w:val="single" w:color="auto" w:sz="4" w:space="0"/>
            </w:tcBorders>
            <w:vAlign w:val="center"/>
          </w:tcPr>
          <w:p w:rsidRPr="00231863" w:rsidR="00A879FE" w:rsidP="00327DED" w:rsidRDefault="00A879FE">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810" w:type="dxa"/>
            <w:tcBorders>
              <w:top w:val="single" w:color="auto" w:sz="4" w:space="0"/>
              <w:bottom w:val="single" w:color="auto" w:sz="4" w:space="0"/>
            </w:tcBorders>
            <w:vAlign w:val="center"/>
          </w:tcPr>
          <w:p w:rsidRPr="00231863" w:rsidR="00A879FE" w:rsidP="00327DED" w:rsidRDefault="00A879FE">
            <w:pPr>
              <w:jc w:val="center"/>
              <w:rPr>
                <w:rFonts w:ascii="Times New Roman" w:hAnsi="Times New Roman" w:cs="Times New Roman"/>
                <w:bCs/>
                <w:color w:val="auto"/>
                <w:lang w:val="en-US"/>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c>
          <w:tcPr>
            <w:tcW w:w="99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0,033</w:t>
            </w:r>
          </w:p>
        </w:tc>
        <w:tc>
          <w:tcPr>
            <w:tcW w:w="1044"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0,167</w:t>
            </w:r>
          </w:p>
        </w:tc>
      </w:tr>
      <w:tr w:rsidRPr="00231863" w:rsidR="009C4E03" w:rsidTr="00C64E40">
        <w:trPr>
          <w:cantSplit/>
          <w:trHeight w:val="829"/>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4</w:t>
            </w:r>
          </w:p>
        </w:tc>
        <w:tc>
          <w:tcPr>
            <w:tcW w:w="3505" w:type="dxa"/>
            <w:tcBorders>
              <w:top w:val="single" w:color="auto" w:sz="4" w:space="0"/>
              <w:bottom w:val="single" w:color="auto" w:sz="4" w:space="0"/>
            </w:tcBorders>
            <w:vAlign w:val="center"/>
          </w:tcPr>
          <w:p w:rsidRPr="00231863" w:rsidR="009C4E03" w:rsidP="00616ACE" w:rsidRDefault="009C4E03">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Kiểm tra hồ sơ</w:t>
            </w:r>
            <w:r w:rsidRPr="00231863" w:rsidR="00616ACE">
              <w:rPr>
                <w:rFonts w:ascii="Times New Roman" w:hAnsi="Times New Roman" w:cs="Times New Roman"/>
                <w:color w:val="auto"/>
                <w:lang w:val="en-US"/>
              </w:rPr>
              <w:t xml:space="preserve"> đề nghị đăng ký</w:t>
            </w:r>
            <w:r w:rsidRPr="00231863">
              <w:rPr>
                <w:rFonts w:ascii="Times New Roman" w:hAnsi="Times New Roman" w:cs="Times New Roman"/>
                <w:color w:val="auto"/>
              </w:rPr>
              <w:t>,</w:t>
            </w:r>
            <w:r w:rsidRPr="00231863" w:rsidR="00616ACE">
              <w:rPr>
                <w:rFonts w:ascii="Times New Roman" w:hAnsi="Times New Roman" w:cs="Times New Roman"/>
                <w:color w:val="auto"/>
                <w:lang w:val="en-US"/>
              </w:rPr>
              <w:t xml:space="preserve"> cấp đổi, cấp lại GCN và xác nhận vào đơn, căn cứ pháp lý;</w:t>
            </w:r>
            <w:r w:rsidRPr="00231863">
              <w:rPr>
                <w:rFonts w:ascii="Times New Roman" w:hAnsi="Times New Roman" w:cs="Times New Roman"/>
                <w:color w:val="auto"/>
              </w:rPr>
              <w:t xml:space="preserve"> niêm yết công khai thông báo các trường hợp mất </w:t>
            </w:r>
            <w:r w:rsidRPr="00231863" w:rsidR="00B351DC">
              <w:rPr>
                <w:rFonts w:ascii="Times New Roman" w:hAnsi="Times New Roman" w:cs="Times New Roman"/>
                <w:color w:val="auto"/>
                <w:lang w:val="en-US"/>
              </w:rPr>
              <w:t>GCN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1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0,500</w:t>
            </w:r>
          </w:p>
        </w:tc>
        <w:tc>
          <w:tcPr>
            <w:tcW w:w="99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0,500</w:t>
            </w:r>
          </w:p>
        </w:tc>
        <w:tc>
          <w:tcPr>
            <w:tcW w:w="1044"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0,650</w:t>
            </w:r>
          </w:p>
        </w:tc>
      </w:tr>
      <w:tr w:rsidRPr="00231863" w:rsidR="00802B2D" w:rsidTr="00C64E40">
        <w:trPr>
          <w:cantSplit/>
          <w:trHeight w:val="829"/>
          <w:jc w:val="center"/>
        </w:trPr>
        <w:tc>
          <w:tcPr>
            <w:tcW w:w="849" w:type="dxa"/>
            <w:tcBorders>
              <w:top w:val="single" w:color="auto" w:sz="4" w:space="0"/>
              <w:bottom w:val="single" w:color="auto" w:sz="4" w:space="0"/>
            </w:tcBorders>
            <w:vAlign w:val="center"/>
          </w:tcPr>
          <w:p w:rsidRPr="00231863" w:rsidR="00802B2D" w:rsidP="00483A0C" w:rsidRDefault="00802B2D">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5</w:t>
            </w:r>
          </w:p>
        </w:tc>
        <w:tc>
          <w:tcPr>
            <w:tcW w:w="3505" w:type="dxa"/>
            <w:tcBorders>
              <w:top w:val="single" w:color="auto" w:sz="4" w:space="0"/>
              <w:bottom w:val="single" w:color="auto" w:sz="4" w:space="0"/>
            </w:tcBorders>
            <w:vAlign w:val="center"/>
          </w:tcPr>
          <w:p w:rsidRPr="00231863" w:rsidR="00802B2D" w:rsidP="008F61B0" w:rsidRDefault="00802B2D">
            <w:pPr>
              <w:jc w:val="both"/>
              <w:rPr>
                <w:color w:val="auto"/>
                <w:lang w:val="en-US"/>
              </w:rPr>
            </w:pPr>
            <w:r w:rsidRPr="00231863">
              <w:rPr>
                <w:rFonts w:ascii="Times New Roman" w:hAnsi="Times New Roman" w:cs="Times New Roman"/>
                <w:color w:val="auto"/>
              </w:rPr>
              <w:t xml:space="preserve">Nhập ý kiến </w:t>
            </w:r>
            <w:r w:rsidRPr="00231863">
              <w:rPr>
                <w:rFonts w:ascii="Times New Roman" w:hAnsi="Times New Roman" w:cs="Times New Roman"/>
                <w:color w:val="auto"/>
                <w:lang w:val="en-US"/>
              </w:rPr>
              <w:t xml:space="preserve">nội dung </w:t>
            </w:r>
            <w:r w:rsidRPr="00231863" w:rsidR="008F61B0">
              <w:rPr>
                <w:rFonts w:ascii="Times New Roman" w:hAnsi="Times New Roman" w:cs="Times New Roman"/>
                <w:color w:val="auto"/>
                <w:lang w:val="en-US"/>
              </w:rPr>
              <w:t>xác nhận</w:t>
            </w:r>
            <w:r w:rsidRPr="00231863">
              <w:rPr>
                <w:rFonts w:ascii="Times New Roman" w:hAnsi="Times New Roman" w:cs="Times New Roman"/>
                <w:color w:val="auto"/>
              </w:rPr>
              <w:t xml:space="preserve"> của cấp </w:t>
            </w:r>
            <w:r w:rsidRPr="00231863">
              <w:rPr>
                <w:rFonts w:ascii="Times New Roman" w:hAnsi="Times New Roman" w:cs="Times New Roman"/>
                <w:color w:val="auto"/>
                <w:lang w:val="en-US"/>
              </w:rPr>
              <w:t>huyện</w:t>
            </w:r>
            <w:r w:rsidRPr="00231863">
              <w:rPr>
                <w:rFonts w:ascii="Times New Roman" w:hAnsi="Times New Roman" w:cs="Times New Roman"/>
                <w:color w:val="auto"/>
              </w:rPr>
              <w:t xml:space="preserve"> vào tệp (File) dữ liệu hồ sơ số</w:t>
            </w:r>
          </w:p>
        </w:tc>
        <w:tc>
          <w:tcPr>
            <w:tcW w:w="890" w:type="dxa"/>
            <w:tcBorders>
              <w:top w:val="single" w:color="auto" w:sz="4" w:space="0"/>
              <w:bottom w:val="single" w:color="auto" w:sz="4" w:space="0"/>
            </w:tcBorders>
            <w:vAlign w:val="center"/>
          </w:tcPr>
          <w:p w:rsidRPr="00231863" w:rsidR="00802B2D" w:rsidP="00327DED" w:rsidRDefault="00802B2D">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01" w:type="dxa"/>
            <w:tcBorders>
              <w:top w:val="single" w:color="auto" w:sz="4" w:space="0"/>
              <w:bottom w:val="single" w:color="auto" w:sz="4" w:space="0"/>
            </w:tcBorders>
            <w:vAlign w:val="center"/>
          </w:tcPr>
          <w:p w:rsidRPr="00231863" w:rsidR="00802B2D" w:rsidP="00327DED" w:rsidRDefault="00802B2D">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810" w:type="dxa"/>
            <w:tcBorders>
              <w:top w:val="single" w:color="auto" w:sz="4" w:space="0"/>
            </w:tcBorders>
            <w:vAlign w:val="center"/>
          </w:tcPr>
          <w:p w:rsidRPr="00231863" w:rsidR="00802B2D" w:rsidP="00327DED" w:rsidRDefault="00802B2D">
            <w:pPr>
              <w:jc w:val="center"/>
              <w:rPr>
                <w:rFonts w:ascii="Times New Roman" w:hAnsi="Times New Roman" w:cs="Times New Roman"/>
                <w:color w:val="auto"/>
                <w:lang w:val="en-US"/>
              </w:rPr>
            </w:pPr>
            <w:r w:rsidRPr="00231863">
              <w:rPr>
                <w:rFonts w:ascii="Times New Roman" w:hAnsi="Times New Roman" w:cs="Times New Roman"/>
                <w:bCs/>
                <w:color w:val="auto"/>
              </w:rPr>
              <w:t>1-5</w:t>
            </w:r>
          </w:p>
        </w:tc>
        <w:tc>
          <w:tcPr>
            <w:tcW w:w="1080" w:type="dxa"/>
            <w:tcBorders>
              <w:top w:val="single" w:color="auto" w:sz="4" w:space="0"/>
            </w:tcBorders>
            <w:vAlign w:val="center"/>
          </w:tcPr>
          <w:p w:rsidRPr="00231863" w:rsidR="00802B2D" w:rsidP="00327DED" w:rsidRDefault="00802B2D">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c>
          <w:tcPr>
            <w:tcW w:w="990" w:type="dxa"/>
            <w:tcBorders>
              <w:top w:val="single" w:color="auto" w:sz="4" w:space="0"/>
            </w:tcBorders>
            <w:vAlign w:val="center"/>
          </w:tcPr>
          <w:p w:rsidRPr="00231863" w:rsidR="00802B2D" w:rsidP="00483A0C" w:rsidRDefault="00802B2D">
            <w:pPr>
              <w:spacing w:before="40" w:after="40"/>
              <w:jc w:val="center"/>
              <w:rPr>
                <w:rFonts w:ascii="Times New Roman" w:hAnsi="Times New Roman" w:cs="Times New Roman"/>
                <w:color w:val="auto"/>
              </w:rPr>
            </w:pPr>
            <w:r w:rsidRPr="00231863">
              <w:rPr>
                <w:rFonts w:ascii="Times New Roman" w:hAnsi="Times New Roman" w:cs="Times New Roman"/>
                <w:bCs/>
                <w:color w:val="auto"/>
                <w:lang w:val="en-US"/>
              </w:rPr>
              <w:t>0,006</w:t>
            </w:r>
          </w:p>
        </w:tc>
        <w:tc>
          <w:tcPr>
            <w:tcW w:w="1044" w:type="dxa"/>
            <w:tcBorders>
              <w:top w:val="single" w:color="auto" w:sz="4" w:space="0"/>
            </w:tcBorders>
            <w:vAlign w:val="center"/>
          </w:tcPr>
          <w:p w:rsidRPr="00231863" w:rsidR="00802B2D" w:rsidP="00483A0C" w:rsidRDefault="00A879FE">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0,006</w:t>
            </w:r>
          </w:p>
        </w:tc>
      </w:tr>
      <w:tr w:rsidRPr="00231863" w:rsidR="009C4E03" w:rsidTr="00C64E40">
        <w:trPr>
          <w:cantSplit/>
          <w:trHeight w:val="829"/>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6</w:t>
            </w:r>
          </w:p>
        </w:tc>
        <w:tc>
          <w:tcPr>
            <w:tcW w:w="3505" w:type="dxa"/>
            <w:tcBorders>
              <w:top w:val="single" w:color="auto" w:sz="4" w:space="0"/>
              <w:bottom w:val="single" w:color="auto" w:sz="4" w:space="0"/>
            </w:tcBorders>
            <w:vAlign w:val="center"/>
          </w:tcPr>
          <w:p w:rsidRPr="00231863" w:rsidR="009C4E03" w:rsidP="00D43C10"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thửa đất từ BĐĐC, các loại bản đồ, sơ đồ khác (trường hợp phải trích đo địa chính hoặc chỉnh lý bản đồ thửa đất thì áp dụng định mức theo quy định tại Chương I Phần</w:t>
            </w:r>
            <w:r w:rsidRPr="00231863" w:rsidR="00D43C10">
              <w:rPr>
                <w:rFonts w:ascii="Times New Roman" w:hAnsi="Times New Roman" w:cs="Times New Roman"/>
                <w:color w:val="auto"/>
                <w:lang w:val="en-US"/>
              </w:rPr>
              <w:t xml:space="preserve"> II</w:t>
            </w:r>
            <w:r w:rsidRPr="00231863">
              <w:rPr>
                <w:rFonts w:ascii="Times New Roman" w:hAnsi="Times New Roman" w:cs="Times New Roman"/>
                <w:color w:val="auto"/>
              </w:rPr>
              <w:t>)</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81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9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1044"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C64E40">
        <w:trPr>
          <w:cantSplit/>
          <w:trHeight w:val="531"/>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6</w:t>
            </w:r>
            <w:r w:rsidRPr="00231863" w:rsidR="009C4E03">
              <w:rPr>
                <w:rFonts w:ascii="Times New Roman" w:hAnsi="Times New Roman" w:cs="Times New Roman"/>
                <w:bCs/>
                <w:color w:val="auto"/>
              </w:rPr>
              <w:t>.1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số</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c>
          <w:tcPr>
            <w:tcW w:w="99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p>
        </w:tc>
        <w:tc>
          <w:tcPr>
            <w:tcW w:w="1044"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C64E40">
        <w:trPr>
          <w:cantSplit/>
          <w:trHeight w:val="494"/>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6</w:t>
            </w:r>
            <w:r w:rsidRPr="00231863" w:rsidR="009C4E03">
              <w:rPr>
                <w:rFonts w:ascii="Times New Roman" w:hAnsi="Times New Roman" w:cs="Times New Roman"/>
                <w:bCs/>
                <w:color w:val="auto"/>
              </w:rPr>
              <w:t>.2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giấy</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0,100</w:t>
            </w:r>
          </w:p>
        </w:tc>
        <w:tc>
          <w:tcPr>
            <w:tcW w:w="99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p>
        </w:tc>
        <w:tc>
          <w:tcPr>
            <w:tcW w:w="1044"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0,100</w:t>
            </w:r>
          </w:p>
        </w:tc>
      </w:tr>
      <w:tr w:rsidRPr="00231863" w:rsidR="00A879FE" w:rsidTr="00C64E40">
        <w:trPr>
          <w:cantSplit/>
          <w:trHeight w:val="397"/>
          <w:jc w:val="center"/>
        </w:trPr>
        <w:tc>
          <w:tcPr>
            <w:tcW w:w="849"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3505" w:type="dxa"/>
            <w:tcBorders>
              <w:top w:val="single" w:color="auto" w:sz="4" w:space="0"/>
              <w:bottom w:val="single" w:color="auto" w:sz="4" w:space="0"/>
            </w:tcBorders>
            <w:vAlign w:val="center"/>
          </w:tcPr>
          <w:p w:rsidRPr="00231863" w:rsidR="00A879FE" w:rsidP="009B3A57" w:rsidRDefault="00A879FE">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Nhập thông tin thửa đất, tài sản gắn liền với đất, đăng ký vào hồ sơ địa chính</w:t>
            </w:r>
          </w:p>
        </w:tc>
        <w:tc>
          <w:tcPr>
            <w:tcW w:w="890" w:type="dxa"/>
            <w:tcBorders>
              <w:top w:val="single" w:color="auto" w:sz="4" w:space="0"/>
              <w:bottom w:val="single" w:color="auto" w:sz="4" w:space="0"/>
            </w:tcBorders>
            <w:vAlign w:val="center"/>
          </w:tcPr>
          <w:p w:rsidRPr="00231863" w:rsidR="00A879FE" w:rsidP="00483A0C" w:rsidRDefault="00A879FE">
            <w:pPr>
              <w:spacing w:before="40" w:after="40"/>
              <w:jc w:val="both"/>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01"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10"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A879FE" w:rsidP="00382123"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0,107</w:t>
            </w:r>
          </w:p>
        </w:tc>
        <w:tc>
          <w:tcPr>
            <w:tcW w:w="990" w:type="dxa"/>
            <w:tcBorders>
              <w:top w:val="single" w:color="auto" w:sz="4" w:space="0"/>
              <w:bottom w:val="single" w:color="auto" w:sz="4" w:space="0"/>
            </w:tcBorders>
            <w:vAlign w:val="center"/>
          </w:tcPr>
          <w:p w:rsidRPr="00231863" w:rsidR="00A879FE" w:rsidP="00382123" w:rsidRDefault="00A879FE">
            <w:pPr>
              <w:jc w:val="center"/>
              <w:rPr>
                <w:color w:val="auto"/>
              </w:rPr>
            </w:pPr>
            <w:r w:rsidRPr="00231863">
              <w:rPr>
                <w:rFonts w:ascii="Times New Roman" w:hAnsi="Times New Roman" w:cs="Times New Roman"/>
                <w:color w:val="auto"/>
                <w:lang w:val="en-US"/>
              </w:rPr>
              <w:t>0,033</w:t>
            </w:r>
          </w:p>
        </w:tc>
        <w:tc>
          <w:tcPr>
            <w:tcW w:w="1044" w:type="dxa"/>
            <w:tcBorders>
              <w:top w:val="single" w:color="auto" w:sz="4" w:space="0"/>
              <w:bottom w:val="single" w:color="auto" w:sz="4" w:space="0"/>
            </w:tcBorders>
            <w:vAlign w:val="center"/>
          </w:tcPr>
          <w:p w:rsidRPr="00231863" w:rsidR="00A879FE" w:rsidP="00382123" w:rsidRDefault="00A879FE">
            <w:pPr>
              <w:jc w:val="center"/>
              <w:rPr>
                <w:color w:val="auto"/>
              </w:rPr>
            </w:pPr>
            <w:r w:rsidRPr="00231863">
              <w:rPr>
                <w:rFonts w:ascii="Times New Roman" w:hAnsi="Times New Roman" w:cs="Times New Roman"/>
                <w:color w:val="auto"/>
                <w:lang w:val="en-US"/>
              </w:rPr>
              <w:t>0,167</w:t>
            </w:r>
          </w:p>
        </w:tc>
      </w:tr>
      <w:tr w:rsidRPr="00231863" w:rsidR="009C4E03" w:rsidTr="00C64E40">
        <w:trPr>
          <w:cantSplit/>
          <w:trHeight w:val="397"/>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In GCN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Trực tiếp từ cơ sở dữ liệu dạng số </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GCN</w:t>
            </w:r>
          </w:p>
        </w:tc>
        <w:tc>
          <w:tcPr>
            <w:tcW w:w="1001"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0,100</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Đối với những nơi chưa có bản đồ dạng số</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GCN</w:t>
            </w:r>
          </w:p>
        </w:tc>
        <w:tc>
          <w:tcPr>
            <w:tcW w:w="1001"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3505" w:type="dxa"/>
            <w:tcBorders>
              <w:top w:val="single" w:color="auto" w:sz="4" w:space="0"/>
              <w:bottom w:val="single" w:color="auto" w:sz="4" w:space="0"/>
            </w:tcBorders>
            <w:vAlign w:val="center"/>
          </w:tcPr>
          <w:p w:rsidRPr="00231863" w:rsidR="009C4E03" w:rsidP="00616ACE"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Trích sao số liệu địa chính, </w:t>
            </w:r>
            <w:r w:rsidRPr="00231863" w:rsidR="00616ACE">
              <w:rPr>
                <w:rFonts w:ascii="Times New Roman" w:hAnsi="Times New Roman" w:cs="Times New Roman"/>
                <w:color w:val="auto"/>
                <w:lang w:val="en-US"/>
              </w:rPr>
              <w:t>d</w:t>
            </w:r>
            <w:r w:rsidRPr="00231863">
              <w:rPr>
                <w:rFonts w:ascii="Times New Roman" w:hAnsi="Times New Roman" w:cs="Times New Roman"/>
                <w:color w:val="auto"/>
              </w:rPr>
              <w:t xml:space="preserve">ự thảo </w:t>
            </w:r>
            <w:r w:rsidRPr="00231863" w:rsidR="00616ACE">
              <w:rPr>
                <w:rFonts w:ascii="Times New Roman" w:hAnsi="Times New Roman" w:cs="Times New Roman"/>
                <w:color w:val="auto"/>
                <w:lang w:val="en-US"/>
              </w:rPr>
              <w:t>q</w:t>
            </w:r>
            <w:r w:rsidRPr="00231863">
              <w:rPr>
                <w:rFonts w:ascii="Times New Roman" w:hAnsi="Times New Roman" w:cs="Times New Roman"/>
                <w:color w:val="auto"/>
              </w:rPr>
              <w:t>uyết định hủy GCN bị mất, lập và gửi tờ trình đề nghị hủy GCN cũ và cấp lại GCN mới kèm theo hồ sơ đề nghị đăng ký cấp GCN đến cơ quan có thẩm quyền, lập sổ theo dõi hồ sơ</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4</w:t>
            </w:r>
            <w:r w:rsidRPr="00231863">
              <w:rPr>
                <w:rFonts w:ascii="Times New Roman" w:hAnsi="Times New Roman" w:cs="Times New Roman"/>
                <w:bCs/>
                <w:color w:val="auto"/>
              </w:rPr>
              <w:t>00</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4</w:t>
            </w:r>
            <w:r w:rsidRPr="00231863">
              <w:rPr>
                <w:rFonts w:ascii="Times New Roman" w:hAnsi="Times New Roman" w:cs="Times New Roman"/>
                <w:bCs/>
                <w:color w:val="auto"/>
              </w:rPr>
              <w:t>00</w:t>
            </w: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520</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505" w:type="dxa"/>
            <w:tcBorders>
              <w:top w:val="single" w:color="auto" w:sz="4" w:space="0"/>
              <w:bottom w:val="single" w:color="auto" w:sz="4" w:space="0"/>
            </w:tcBorders>
            <w:vAlign w:val="center"/>
          </w:tcPr>
          <w:p w:rsidRPr="00231863" w:rsidR="009C4E03" w:rsidP="003821D8" w:rsidRDefault="009C4E03">
            <w:pPr>
              <w:tabs>
                <w:tab w:val="left" w:pos="3497"/>
              </w:tabs>
              <w:jc w:val="both"/>
              <w:rPr>
                <w:rFonts w:ascii="Times New Roman" w:hAnsi="Times New Roman" w:cs="Times New Roman"/>
                <w:color w:val="auto"/>
                <w:spacing w:val="-6"/>
              </w:rPr>
            </w:pPr>
            <w:r w:rsidRPr="00231863">
              <w:rPr>
                <w:rFonts w:ascii="Times New Roman" w:hAnsi="Times New Roman" w:cs="Times New Roman"/>
                <w:color w:val="auto"/>
              </w:rPr>
              <w:t>Nhận lại hồ sơ, GCN, cập nhật chỉnh lý HSĐC, thu</w:t>
            </w:r>
            <w:r w:rsidRPr="00231863" w:rsidR="005766C2">
              <w:rPr>
                <w:rFonts w:ascii="Times New Roman" w:hAnsi="Times New Roman" w:cs="Times New Roman"/>
                <w:color w:val="auto"/>
                <w:lang w:val="en-US"/>
              </w:rPr>
              <w:t xml:space="preserve"> phí,</w:t>
            </w:r>
            <w:r w:rsidRPr="00231863">
              <w:rPr>
                <w:rFonts w:ascii="Times New Roman" w:hAnsi="Times New Roman" w:cs="Times New Roman"/>
                <w:color w:val="auto"/>
              </w:rPr>
              <w:t xml:space="preserve"> lệ phí, nộp kho bạc,</w:t>
            </w:r>
            <w:r w:rsidRPr="00231863" w:rsidR="00730980">
              <w:rPr>
                <w:rFonts w:ascii="Times New Roman" w:hAnsi="Times New Roman" w:cs="Times New Roman"/>
                <w:color w:val="auto"/>
                <w:lang w:val="en-US"/>
              </w:rPr>
              <w:t xml:space="preserve"> </w:t>
            </w:r>
            <w:r w:rsidRPr="00231863">
              <w:rPr>
                <w:rFonts w:ascii="Times New Roman" w:hAnsi="Times New Roman" w:cs="Times New Roman"/>
                <w:color w:val="auto"/>
              </w:rPr>
              <w:t>gửi cho cơ quan quản lý tài sản</w:t>
            </w:r>
            <w:r w:rsidRPr="00231863" w:rsidR="00730980">
              <w:rPr>
                <w:rFonts w:ascii="Times New Roman" w:hAnsi="Times New Roman" w:cs="Times New Roman"/>
                <w:color w:val="auto"/>
                <w:lang w:val="en-US"/>
              </w:rPr>
              <w:t xml:space="preserve"> (nếu có)</w:t>
            </w:r>
            <w:r w:rsidRPr="00231863">
              <w:rPr>
                <w:rFonts w:ascii="Times New Roman" w:hAnsi="Times New Roman" w:cs="Times New Roman"/>
                <w:color w:val="auto"/>
              </w:rPr>
              <w:t>; gửi thông báo biến độ</w:t>
            </w:r>
            <w:r w:rsidRPr="00231863" w:rsidR="003821D8">
              <w:rPr>
                <w:rFonts w:ascii="Times New Roman" w:hAnsi="Times New Roman" w:cs="Times New Roman"/>
                <w:color w:val="auto"/>
              </w:rPr>
              <w:t>ng cho</w:t>
            </w:r>
            <w:r w:rsidRPr="00231863">
              <w:rPr>
                <w:rFonts w:ascii="Times New Roman" w:hAnsi="Times New Roman" w:cs="Times New Roman"/>
                <w:color w:val="auto"/>
              </w:rPr>
              <w:t xml:space="preserve"> xã</w:t>
            </w:r>
            <w:r w:rsidRPr="00231863">
              <w:rPr>
                <w:rFonts w:ascii="Times New Roman" w:hAnsi="Times New Roman" w:cs="Times New Roman"/>
                <w:color w:val="auto"/>
                <w:spacing w:val="-6"/>
              </w:rPr>
              <w:t xml:space="preserve"> </w:t>
            </w:r>
            <w:r w:rsidRPr="00231863" w:rsidR="003821D8">
              <w:rPr>
                <w:rFonts w:ascii="Times New Roman" w:hAnsi="Times New Roman" w:eastAsia="Times New Roman" w:cs="Times New Roman"/>
                <w:color w:val="auto"/>
                <w:lang w:val="en-US" w:eastAsia="en-US"/>
              </w:rPr>
              <w:t>, thị trấn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1KS</w:t>
            </w:r>
            <w:r w:rsidRPr="00231863">
              <w:rPr>
                <w:rFonts w:ascii="Times New Roman" w:hAnsi="Times New Roman" w:cs="Times New Roman"/>
                <w:color w:val="auto"/>
                <w:lang w:val="en-US"/>
              </w:rPr>
              <w:t>2</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0,37</w:t>
            </w:r>
            <w:r w:rsidRPr="00231863" w:rsidR="00C64E40">
              <w:rPr>
                <w:rFonts w:ascii="Times New Roman" w:hAnsi="Times New Roman" w:cs="Times New Roman"/>
                <w:bCs/>
                <w:color w:val="auto"/>
                <w:lang w:val="en-US"/>
              </w:rPr>
              <w:t>0</w:t>
            </w:r>
          </w:p>
        </w:tc>
        <w:tc>
          <w:tcPr>
            <w:tcW w:w="99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0,37</w:t>
            </w:r>
            <w:r w:rsidRPr="00231863" w:rsidR="00C64E40">
              <w:rPr>
                <w:rFonts w:ascii="Times New Roman" w:hAnsi="Times New Roman" w:cs="Times New Roman"/>
                <w:bCs/>
                <w:color w:val="auto"/>
                <w:lang w:val="en-US"/>
              </w:rPr>
              <w:t>0</w:t>
            </w:r>
          </w:p>
        </w:tc>
        <w:tc>
          <w:tcPr>
            <w:tcW w:w="1044"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0,444</w:t>
            </w:r>
          </w:p>
        </w:tc>
      </w:tr>
      <w:tr w:rsidRPr="00231863" w:rsidR="00D8058B" w:rsidTr="00C64E40">
        <w:trPr>
          <w:trHeight w:val="397"/>
          <w:jc w:val="center"/>
        </w:trPr>
        <w:tc>
          <w:tcPr>
            <w:tcW w:w="849" w:type="dxa"/>
            <w:tcBorders>
              <w:top w:val="single" w:color="auto" w:sz="4" w:space="0"/>
              <w:bottom w:val="single" w:color="auto" w:sz="4" w:space="0"/>
            </w:tcBorders>
            <w:vAlign w:val="center"/>
          </w:tcPr>
          <w:p w:rsidRPr="00231863" w:rsidR="00D8058B" w:rsidP="00483A0C" w:rsidRDefault="00802B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3505" w:type="dxa"/>
            <w:tcBorders>
              <w:top w:val="single" w:color="auto" w:sz="4" w:space="0"/>
              <w:bottom w:val="single" w:color="auto" w:sz="4" w:space="0"/>
            </w:tcBorders>
            <w:vAlign w:val="center"/>
          </w:tcPr>
          <w:p w:rsidRPr="00231863" w:rsidR="00D8058B" w:rsidP="003575E5" w:rsidRDefault="00D8058B">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890" w:type="dxa"/>
            <w:tcBorders>
              <w:top w:val="single" w:color="auto" w:sz="4" w:space="0"/>
              <w:bottom w:val="single" w:color="auto" w:sz="4" w:space="0"/>
            </w:tcBorders>
            <w:vAlign w:val="center"/>
          </w:tcPr>
          <w:p w:rsidRPr="00231863" w:rsidR="00D8058B" w:rsidP="00483A0C" w:rsidRDefault="00D8058B">
            <w:pPr>
              <w:spacing w:before="40" w:after="40"/>
              <w:jc w:val="both"/>
              <w:rPr>
                <w:rFonts w:ascii="Times New Roman" w:hAnsi="Times New Roman" w:cs="Times New Roman"/>
                <w:color w:val="auto"/>
              </w:rPr>
            </w:pPr>
          </w:p>
        </w:tc>
        <w:tc>
          <w:tcPr>
            <w:tcW w:w="1001"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color w:val="auto"/>
              </w:rPr>
            </w:pPr>
          </w:p>
        </w:tc>
        <w:tc>
          <w:tcPr>
            <w:tcW w:w="81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strike/>
                <w:color w:val="auto"/>
              </w:rPr>
            </w:pPr>
          </w:p>
        </w:tc>
        <w:tc>
          <w:tcPr>
            <w:tcW w:w="99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strike/>
                <w:color w:val="auto"/>
              </w:rPr>
            </w:pPr>
          </w:p>
        </w:tc>
        <w:tc>
          <w:tcPr>
            <w:tcW w:w="1044"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strike/>
                <w:color w:val="auto"/>
              </w:rPr>
            </w:pPr>
          </w:p>
        </w:tc>
      </w:tr>
      <w:tr w:rsidRPr="00231863" w:rsidR="00D8058B" w:rsidTr="00C64E40">
        <w:trPr>
          <w:trHeight w:val="397"/>
          <w:jc w:val="center"/>
        </w:trPr>
        <w:tc>
          <w:tcPr>
            <w:tcW w:w="849" w:type="dxa"/>
            <w:tcBorders>
              <w:top w:val="single" w:color="auto" w:sz="4" w:space="0"/>
              <w:bottom w:val="single" w:color="auto" w:sz="4" w:space="0"/>
            </w:tcBorders>
            <w:vAlign w:val="center"/>
          </w:tcPr>
          <w:p w:rsidRPr="00231863" w:rsidR="00D8058B" w:rsidP="00483A0C" w:rsidRDefault="00802B2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r w:rsidRPr="00231863" w:rsidR="00D8058B">
              <w:rPr>
                <w:rFonts w:ascii="Times New Roman" w:hAnsi="Times New Roman" w:cs="Times New Roman"/>
                <w:color w:val="auto"/>
                <w:lang w:val="en-US"/>
              </w:rPr>
              <w:t>.1</w:t>
            </w:r>
          </w:p>
        </w:tc>
        <w:tc>
          <w:tcPr>
            <w:tcW w:w="3505" w:type="dxa"/>
            <w:tcBorders>
              <w:top w:val="single" w:color="auto" w:sz="4" w:space="0"/>
              <w:bottom w:val="single" w:color="auto" w:sz="4" w:space="0"/>
            </w:tcBorders>
            <w:vAlign w:val="center"/>
          </w:tcPr>
          <w:p w:rsidRPr="00231863" w:rsidR="00D8058B" w:rsidP="003575E5" w:rsidRDefault="00D8058B">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890" w:type="dxa"/>
            <w:tcBorders>
              <w:top w:val="single" w:color="auto" w:sz="4" w:space="0"/>
              <w:bottom w:val="single" w:color="auto" w:sz="4" w:space="0"/>
            </w:tcBorders>
            <w:vAlign w:val="center"/>
          </w:tcPr>
          <w:p w:rsidRPr="00231863" w:rsidR="00D8058B" w:rsidP="00483A0C" w:rsidRDefault="00D8058B">
            <w:pPr>
              <w:spacing w:before="40" w:after="40"/>
              <w:jc w:val="both"/>
              <w:rPr>
                <w:rFonts w:ascii="Times New Roman" w:hAnsi="Times New Roman" w:cs="Times New Roman"/>
                <w:color w:val="auto"/>
              </w:rPr>
            </w:pPr>
          </w:p>
        </w:tc>
        <w:tc>
          <w:tcPr>
            <w:tcW w:w="1001"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color w:val="auto"/>
              </w:rPr>
            </w:pPr>
          </w:p>
        </w:tc>
        <w:tc>
          <w:tcPr>
            <w:tcW w:w="81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strike/>
                <w:color w:val="auto"/>
              </w:rPr>
            </w:pPr>
          </w:p>
        </w:tc>
        <w:tc>
          <w:tcPr>
            <w:tcW w:w="99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strike/>
                <w:color w:val="auto"/>
              </w:rPr>
            </w:pPr>
          </w:p>
        </w:tc>
        <w:tc>
          <w:tcPr>
            <w:tcW w:w="1044"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strike/>
                <w:color w:val="auto"/>
              </w:rPr>
            </w:pPr>
          </w:p>
        </w:tc>
      </w:tr>
      <w:tr w:rsidRPr="00231863" w:rsidR="00A879FE" w:rsidTr="00C64E40">
        <w:trPr>
          <w:trHeight w:val="397"/>
          <w:jc w:val="center"/>
        </w:trPr>
        <w:tc>
          <w:tcPr>
            <w:tcW w:w="849"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11.1.1</w:t>
            </w:r>
          </w:p>
        </w:tc>
        <w:tc>
          <w:tcPr>
            <w:tcW w:w="3505" w:type="dxa"/>
            <w:tcBorders>
              <w:top w:val="single" w:color="auto" w:sz="4" w:space="0"/>
              <w:bottom w:val="single" w:color="auto" w:sz="4" w:space="0"/>
            </w:tcBorders>
            <w:vAlign w:val="center"/>
          </w:tcPr>
          <w:p w:rsidRPr="00231863" w:rsidR="00A879FE" w:rsidP="009B3A57" w:rsidRDefault="00A879FE">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890" w:type="dxa"/>
            <w:tcBorders>
              <w:top w:val="single" w:color="auto" w:sz="4" w:space="0"/>
              <w:bottom w:val="single" w:color="auto" w:sz="4" w:space="0"/>
            </w:tcBorders>
            <w:vAlign w:val="center"/>
          </w:tcPr>
          <w:p w:rsidRPr="00231863" w:rsidR="00A879FE" w:rsidP="00D8058B"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001" w:type="dxa"/>
            <w:tcBorders>
              <w:top w:val="single" w:color="auto" w:sz="4" w:space="0"/>
              <w:bottom w:val="single" w:color="auto" w:sz="4" w:space="0"/>
            </w:tcBorders>
            <w:vAlign w:val="center"/>
          </w:tcPr>
          <w:p w:rsidRPr="00231863" w:rsidR="00A879FE" w:rsidP="00D8058B"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81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0,016</w:t>
            </w:r>
          </w:p>
        </w:tc>
        <w:tc>
          <w:tcPr>
            <w:tcW w:w="1044"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0,016</w:t>
            </w:r>
          </w:p>
        </w:tc>
      </w:tr>
      <w:tr w:rsidRPr="00231863" w:rsidR="00A879FE" w:rsidTr="00C64E40">
        <w:trPr>
          <w:trHeight w:val="397"/>
          <w:jc w:val="center"/>
        </w:trPr>
        <w:tc>
          <w:tcPr>
            <w:tcW w:w="849"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11.1.2</w:t>
            </w:r>
          </w:p>
        </w:tc>
        <w:tc>
          <w:tcPr>
            <w:tcW w:w="3505" w:type="dxa"/>
            <w:tcBorders>
              <w:top w:val="single" w:color="auto" w:sz="4" w:space="0"/>
              <w:bottom w:val="single" w:color="auto" w:sz="4" w:space="0"/>
            </w:tcBorders>
            <w:vAlign w:val="center"/>
          </w:tcPr>
          <w:p w:rsidRPr="00231863" w:rsidR="00A879FE" w:rsidP="009B3A57" w:rsidRDefault="00A879FE">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890" w:type="dxa"/>
            <w:tcBorders>
              <w:top w:val="single" w:color="auto" w:sz="4" w:space="0"/>
              <w:bottom w:val="single" w:color="auto" w:sz="4" w:space="0"/>
            </w:tcBorders>
            <w:vAlign w:val="center"/>
          </w:tcPr>
          <w:p w:rsidRPr="00231863" w:rsidR="00A879FE" w:rsidP="00D8058B" w:rsidRDefault="00A879F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1001" w:type="dxa"/>
            <w:tcBorders>
              <w:top w:val="single" w:color="auto" w:sz="4" w:space="0"/>
              <w:bottom w:val="single" w:color="auto" w:sz="4" w:space="0"/>
            </w:tcBorders>
            <w:vAlign w:val="center"/>
          </w:tcPr>
          <w:p w:rsidRPr="00231863" w:rsidR="00A879FE" w:rsidP="00D8058B" w:rsidRDefault="00A879F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81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0,008</w:t>
            </w:r>
          </w:p>
        </w:tc>
        <w:tc>
          <w:tcPr>
            <w:tcW w:w="1044"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0,008</w:t>
            </w:r>
          </w:p>
        </w:tc>
      </w:tr>
      <w:tr w:rsidRPr="00231863" w:rsidR="00A879FE" w:rsidTr="00C64E40">
        <w:trPr>
          <w:trHeight w:val="397"/>
          <w:jc w:val="center"/>
        </w:trPr>
        <w:tc>
          <w:tcPr>
            <w:tcW w:w="849"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11.2</w:t>
            </w:r>
          </w:p>
        </w:tc>
        <w:tc>
          <w:tcPr>
            <w:tcW w:w="3505" w:type="dxa"/>
            <w:tcBorders>
              <w:top w:val="single" w:color="auto" w:sz="4" w:space="0"/>
              <w:bottom w:val="single" w:color="auto" w:sz="4" w:space="0"/>
            </w:tcBorders>
            <w:vAlign w:val="center"/>
          </w:tcPr>
          <w:p w:rsidRPr="00231863" w:rsidR="00A879FE" w:rsidP="003575E5" w:rsidRDefault="00A879FE">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890" w:type="dxa"/>
            <w:tcBorders>
              <w:top w:val="single" w:color="auto" w:sz="4" w:space="0"/>
              <w:bottom w:val="single" w:color="auto" w:sz="4" w:space="0"/>
            </w:tcBorders>
            <w:vAlign w:val="center"/>
          </w:tcPr>
          <w:p w:rsidRPr="00231863" w:rsidR="00A879FE" w:rsidP="00D8058B"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001" w:type="dxa"/>
            <w:tcBorders>
              <w:top w:val="single" w:color="auto" w:sz="4" w:space="0"/>
              <w:bottom w:val="single" w:color="auto" w:sz="4" w:space="0"/>
            </w:tcBorders>
            <w:vAlign w:val="center"/>
          </w:tcPr>
          <w:p w:rsidRPr="00231863" w:rsidR="00A879FE" w:rsidP="00D8058B" w:rsidRDefault="00A879FE">
            <w:pPr>
              <w:jc w:val="center"/>
              <w:rPr>
                <w:color w:val="auto"/>
              </w:rPr>
            </w:pPr>
            <w:r w:rsidRPr="00231863">
              <w:rPr>
                <w:rFonts w:ascii="Times New Roman" w:hAnsi="Times New Roman" w:cs="Times New Roman"/>
                <w:color w:val="auto"/>
                <w:lang w:val="en-US"/>
              </w:rPr>
              <w:t>1KS1</w:t>
            </w:r>
          </w:p>
        </w:tc>
        <w:tc>
          <w:tcPr>
            <w:tcW w:w="810" w:type="dxa"/>
            <w:tcBorders>
              <w:top w:val="single" w:color="auto" w:sz="4" w:space="0"/>
              <w:bottom w:val="single" w:color="auto" w:sz="4" w:space="0"/>
            </w:tcBorders>
            <w:vAlign w:val="center"/>
          </w:tcPr>
          <w:p w:rsidRPr="00231863" w:rsidR="00A879FE" w:rsidP="00D8058B" w:rsidRDefault="00A879FE">
            <w:pPr>
              <w:jc w:val="center"/>
              <w:rPr>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0,004</w:t>
            </w:r>
          </w:p>
        </w:tc>
        <w:tc>
          <w:tcPr>
            <w:tcW w:w="1044"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0,004</w:t>
            </w:r>
          </w:p>
        </w:tc>
      </w:tr>
      <w:tr w:rsidRPr="00231863" w:rsidR="00A879FE" w:rsidTr="00C64E40">
        <w:trPr>
          <w:trHeight w:val="397"/>
          <w:jc w:val="center"/>
        </w:trPr>
        <w:tc>
          <w:tcPr>
            <w:tcW w:w="849"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11.3</w:t>
            </w:r>
          </w:p>
        </w:tc>
        <w:tc>
          <w:tcPr>
            <w:tcW w:w="3505" w:type="dxa"/>
            <w:tcBorders>
              <w:top w:val="single" w:color="auto" w:sz="4" w:space="0"/>
              <w:bottom w:val="single" w:color="auto" w:sz="4" w:space="0"/>
            </w:tcBorders>
            <w:vAlign w:val="center"/>
          </w:tcPr>
          <w:p w:rsidRPr="00231863" w:rsidR="00A879FE" w:rsidP="003575E5" w:rsidRDefault="00A879FE">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890" w:type="dxa"/>
            <w:tcBorders>
              <w:top w:val="single" w:color="auto" w:sz="4" w:space="0"/>
              <w:bottom w:val="single" w:color="auto" w:sz="4" w:space="0"/>
            </w:tcBorders>
            <w:vAlign w:val="center"/>
          </w:tcPr>
          <w:p w:rsidRPr="00231863" w:rsidR="00A879FE" w:rsidP="00D8058B"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01" w:type="dxa"/>
            <w:tcBorders>
              <w:top w:val="single" w:color="auto" w:sz="4" w:space="0"/>
              <w:bottom w:val="single" w:color="auto" w:sz="4" w:space="0"/>
            </w:tcBorders>
            <w:vAlign w:val="center"/>
          </w:tcPr>
          <w:p w:rsidRPr="00231863" w:rsidR="00A879FE" w:rsidP="00D8058B" w:rsidRDefault="00A879FE">
            <w:pPr>
              <w:jc w:val="center"/>
              <w:rPr>
                <w:color w:val="auto"/>
              </w:rPr>
            </w:pPr>
            <w:r w:rsidRPr="00231863">
              <w:rPr>
                <w:rFonts w:ascii="Times New Roman" w:hAnsi="Times New Roman" w:cs="Times New Roman"/>
                <w:color w:val="auto"/>
                <w:lang w:val="en-US"/>
              </w:rPr>
              <w:t>1KS1</w:t>
            </w:r>
          </w:p>
        </w:tc>
        <w:tc>
          <w:tcPr>
            <w:tcW w:w="810" w:type="dxa"/>
            <w:tcBorders>
              <w:top w:val="single" w:color="auto" w:sz="4" w:space="0"/>
              <w:bottom w:val="single" w:color="auto" w:sz="4" w:space="0"/>
            </w:tcBorders>
            <w:vAlign w:val="center"/>
          </w:tcPr>
          <w:p w:rsidRPr="00231863" w:rsidR="00A879FE" w:rsidP="00D8058B" w:rsidRDefault="00A879FE">
            <w:pPr>
              <w:jc w:val="center"/>
              <w:rPr>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r w:rsidRPr="00231863" w:rsidR="00C64E40">
              <w:rPr>
                <w:rFonts w:ascii="Times New Roman" w:hAnsi="Times New Roman" w:cs="Times New Roman"/>
                <w:color w:val="auto"/>
                <w:lang w:val="en-US"/>
              </w:rPr>
              <w:t>0</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w:t>
            </w:r>
            <w:r w:rsidRPr="00231863" w:rsidR="00C64E40">
              <w:rPr>
                <w:rFonts w:ascii="Times New Roman" w:hAnsi="Times New Roman" w:cs="Times New Roman"/>
                <w:color w:val="auto"/>
                <w:lang w:val="en-US"/>
              </w:rPr>
              <w:t>0</w:t>
            </w:r>
          </w:p>
        </w:tc>
        <w:tc>
          <w:tcPr>
            <w:tcW w:w="1044"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w:t>
            </w:r>
            <w:r w:rsidRPr="00231863" w:rsidR="00D43C10">
              <w:rPr>
                <w:rFonts w:ascii="Times New Roman" w:hAnsi="Times New Roman" w:cs="Times New Roman"/>
                <w:color w:val="auto"/>
                <w:lang w:val="en-US"/>
              </w:rPr>
              <w:t>0</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12</w:t>
            </w:r>
          </w:p>
        </w:tc>
        <w:tc>
          <w:tcPr>
            <w:tcW w:w="3505" w:type="dxa"/>
            <w:tcBorders>
              <w:top w:val="single" w:color="auto" w:sz="4" w:space="0"/>
              <w:bottom w:val="single" w:color="auto" w:sz="4" w:space="0"/>
            </w:tcBorders>
            <w:vAlign w:val="center"/>
          </w:tcPr>
          <w:p w:rsidRPr="00231863" w:rsidR="009C4E03" w:rsidP="00067E47"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Thông báo danh sách các trường hợp làm thủ tục cấp đổi </w:t>
            </w:r>
            <w:r w:rsidRPr="00231863" w:rsidR="00B351DC">
              <w:rPr>
                <w:rFonts w:ascii="Times New Roman" w:hAnsi="Times New Roman" w:cs="Times New Roman"/>
                <w:color w:val="auto"/>
                <w:lang w:val="en-US"/>
              </w:rPr>
              <w:t xml:space="preserve">GCN </w:t>
            </w:r>
            <w:r w:rsidRPr="00231863">
              <w:rPr>
                <w:rFonts w:ascii="Times New Roman" w:hAnsi="Times New Roman" w:cs="Times New Roman"/>
                <w:color w:val="auto"/>
              </w:rPr>
              <w:t xml:space="preserve">cho tổ chức tín dụng nơi nhận thế chấp quyền sử dụng đất, tài sản gắn liền với đất; xác nhận việc đăng ký thế chấp vào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 xml:space="preserve"> sau khi được cơ quan có thẩm quyền ký cấp đổi</w:t>
            </w:r>
          </w:p>
        </w:tc>
        <w:tc>
          <w:tcPr>
            <w:tcW w:w="890"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3A1C6F">
            <w:pPr>
              <w:jc w:val="center"/>
              <w:rPr>
                <w:rFonts w:ascii="Times New Roman" w:hAnsi="Times New Roman" w:cs="Times New Roman"/>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1044"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0,065</w:t>
            </w: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802B2D">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w:t>
            </w:r>
          </w:p>
        </w:tc>
        <w:tc>
          <w:tcPr>
            <w:tcW w:w="3505" w:type="dxa"/>
            <w:tcBorders>
              <w:top w:val="single" w:color="auto" w:sz="4" w:space="0"/>
              <w:bottom w:val="single" w:color="auto" w:sz="4" w:space="0"/>
            </w:tcBorders>
            <w:vAlign w:val="center"/>
          </w:tcPr>
          <w:p w:rsidRPr="00231863" w:rsidR="009C4E03" w:rsidP="00067E47"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Văn phòng đăng ký đất đai nhận lại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 xml:space="preserve"> cũ đang thế chấp từ tổ chức tín dụng và trao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 xml:space="preserve"> mới</w:t>
            </w:r>
          </w:p>
        </w:tc>
        <w:tc>
          <w:tcPr>
            <w:tcW w:w="890"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3A1C6F">
            <w:pPr>
              <w:jc w:val="center"/>
              <w:rPr>
                <w:rFonts w:ascii="Times New Roman" w:hAnsi="Times New Roman" w:cs="Times New Roman"/>
                <w:color w:val="auto"/>
              </w:rPr>
            </w:pPr>
            <w:r w:rsidRPr="00231863">
              <w:rPr>
                <w:rFonts w:ascii="Times New Roman" w:hAnsi="Times New Roman" w:cs="Times New Roman"/>
                <w:bCs/>
                <w:color w:val="auto"/>
              </w:rPr>
              <w:t>1-5</w:t>
            </w:r>
          </w:p>
        </w:tc>
        <w:tc>
          <w:tcPr>
            <w:tcW w:w="108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1044"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0,065</w:t>
            </w:r>
          </w:p>
        </w:tc>
      </w:tr>
      <w:tr w:rsidRPr="00231863" w:rsidR="009C4E03" w:rsidTr="00C64E40">
        <w:trPr>
          <w:trHeight w:val="641"/>
          <w:jc w:val="center"/>
        </w:trPr>
        <w:tc>
          <w:tcPr>
            <w:tcW w:w="84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b/>
                <w:bCs/>
                <w:color w:val="auto"/>
              </w:rPr>
              <w:t>I</w:t>
            </w:r>
            <w:r w:rsidRPr="00231863">
              <w:rPr>
                <w:rFonts w:ascii="Times New Roman" w:hAnsi="Times New Roman" w:cs="Times New Roman"/>
                <w:b/>
                <w:bCs/>
                <w:color w:val="auto"/>
                <w:lang w:val="en-US"/>
              </w:rPr>
              <w:t>I</w:t>
            </w:r>
          </w:p>
        </w:tc>
        <w:tc>
          <w:tcPr>
            <w:tcW w:w="3505" w:type="dxa"/>
            <w:tcBorders>
              <w:top w:val="single" w:color="auto" w:sz="4" w:space="0"/>
              <w:bottom w:val="single" w:color="auto" w:sz="4" w:space="0"/>
            </w:tcBorders>
            <w:vAlign w:val="center"/>
          </w:tcPr>
          <w:p w:rsidRPr="00231863" w:rsidR="009C4E03" w:rsidP="00483A0C" w:rsidRDefault="009C4E03">
            <w:pPr>
              <w:jc w:val="both"/>
              <w:rPr>
                <w:rFonts w:ascii="Times New Roman" w:hAnsi="Times New Roman" w:cs="Times New Roman"/>
                <w:color w:val="auto"/>
                <w:spacing w:val="-6"/>
                <w:lang w:val="en-US"/>
              </w:rPr>
            </w:pPr>
            <w:r w:rsidRPr="00231863">
              <w:rPr>
                <w:rFonts w:ascii="Times New Roman" w:hAnsi="Times New Roman" w:cs="Times New Roman"/>
                <w:b/>
                <w:color w:val="auto"/>
                <w:sz w:val="22"/>
                <w:szCs w:val="22"/>
              </w:rPr>
              <w:t>CÁC NỘI DUNG THỰC HIỆN TẠI ĐỊ</w:t>
            </w:r>
            <w:r w:rsidRPr="00231863" w:rsidR="003821D8">
              <w:rPr>
                <w:rFonts w:ascii="Times New Roman" w:hAnsi="Times New Roman" w:cs="Times New Roman"/>
                <w:b/>
                <w:color w:val="auto"/>
                <w:sz w:val="22"/>
                <w:szCs w:val="22"/>
              </w:rPr>
              <w:t>A BÀN</w:t>
            </w:r>
            <w:r w:rsidRPr="00231863">
              <w:rPr>
                <w:rFonts w:ascii="Times New Roman" w:hAnsi="Times New Roman" w:cs="Times New Roman"/>
                <w:b/>
                <w:color w:val="auto"/>
                <w:sz w:val="22"/>
                <w:szCs w:val="22"/>
              </w:rPr>
              <w:t xml:space="preserve"> XÃ</w:t>
            </w:r>
            <w:r w:rsidRPr="00231863" w:rsidR="003821D8">
              <w:rPr>
                <w:rFonts w:ascii="Times New Roman" w:hAnsi="Times New Roman" w:cs="Times New Roman"/>
                <w:b/>
                <w:color w:val="auto"/>
                <w:sz w:val="22"/>
                <w:szCs w:val="22"/>
                <w:lang w:val="en-US"/>
              </w:rPr>
              <w:t>, THỊ TRẤN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C64E40">
        <w:trPr>
          <w:trHeight w:val="397"/>
          <w:jc w:val="center"/>
        </w:trPr>
        <w:tc>
          <w:tcPr>
            <w:tcW w:w="84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p>
        </w:tc>
        <w:tc>
          <w:tcPr>
            <w:tcW w:w="3505" w:type="dxa"/>
            <w:tcBorders>
              <w:top w:val="single" w:color="auto" w:sz="4" w:space="0"/>
              <w:bottom w:val="single" w:color="auto" w:sz="4" w:space="0"/>
            </w:tcBorders>
            <w:vAlign w:val="center"/>
          </w:tcPr>
          <w:p w:rsidRPr="00231863" w:rsidR="009C4E03" w:rsidP="003821D8"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thông báo biến động, chỉnh lý vào HSĐC củ</w:t>
            </w:r>
            <w:r w:rsidRPr="00231863" w:rsidR="003821D8">
              <w:rPr>
                <w:rFonts w:ascii="Times New Roman" w:hAnsi="Times New Roman" w:cs="Times New Roman"/>
                <w:color w:val="auto"/>
              </w:rPr>
              <w:t>a xã</w:t>
            </w:r>
            <w:r w:rsidRPr="00231863" w:rsidR="003821D8">
              <w:rPr>
                <w:rFonts w:ascii="Times New Roman" w:hAnsi="Times New Roman" w:eastAsia="Times New Roman" w:cs="Times New Roman"/>
                <w:color w:val="auto"/>
                <w:lang w:val="en-US" w:eastAsia="en-US"/>
              </w:rPr>
              <w:t>, thị trấn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color w:val="auto"/>
              </w:rPr>
            </w:pPr>
            <w:r w:rsidRPr="00231863">
              <w:rPr>
                <w:rFonts w:ascii="Times New Roman" w:hAnsi="Times New Roman" w:cs="Times New Roman"/>
                <w:color w:val="auto"/>
              </w:rPr>
              <w:t>Hồ sơ</w:t>
            </w:r>
          </w:p>
        </w:tc>
        <w:tc>
          <w:tcPr>
            <w:tcW w:w="100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1-5</w:t>
            </w:r>
          </w:p>
        </w:tc>
        <w:tc>
          <w:tcPr>
            <w:tcW w:w="108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0,020</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0,020</w:t>
            </w:r>
          </w:p>
        </w:tc>
        <w:tc>
          <w:tcPr>
            <w:tcW w:w="104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spacing w:val="-6"/>
              </w:rPr>
              <w:t>0,026</w:t>
            </w:r>
          </w:p>
        </w:tc>
      </w:tr>
    </w:tbl>
    <w:p w:rsidRPr="00231863" w:rsidR="009C4E03" w:rsidP="006563BA" w:rsidRDefault="009C4E03">
      <w:pPr>
        <w:spacing w:line="36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9C4E03" w:rsidP="006563BA" w:rsidRDefault="009C4E03">
      <w:pPr>
        <w:pStyle w:val="BodyTextIndent3"/>
        <w:spacing w:after="0" w:line="360" w:lineRule="exact"/>
        <w:ind w:left="0" w:firstLine="680"/>
        <w:jc w:val="both"/>
        <w:rPr>
          <w:sz w:val="28"/>
          <w:szCs w:val="28"/>
          <w:lang w:val="vi-VN"/>
        </w:rPr>
      </w:pPr>
      <w:r w:rsidRPr="00231863">
        <w:rPr>
          <w:sz w:val="28"/>
          <w:szCs w:val="28"/>
          <w:lang w:val="vi-VN"/>
        </w:rPr>
        <w:t xml:space="preserve">(1) Cột “ĐM </w:t>
      </w:r>
      <w:r w:rsidRPr="00231863" w:rsidR="00CD5284">
        <w:rPr>
          <w:sz w:val="28"/>
          <w:szCs w:val="28"/>
          <w:lang w:val="vi-VN"/>
        </w:rPr>
        <w:t>Đất</w:t>
      </w:r>
      <w:r w:rsidRPr="00231863">
        <w:rPr>
          <w:sz w:val="28"/>
          <w:szCs w:val="28"/>
          <w:lang w:val="vi-VN"/>
        </w:rPr>
        <w: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rsidRPr="00231863" w:rsidR="00CD5284" w:rsidP="006563BA" w:rsidRDefault="00CD5284">
      <w:pPr>
        <w:pStyle w:val="BodyTextIndent3"/>
        <w:spacing w:after="0" w:line="360" w:lineRule="exact"/>
        <w:ind w:left="0" w:firstLine="680"/>
        <w:jc w:val="both"/>
        <w:rPr>
          <w:sz w:val="28"/>
          <w:szCs w:val="28"/>
          <w:lang w:val="vi-VN"/>
        </w:rPr>
      </w:pPr>
      <w:r w:rsidRPr="00231863">
        <w:rPr>
          <w:sz w:val="28"/>
          <w:szCs w:val="28"/>
        </w:rPr>
        <w:t>(</w:t>
      </w:r>
      <w:r w:rsidRPr="00231863">
        <w:rPr>
          <w:sz w:val="28"/>
          <w:szCs w:val="28"/>
          <w:lang w:val="vi-VN"/>
        </w:rPr>
        <w:t>2</w:t>
      </w:r>
      <w:r w:rsidRPr="00231863">
        <w:rPr>
          <w:sz w:val="28"/>
          <w:szCs w:val="28"/>
        </w:rPr>
        <w:t xml:space="preserve">) Trường hợp nhiều thửa đất nông nghiệp lập chung trong 1 hồ sơ và cấp  chung trong một </w:t>
      </w:r>
      <w:r w:rsidRPr="00231863">
        <w:rPr>
          <w:sz w:val="28"/>
          <w:szCs w:val="28"/>
          <w:lang w:val="vi-VN"/>
        </w:rPr>
        <w:t>GCN</w:t>
      </w:r>
      <w:r w:rsidRPr="00231863">
        <w:rPr>
          <w:sz w:val="28"/>
          <w:szCs w:val="28"/>
        </w:rPr>
        <w:t xml:space="preserve"> thì ngoài mức được tính ở trên, </w:t>
      </w:r>
      <w:r w:rsidRPr="00231863">
        <w:rPr>
          <w:sz w:val="28"/>
          <w:szCs w:val="28"/>
          <w:lang w:val="vi-VN"/>
        </w:rPr>
        <w:t>mỗi</w:t>
      </w:r>
      <w:r w:rsidRPr="00231863">
        <w:rPr>
          <w:sz w:val="28"/>
          <w:szCs w:val="28"/>
        </w:rPr>
        <w:t xml:space="preserve"> thửa đất tăng thêm được tính mức bằng 0,30 lần định mức </w:t>
      </w:r>
      <w:r w:rsidRPr="00231863">
        <w:rPr>
          <w:sz w:val="28"/>
          <w:szCs w:val="28"/>
          <w:lang w:val="vi-VN"/>
        </w:rPr>
        <w:t xml:space="preserve">quy định đối với </w:t>
      </w:r>
      <w:r w:rsidRPr="00231863" w:rsidR="00D43C10">
        <w:rPr>
          <w:sz w:val="28"/>
          <w:szCs w:val="28"/>
          <w:lang w:val="vi-VN"/>
        </w:rPr>
        <w:t>M</w:t>
      </w:r>
      <w:r w:rsidRPr="00231863">
        <w:rPr>
          <w:sz w:val="28"/>
          <w:szCs w:val="28"/>
          <w:lang w:val="vi-VN"/>
        </w:rPr>
        <w:t xml:space="preserve">ục 1, 2, 3, 4, 5, 6, 7, 8, 9, 10, 11 các nội dung thực hiện tại địa bàn cấp huyện </w:t>
      </w:r>
      <w:r w:rsidRPr="00231863">
        <w:rPr>
          <w:sz w:val="28"/>
          <w:szCs w:val="28"/>
        </w:rPr>
        <w:t xml:space="preserve">của </w:t>
      </w:r>
      <w:r w:rsidRPr="00231863">
        <w:rPr>
          <w:sz w:val="28"/>
          <w:szCs w:val="28"/>
          <w:lang w:val="vi-VN"/>
        </w:rPr>
        <w:t xml:space="preserve">Bảng </w:t>
      </w:r>
      <w:r w:rsidRPr="00231863">
        <w:rPr>
          <w:spacing w:val="-2"/>
          <w:sz w:val="28"/>
          <w:szCs w:val="28"/>
          <w:lang w:val="vi-VN"/>
        </w:rPr>
        <w:t>1</w:t>
      </w:r>
      <w:r w:rsidRPr="00231863" w:rsidR="00AA50D3">
        <w:rPr>
          <w:spacing w:val="-2"/>
          <w:sz w:val="28"/>
          <w:szCs w:val="28"/>
          <w:lang w:val="vi-VN"/>
        </w:rPr>
        <w:t>2</w:t>
      </w:r>
      <w:r w:rsidRPr="00231863">
        <w:rPr>
          <w:sz w:val="28"/>
          <w:szCs w:val="28"/>
          <w:lang w:val="vi-VN"/>
        </w:rPr>
        <w:t>.</w:t>
      </w:r>
    </w:p>
    <w:p w:rsidRPr="00231863" w:rsidR="00AA50D3" w:rsidP="006563BA" w:rsidRDefault="00AA50D3">
      <w:pPr>
        <w:pStyle w:val="BodyTextIndent3"/>
        <w:tabs>
          <w:tab w:val="left" w:pos="0"/>
        </w:tabs>
        <w:spacing w:after="0" w:line="360" w:lineRule="exact"/>
        <w:ind w:left="0" w:firstLine="680"/>
        <w:jc w:val="both"/>
        <w:rPr>
          <w:sz w:val="28"/>
          <w:szCs w:val="28"/>
          <w:lang w:val="vi-VN"/>
        </w:rPr>
      </w:pPr>
      <w:r w:rsidRPr="00231863">
        <w:rPr>
          <w:sz w:val="28"/>
          <w:szCs w:val="28"/>
        </w:rPr>
        <w:t xml:space="preserve">(3) Trường hợp thửa đất đã cấp GCN mà có thay đổi về mục đích sử dụng đất, ranh giới thửa đất thì áp dụng theo định mức như đối với trường hợp cấp GCN </w:t>
      </w:r>
      <w:r w:rsidRPr="00231863">
        <w:rPr>
          <w:sz w:val="28"/>
          <w:szCs w:val="28"/>
          <w:lang w:val="vi-VN"/>
        </w:rPr>
        <w:t>riêng lẻ</w:t>
      </w:r>
      <w:r w:rsidRPr="00231863">
        <w:rPr>
          <w:sz w:val="28"/>
          <w:szCs w:val="28"/>
        </w:rPr>
        <w:t xml:space="preserve"> lần đầu.</w:t>
      </w:r>
    </w:p>
    <w:p w:rsidRPr="00231863" w:rsidR="00AA50D3" w:rsidP="006563BA" w:rsidRDefault="00AA50D3">
      <w:pPr>
        <w:pStyle w:val="BodyTextIndent3"/>
        <w:tabs>
          <w:tab w:val="left" w:pos="0"/>
        </w:tabs>
        <w:spacing w:after="0" w:line="360" w:lineRule="exact"/>
        <w:ind w:left="0" w:firstLine="680"/>
        <w:jc w:val="both"/>
        <w:rPr>
          <w:sz w:val="28"/>
          <w:szCs w:val="28"/>
          <w:lang w:val="vi-VN"/>
        </w:rPr>
      </w:pPr>
      <w:r w:rsidRPr="00231863">
        <w:rPr>
          <w:sz w:val="28"/>
          <w:szCs w:val="28"/>
          <w:lang w:val="vi-VN"/>
        </w:rPr>
        <w:t xml:space="preserve">(4) Trường hợp cấp đổi GCN đối với thửa đất có biến động khác về quyền sử dụng đất, tài sản gắn liền với đất (chuyển quyền sử dụng đất, thay đổi về tài sản gắn liền với đất, v.v...) thì định mức lao động quy định tại </w:t>
      </w:r>
      <w:r w:rsidRPr="00231863" w:rsidR="00D43C10">
        <w:rPr>
          <w:sz w:val="28"/>
          <w:szCs w:val="28"/>
          <w:lang w:val="vi-VN"/>
        </w:rPr>
        <w:t>M</w:t>
      </w:r>
      <w:r w:rsidRPr="00231863">
        <w:rPr>
          <w:sz w:val="28"/>
          <w:szCs w:val="28"/>
          <w:lang w:val="vi-VN"/>
        </w:rPr>
        <w:t xml:space="preserve">ục 4 các nội dung thực hiện tại địa bàn cấp huyện Bảng </w:t>
      </w:r>
      <w:r w:rsidRPr="00231863">
        <w:rPr>
          <w:spacing w:val="-2"/>
          <w:sz w:val="28"/>
          <w:szCs w:val="28"/>
          <w:lang w:val="vi-VN"/>
        </w:rPr>
        <w:t xml:space="preserve">12 </w:t>
      </w:r>
      <w:r w:rsidRPr="00231863">
        <w:rPr>
          <w:sz w:val="28"/>
          <w:szCs w:val="28"/>
          <w:lang w:val="vi-VN"/>
        </w:rPr>
        <w:t>được tính bằng 1,5 lần.</w:t>
      </w:r>
    </w:p>
    <w:p w:rsidRPr="00231863" w:rsidR="009C4E03" w:rsidP="006563BA" w:rsidRDefault="00C06030">
      <w:pPr>
        <w:pStyle w:val="BodyTextIndent3"/>
        <w:tabs>
          <w:tab w:val="left" w:pos="0"/>
        </w:tabs>
        <w:spacing w:after="0" w:line="360" w:lineRule="exact"/>
        <w:ind w:left="0" w:firstLine="680"/>
        <w:jc w:val="both"/>
        <w:rPr>
          <w:sz w:val="28"/>
          <w:szCs w:val="28"/>
          <w:lang w:val="vi-VN"/>
        </w:rPr>
      </w:pPr>
      <w:r w:rsidRPr="00231863">
        <w:rPr>
          <w:sz w:val="28"/>
          <w:szCs w:val="28"/>
        </w:rPr>
        <w:t>(</w:t>
      </w:r>
      <w:r w:rsidRPr="00231863">
        <w:rPr>
          <w:sz w:val="28"/>
          <w:szCs w:val="28"/>
          <w:lang w:val="vi-VN"/>
        </w:rPr>
        <w:t>5</w:t>
      </w:r>
      <w:r w:rsidRPr="00231863">
        <w:rPr>
          <w:sz w:val="28"/>
          <w:szCs w:val="28"/>
        </w:rPr>
        <w:t xml:space="preserve">) Trường hợp có kê khai đăng ký, nhưng người sử dụng đất không đổi GCN thì định mức được tính bằng 90% định mức quy định đối với trường hợp cấp đổi GCN </w:t>
      </w:r>
      <w:r w:rsidRPr="00231863">
        <w:rPr>
          <w:sz w:val="28"/>
          <w:szCs w:val="28"/>
          <w:lang w:val="vi-VN"/>
        </w:rPr>
        <w:t xml:space="preserve">tại Bảng </w:t>
      </w:r>
      <w:r w:rsidRPr="00231863">
        <w:rPr>
          <w:spacing w:val="-2"/>
          <w:sz w:val="28"/>
          <w:szCs w:val="28"/>
          <w:lang w:val="vi-VN"/>
        </w:rPr>
        <w:t>12</w:t>
      </w:r>
      <w:r w:rsidRPr="00231863">
        <w:rPr>
          <w:sz w:val="28"/>
          <w:szCs w:val="28"/>
        </w:rPr>
        <w:t>.</w:t>
      </w:r>
    </w:p>
    <w:p w:rsidRPr="00231863" w:rsidR="00067B05" w:rsidP="00D43C10" w:rsidRDefault="009C4E03">
      <w:pPr>
        <w:pStyle w:val="BodyTextIndent3"/>
        <w:spacing w:after="0" w:line="360" w:lineRule="exact"/>
        <w:ind w:left="0" w:firstLine="680"/>
        <w:jc w:val="both"/>
        <w:rPr>
          <w:sz w:val="28"/>
          <w:szCs w:val="28"/>
          <w:lang w:val="vi-VN" w:eastAsia="en-US"/>
        </w:rPr>
      </w:pPr>
      <w:r w:rsidRPr="00231863">
        <w:rPr>
          <w:sz w:val="28"/>
          <w:szCs w:val="28"/>
          <w:lang w:val="vi-VN" w:eastAsia="en-US"/>
        </w:rPr>
        <w:t>(</w:t>
      </w:r>
      <w:r w:rsidRPr="00231863" w:rsidR="007674EA">
        <w:rPr>
          <w:sz w:val="28"/>
          <w:szCs w:val="28"/>
          <w:lang w:val="vi-VN" w:eastAsia="en-US"/>
        </w:rPr>
        <w:t>6</w:t>
      </w:r>
      <w:r w:rsidRPr="00231863">
        <w:rPr>
          <w:sz w:val="28"/>
          <w:szCs w:val="28"/>
          <w:lang w:val="vi-VN" w:eastAsia="en-US"/>
        </w:rPr>
        <w:t xml:space="preserve">) Trường hợp cấp đổi GCN đồng thời với thực hiện thủ tục đăng ký biến động đất đai thì áp dụng theo định mức đăng ký biến động đất đai quy định tại Mục </w:t>
      </w:r>
      <w:r w:rsidRPr="00231863" w:rsidR="00C06030">
        <w:rPr>
          <w:sz w:val="28"/>
          <w:szCs w:val="28"/>
          <w:lang w:val="vi-VN" w:eastAsia="en-US"/>
        </w:rPr>
        <w:t>IX</w:t>
      </w:r>
      <w:r w:rsidRPr="00231863">
        <w:rPr>
          <w:sz w:val="28"/>
          <w:szCs w:val="28"/>
          <w:lang w:val="vi-VN" w:eastAsia="en-US"/>
        </w:rPr>
        <w:t xml:space="preserve"> Chương II, Phần </w:t>
      </w:r>
      <w:r w:rsidRPr="00231863" w:rsidR="00D43C10">
        <w:rPr>
          <w:sz w:val="28"/>
          <w:szCs w:val="28"/>
          <w:lang w:val="vi-VN" w:eastAsia="en-US"/>
        </w:rPr>
        <w:t>II</w:t>
      </w:r>
      <w:r w:rsidRPr="00231863">
        <w:rPr>
          <w:sz w:val="28"/>
          <w:szCs w:val="28"/>
          <w:lang w:val="vi-VN" w:eastAsia="en-US"/>
        </w:rPr>
        <w:t>.</w:t>
      </w:r>
    </w:p>
    <w:p w:rsidRPr="00231863" w:rsidR="009C4E03" w:rsidP="009C4E03" w:rsidRDefault="009C4E03">
      <w:pPr>
        <w:pStyle w:val="BodyTextIndent3"/>
        <w:spacing w:before="100" w:after="0" w:line="300" w:lineRule="exact"/>
        <w:ind w:left="0" w:firstLine="680"/>
        <w:jc w:val="both"/>
        <w:rPr>
          <w:b/>
          <w:spacing w:val="-10"/>
          <w:sz w:val="28"/>
          <w:szCs w:val="28"/>
        </w:rPr>
      </w:pPr>
      <w:r w:rsidRPr="00231863">
        <w:rPr>
          <w:b/>
          <w:spacing w:val="-10"/>
          <w:sz w:val="28"/>
          <w:szCs w:val="28"/>
        </w:rPr>
        <w:t>VI</w:t>
      </w:r>
      <w:r w:rsidRPr="00231863" w:rsidR="00286731">
        <w:rPr>
          <w:b/>
          <w:spacing w:val="-10"/>
          <w:sz w:val="28"/>
          <w:szCs w:val="28"/>
          <w:lang w:val="vi-VN"/>
        </w:rPr>
        <w:t>I</w:t>
      </w:r>
      <w:r w:rsidRPr="00231863">
        <w:rPr>
          <w:b/>
          <w:spacing w:val="-10"/>
          <w:sz w:val="28"/>
          <w:szCs w:val="28"/>
        </w:rPr>
        <w:t>I. ĐĂNG KÝ, CẤP ĐỔI, CẤP LẠI GIẤY CHỨNG NHẬN RIÊNG LẺ ĐỐI VỚI TỔ CHỨC</w:t>
      </w:r>
    </w:p>
    <w:p w:rsidRPr="00231863" w:rsidR="009C4E03" w:rsidP="006563BA" w:rsidRDefault="009C4E03">
      <w:pPr>
        <w:pStyle w:val="BodyTexta"/>
        <w:spacing w:before="0" w:beforeAutospacing="0" w:after="0" w:afterAutospacing="0" w:line="360" w:lineRule="exact"/>
        <w:ind w:firstLine="680"/>
        <w:jc w:val="both"/>
        <w:outlineLvl w:val="0"/>
        <w:rPr>
          <w:b/>
          <w:sz w:val="28"/>
          <w:szCs w:val="28"/>
          <w:lang w:val="vi-VN"/>
        </w:rPr>
      </w:pPr>
      <w:r w:rsidRPr="00231863">
        <w:rPr>
          <w:b/>
          <w:sz w:val="28"/>
          <w:szCs w:val="28"/>
          <w:lang w:val="vi-VN"/>
        </w:rPr>
        <w:t>1. Phân loại khó khăn</w:t>
      </w:r>
    </w:p>
    <w:p w:rsidRPr="00231863" w:rsidR="009C4E03" w:rsidP="006563BA" w:rsidRDefault="009C4E03">
      <w:pPr>
        <w:pStyle w:val="BodyTexta"/>
        <w:spacing w:before="0" w:beforeAutospacing="0" w:after="0" w:afterAutospacing="0" w:line="360" w:lineRule="exact"/>
        <w:ind w:firstLine="680"/>
        <w:jc w:val="both"/>
        <w:rPr>
          <w:b/>
          <w:spacing w:val="-4"/>
          <w:sz w:val="28"/>
          <w:szCs w:val="28"/>
          <w:lang w:val="vi-VN"/>
        </w:rPr>
      </w:pPr>
      <w:r w:rsidRPr="00231863">
        <w:rPr>
          <w:spacing w:val="-4"/>
          <w:sz w:val="28"/>
          <w:szCs w:val="28"/>
          <w:lang w:val="vi-VN"/>
        </w:rPr>
        <w:t xml:space="preserve">Phân loại khó khăn thực hiện như quy định tại Mục I và II, Chương II, Phần </w:t>
      </w:r>
      <w:r w:rsidRPr="00231863" w:rsidR="00D43C10">
        <w:rPr>
          <w:spacing w:val="-4"/>
          <w:sz w:val="28"/>
          <w:szCs w:val="28"/>
          <w:lang w:val="en-US"/>
        </w:rPr>
        <w:t>II</w:t>
      </w:r>
      <w:r w:rsidRPr="00231863">
        <w:rPr>
          <w:spacing w:val="-4"/>
          <w:sz w:val="28"/>
          <w:szCs w:val="28"/>
          <w:lang w:val="vi-VN"/>
        </w:rPr>
        <w:t>.</w:t>
      </w:r>
    </w:p>
    <w:p w:rsidRPr="00231863" w:rsidR="009C4E03" w:rsidP="006563BA" w:rsidRDefault="009C4E03">
      <w:pPr>
        <w:pStyle w:val="BodyText31"/>
        <w:spacing w:before="0" w:beforeAutospacing="0" w:after="0" w:afterAutospacing="0" w:line="360" w:lineRule="exact"/>
        <w:ind w:firstLine="680"/>
        <w:outlineLvl w:val="0"/>
        <w:rPr>
          <w:b/>
          <w:sz w:val="28"/>
          <w:szCs w:val="28"/>
          <w:lang w:val="vi-VN"/>
        </w:rPr>
      </w:pPr>
      <w:r w:rsidRPr="00231863">
        <w:rPr>
          <w:b/>
          <w:sz w:val="28"/>
          <w:szCs w:val="28"/>
          <w:lang w:val="vi-VN"/>
        </w:rPr>
        <w:t>2. Định mức lao động</w:t>
      </w:r>
    </w:p>
    <w:p w:rsidRPr="00231863" w:rsidR="009C4E03" w:rsidP="00056B6E" w:rsidRDefault="009C4E03">
      <w:pPr>
        <w:spacing w:before="100" w:after="40" w:line="300" w:lineRule="exact"/>
        <w:ind w:firstLine="680"/>
        <w:rPr>
          <w:i/>
          <w:color w:val="auto"/>
          <w:sz w:val="26"/>
          <w:szCs w:val="26"/>
        </w:rPr>
      </w:pPr>
      <w:r w:rsidRPr="00231863">
        <w:rPr>
          <w:rFonts w:ascii="Times New Roman" w:hAnsi="Times New Roman" w:cs="Times New Roman"/>
          <w:b/>
          <w:i/>
          <w:color w:val="auto"/>
          <w:sz w:val="28"/>
          <w:szCs w:val="28"/>
        </w:rPr>
        <w:t>Bảng 13</w:t>
      </w:r>
    </w:p>
    <w:tbl>
      <w:tblPr>
        <w:tblW w:w="10311"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3505"/>
        <w:gridCol w:w="890"/>
        <w:gridCol w:w="1089"/>
        <w:gridCol w:w="990"/>
        <w:gridCol w:w="990"/>
        <w:gridCol w:w="900"/>
        <w:gridCol w:w="1096"/>
      </w:tblGrid>
      <w:tr w:rsidRPr="00231863" w:rsidR="009C4E03" w:rsidTr="00C64E40">
        <w:trPr>
          <w:cantSplit/>
          <w:tblHeader/>
          <w:jc w:val="center"/>
        </w:trPr>
        <w:tc>
          <w:tcPr>
            <w:tcW w:w="851"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505"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Nội dung công việc</w:t>
            </w:r>
          </w:p>
        </w:tc>
        <w:tc>
          <w:tcPr>
            <w:tcW w:w="890"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1089" w:type="dxa"/>
            <w:vMerge w:val="restart"/>
            <w:vAlign w:val="center"/>
          </w:tcPr>
          <w:p w:rsidRPr="00231863" w:rsidR="009C4E03" w:rsidP="00483A0C" w:rsidRDefault="009C4E03">
            <w:pPr>
              <w:spacing w:before="40" w:after="40"/>
              <w:jc w:val="center"/>
              <w:rPr>
                <w:rFonts w:ascii="Times New Roman" w:hAnsi="Times New Roman" w:cs="Times New Roman"/>
                <w:b/>
                <w:bCs/>
                <w:color w:val="auto"/>
                <w:spacing w:val="-6"/>
              </w:rPr>
            </w:pPr>
            <w:r w:rsidRPr="00231863">
              <w:rPr>
                <w:rFonts w:ascii="Times New Roman" w:hAnsi="Times New Roman" w:cs="Times New Roman"/>
                <w:b/>
                <w:bCs/>
                <w:color w:val="auto"/>
                <w:spacing w:val="-6"/>
              </w:rPr>
              <w:t>Định biên</w:t>
            </w:r>
          </w:p>
        </w:tc>
        <w:tc>
          <w:tcPr>
            <w:tcW w:w="990"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KK</w:t>
            </w:r>
          </w:p>
        </w:tc>
        <w:tc>
          <w:tcPr>
            <w:tcW w:w="2986" w:type="dxa"/>
            <w:gridSpan w:val="3"/>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D43C10" w:rsidRDefault="009C4E03">
            <w:pPr>
              <w:spacing w:before="40" w:after="40"/>
              <w:jc w:val="center"/>
              <w:rPr>
                <w:rFonts w:ascii="Times New Roman" w:hAnsi="Times New Roman" w:cs="Times New Roman"/>
                <w:b/>
                <w:bCs/>
                <w:color w:val="auto"/>
              </w:rPr>
            </w:pPr>
            <w:r w:rsidRPr="00231863">
              <w:rPr>
                <w:rFonts w:ascii="Times New Roman" w:hAnsi="Times New Roman" w:cs="Times New Roman"/>
                <w:bCs/>
                <w:i/>
                <w:color w:val="auto"/>
              </w:rPr>
              <w:t>(</w:t>
            </w:r>
            <w:r w:rsidRPr="00231863" w:rsidR="00D43C10">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C64E40">
        <w:trPr>
          <w:cantSplit/>
          <w:tblHeader/>
          <w:jc w:val="center"/>
        </w:trPr>
        <w:tc>
          <w:tcPr>
            <w:tcW w:w="851"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3505"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89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1089"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pacing w:val="-6"/>
              </w:rPr>
            </w:pPr>
          </w:p>
        </w:tc>
        <w:tc>
          <w:tcPr>
            <w:tcW w:w="99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99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ĐM</w:t>
            </w:r>
          </w:p>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Đất</w:t>
            </w:r>
          </w:p>
        </w:tc>
        <w:tc>
          <w:tcPr>
            <w:tcW w:w="90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ĐM</w:t>
            </w:r>
          </w:p>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TS</w:t>
            </w:r>
          </w:p>
        </w:tc>
        <w:tc>
          <w:tcPr>
            <w:tcW w:w="1096"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Đất+TS</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
                <w:color w:val="auto"/>
              </w:rPr>
              <w:t>I</w:t>
            </w:r>
          </w:p>
        </w:tc>
        <w:tc>
          <w:tcPr>
            <w:tcW w:w="3505"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spacing w:val="4"/>
              </w:rPr>
            </w:pPr>
            <w:r w:rsidRPr="00231863">
              <w:rPr>
                <w:rFonts w:ascii="Times New Roman" w:hAnsi="Times New Roman" w:cs="Times New Roman"/>
                <w:b/>
                <w:color w:val="auto"/>
                <w:sz w:val="22"/>
                <w:szCs w:val="22"/>
              </w:rPr>
              <w:t>CÁC NỘI DUNG THỰC HIỆN TẠI ĐỊA BÀN CẤP  TỈNH</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96"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z w:val="24"/>
                <w:szCs w:val="24"/>
                <w:lang w:val="vi-VN" w:eastAsia="en-US"/>
              </w:rPr>
            </w:pP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color w:val="auto"/>
              </w:rPr>
              <w:t>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Hướng dẫn lập hồ sơ đề nghị cấp lại hoặc đề nghị cấp đổi GCN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96"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bCs/>
                <w:sz w:val="24"/>
                <w:szCs w:val="24"/>
                <w:lang w:val="vi-VN" w:eastAsia="en-US"/>
              </w:rPr>
            </w:pP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0,250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0,250</w:t>
            </w:r>
          </w:p>
        </w:tc>
        <w:tc>
          <w:tcPr>
            <w:tcW w:w="1096"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z w:val="24"/>
                <w:szCs w:val="24"/>
                <w:lang w:val="en-US" w:eastAsia="en-US"/>
              </w:rPr>
            </w:pPr>
            <w:r w:rsidRPr="00231863">
              <w:rPr>
                <w:bCs/>
                <w:sz w:val="24"/>
                <w:szCs w:val="24"/>
                <w:lang w:val="en-US" w:eastAsia="en-US"/>
              </w:rPr>
              <w:t>0,325</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Nhận, kiểm tra tính đầy đủ, hợp lệ và viết </w:t>
            </w:r>
            <w:r w:rsidRPr="00231863" w:rsidR="009737E1">
              <w:rPr>
                <w:rFonts w:ascii="Times New Roman" w:hAnsi="Times New Roman" w:cs="Times New Roman"/>
                <w:color w:val="auto"/>
              </w:rPr>
              <w:t xml:space="preserve">(xuất) </w:t>
            </w:r>
            <w:r w:rsidRPr="00231863">
              <w:rPr>
                <w:rFonts w:ascii="Times New Roman" w:hAnsi="Times New Roman" w:cs="Times New Roman"/>
                <w:color w:val="auto"/>
              </w:rPr>
              <w:t>giấy biên nhận hoặc trả lại hồ sơ, vào sổ theo dõi nhận, trả hồ sơ (theo hình thức trực tiếp, trực tuyến)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0,260</w:t>
            </w:r>
          </w:p>
        </w:tc>
      </w:tr>
      <w:tr w:rsidRPr="00231863" w:rsidR="00A879FE" w:rsidTr="00C64E40">
        <w:trPr>
          <w:trHeight w:val="397"/>
          <w:jc w:val="center"/>
        </w:trPr>
        <w:tc>
          <w:tcPr>
            <w:tcW w:w="851" w:type="dxa"/>
            <w:tcBorders>
              <w:top w:val="single" w:color="auto" w:sz="4" w:space="0"/>
              <w:bottom w:val="single" w:color="auto" w:sz="4" w:space="0"/>
            </w:tcBorders>
            <w:vAlign w:val="center"/>
          </w:tcPr>
          <w:p w:rsidRPr="00231863" w:rsidR="00A879FE" w:rsidP="00327DED" w:rsidRDefault="00A879FE">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3</w:t>
            </w:r>
          </w:p>
        </w:tc>
        <w:tc>
          <w:tcPr>
            <w:tcW w:w="3505" w:type="dxa"/>
            <w:tcBorders>
              <w:top w:val="single" w:color="auto" w:sz="4" w:space="0"/>
              <w:bottom w:val="single" w:color="auto" w:sz="4" w:space="0"/>
            </w:tcBorders>
            <w:vAlign w:val="center"/>
          </w:tcPr>
          <w:p w:rsidRPr="00231863" w:rsidR="00A879FE" w:rsidP="009B3A57" w:rsidRDefault="00A879FE">
            <w:pPr>
              <w:jc w:val="both"/>
              <w:rPr>
                <w:color w:val="auto"/>
                <w:lang w:val="en-US"/>
              </w:rPr>
            </w:pPr>
            <w:r w:rsidRPr="00231863">
              <w:rPr>
                <w:rFonts w:ascii="Times New Roman" w:hAnsi="Times New Roman" w:cs="Times New Roman"/>
                <w:color w:val="auto"/>
              </w:rPr>
              <w:t>Tạo tệp (File) dữ liệu hồ sơ số và nhập thông tin do người sử dụng đấ</w:t>
            </w:r>
            <w:r w:rsidRPr="00231863" w:rsidR="009B3A57">
              <w:rPr>
                <w:rFonts w:ascii="Times New Roman" w:hAnsi="Times New Roman" w:cs="Times New Roman"/>
                <w:color w:val="auto"/>
              </w:rPr>
              <w:t>t</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quả</w:t>
            </w:r>
            <w:r w:rsidRPr="00231863" w:rsidR="009B3A57">
              <w:rPr>
                <w:rFonts w:ascii="Times New Roman" w:hAnsi="Times New Roman" w:cs="Times New Roman"/>
                <w:color w:val="auto"/>
              </w:rPr>
              <w:t>n lý</w:t>
            </w:r>
            <w:r w:rsidRPr="00231863">
              <w:rPr>
                <w:rFonts w:ascii="Times New Roman" w:hAnsi="Times New Roman" w:cs="Times New Roman"/>
                <w:color w:val="auto"/>
              </w:rPr>
              <w:t xml:space="preserve"> kê khai,</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 xml:space="preserve">đăng ký </w:t>
            </w:r>
          </w:p>
        </w:tc>
        <w:tc>
          <w:tcPr>
            <w:tcW w:w="890" w:type="dxa"/>
            <w:tcBorders>
              <w:top w:val="single" w:color="auto" w:sz="4" w:space="0"/>
              <w:bottom w:val="single" w:color="auto" w:sz="4" w:space="0"/>
            </w:tcBorders>
            <w:vAlign w:val="center"/>
          </w:tcPr>
          <w:p w:rsidRPr="00231863" w:rsidR="00A879FE" w:rsidP="00327DED"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89" w:type="dxa"/>
            <w:tcBorders>
              <w:top w:val="single" w:color="auto" w:sz="4" w:space="0"/>
              <w:bottom w:val="single" w:color="auto" w:sz="4" w:space="0"/>
            </w:tcBorders>
            <w:vAlign w:val="center"/>
          </w:tcPr>
          <w:p w:rsidRPr="00231863" w:rsidR="00A879FE" w:rsidP="00327DED" w:rsidRDefault="00A879FE">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990" w:type="dxa"/>
            <w:tcBorders>
              <w:top w:val="single" w:color="auto" w:sz="4" w:space="0"/>
              <w:bottom w:val="single" w:color="auto" w:sz="4" w:space="0"/>
            </w:tcBorders>
            <w:vAlign w:val="center"/>
          </w:tcPr>
          <w:p w:rsidRPr="00231863" w:rsidR="00A879FE" w:rsidP="00327DED" w:rsidRDefault="00A879FE">
            <w:pPr>
              <w:jc w:val="center"/>
              <w:rPr>
                <w:rFonts w:ascii="Times New Roman" w:hAnsi="Times New Roman" w:cs="Times New Roman"/>
                <w:bCs/>
                <w:color w:val="auto"/>
                <w:lang w:val="en-US"/>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c>
          <w:tcPr>
            <w:tcW w:w="90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0,033</w:t>
            </w:r>
          </w:p>
        </w:tc>
        <w:tc>
          <w:tcPr>
            <w:tcW w:w="1096"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0,167</w:t>
            </w:r>
          </w:p>
        </w:tc>
      </w:tr>
      <w:tr w:rsidRPr="00231863" w:rsidR="009C4E03" w:rsidTr="00C64E40">
        <w:trPr>
          <w:cantSplit/>
          <w:trHeight w:val="829"/>
          <w:jc w:val="center"/>
        </w:trPr>
        <w:tc>
          <w:tcPr>
            <w:tcW w:w="851" w:type="dxa"/>
            <w:tcBorders>
              <w:top w:val="single" w:color="auto" w:sz="4" w:space="0"/>
              <w:bottom w:val="single" w:color="auto" w:sz="4" w:space="0"/>
            </w:tcBorders>
            <w:vAlign w:val="center"/>
          </w:tcPr>
          <w:p w:rsidRPr="00231863" w:rsidR="009C4E03" w:rsidP="00483A0C" w:rsidRDefault="0022054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4</w:t>
            </w:r>
          </w:p>
        </w:tc>
        <w:tc>
          <w:tcPr>
            <w:tcW w:w="3505" w:type="dxa"/>
            <w:tcBorders>
              <w:top w:val="single" w:color="auto" w:sz="4" w:space="0"/>
              <w:bottom w:val="single" w:color="auto" w:sz="4" w:space="0"/>
            </w:tcBorders>
            <w:vAlign w:val="center"/>
          </w:tcPr>
          <w:p w:rsidRPr="00231863" w:rsidR="009C4E03" w:rsidP="00067E47"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Kiểm tra hồ sơ, đối chiếu với hồ sơ gốc, xác nhận vào đơn đề nghị cấp đổi, cấp lại GCN; niêm yết công khai thông báo các trường hợp mất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1KS4</w:t>
            </w:r>
          </w:p>
        </w:tc>
        <w:tc>
          <w:tcPr>
            <w:tcW w:w="99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1,000</w:t>
            </w:r>
          </w:p>
        </w:tc>
        <w:tc>
          <w:tcPr>
            <w:tcW w:w="90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1,000</w:t>
            </w:r>
          </w:p>
        </w:tc>
        <w:tc>
          <w:tcPr>
            <w:tcW w:w="1096"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rPr>
              <w:t>1,300</w:t>
            </w:r>
          </w:p>
        </w:tc>
      </w:tr>
      <w:tr w:rsidRPr="00231863" w:rsidR="00A879FE" w:rsidTr="00C64E40">
        <w:trPr>
          <w:cantSplit/>
          <w:trHeight w:val="829"/>
          <w:jc w:val="center"/>
        </w:trPr>
        <w:tc>
          <w:tcPr>
            <w:tcW w:w="851"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5</w:t>
            </w:r>
          </w:p>
        </w:tc>
        <w:tc>
          <w:tcPr>
            <w:tcW w:w="3505" w:type="dxa"/>
            <w:tcBorders>
              <w:top w:val="single" w:color="auto" w:sz="4" w:space="0"/>
              <w:bottom w:val="single" w:color="auto" w:sz="4" w:space="0"/>
            </w:tcBorders>
            <w:vAlign w:val="center"/>
          </w:tcPr>
          <w:p w:rsidRPr="00231863" w:rsidR="00A879FE" w:rsidP="008F61B0" w:rsidRDefault="00A879FE">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Nhập ý kiến </w:t>
            </w:r>
            <w:r w:rsidRPr="00231863">
              <w:rPr>
                <w:rFonts w:ascii="Times New Roman" w:hAnsi="Times New Roman" w:cs="Times New Roman"/>
                <w:color w:val="auto"/>
                <w:lang w:val="en-US"/>
              </w:rPr>
              <w:t xml:space="preserve">nội dung </w:t>
            </w:r>
            <w:r w:rsidRPr="00231863" w:rsidR="008F61B0">
              <w:rPr>
                <w:rFonts w:ascii="Times New Roman" w:hAnsi="Times New Roman" w:cs="Times New Roman"/>
                <w:color w:val="auto"/>
                <w:lang w:val="en-US"/>
              </w:rPr>
              <w:t>xác nhận</w:t>
            </w:r>
            <w:r w:rsidRPr="00231863">
              <w:rPr>
                <w:rFonts w:ascii="Times New Roman" w:hAnsi="Times New Roman" w:cs="Times New Roman"/>
                <w:color w:val="auto"/>
              </w:rPr>
              <w:t xml:space="preserve"> của cấp </w:t>
            </w:r>
            <w:r w:rsidRPr="00231863">
              <w:rPr>
                <w:rFonts w:ascii="Times New Roman" w:hAnsi="Times New Roman" w:cs="Times New Roman"/>
                <w:color w:val="auto"/>
                <w:lang w:val="en-US"/>
              </w:rPr>
              <w:t xml:space="preserve">tỉnh </w:t>
            </w:r>
            <w:r w:rsidRPr="00231863">
              <w:rPr>
                <w:rFonts w:ascii="Times New Roman" w:hAnsi="Times New Roman" w:cs="Times New Roman"/>
                <w:color w:val="auto"/>
              </w:rPr>
              <w:t>vào tệp (File) dữ liệu hồ sơ số</w:t>
            </w:r>
          </w:p>
        </w:tc>
        <w:tc>
          <w:tcPr>
            <w:tcW w:w="890" w:type="dxa"/>
            <w:tcBorders>
              <w:top w:val="single" w:color="auto" w:sz="4" w:space="0"/>
              <w:bottom w:val="single" w:color="auto" w:sz="4" w:space="0"/>
            </w:tcBorders>
            <w:vAlign w:val="center"/>
          </w:tcPr>
          <w:p w:rsidRPr="00231863" w:rsidR="00A879FE" w:rsidP="00327DED"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89" w:type="dxa"/>
            <w:tcBorders>
              <w:top w:val="single" w:color="auto" w:sz="4" w:space="0"/>
              <w:bottom w:val="single" w:color="auto" w:sz="4" w:space="0"/>
            </w:tcBorders>
            <w:vAlign w:val="center"/>
          </w:tcPr>
          <w:p w:rsidRPr="00231863" w:rsidR="00A879FE" w:rsidP="00A879FE" w:rsidRDefault="00A879FE">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990" w:type="dxa"/>
            <w:tcBorders>
              <w:top w:val="single" w:color="auto" w:sz="4" w:space="0"/>
            </w:tcBorders>
            <w:vAlign w:val="center"/>
          </w:tcPr>
          <w:p w:rsidRPr="00231863" w:rsidR="00A879FE" w:rsidP="00A879FE" w:rsidRDefault="00A879FE">
            <w:pPr>
              <w:jc w:val="center"/>
              <w:rPr>
                <w:rFonts w:ascii="Times New Roman" w:hAnsi="Times New Roman" w:cs="Times New Roman"/>
                <w:color w:val="auto"/>
                <w:lang w:val="en-US"/>
              </w:rPr>
            </w:pPr>
            <w:r w:rsidRPr="00231863">
              <w:rPr>
                <w:rFonts w:ascii="Times New Roman" w:hAnsi="Times New Roman" w:cs="Times New Roman"/>
                <w:bCs/>
                <w:color w:val="auto"/>
              </w:rPr>
              <w:t>1-5</w:t>
            </w:r>
          </w:p>
        </w:tc>
        <w:tc>
          <w:tcPr>
            <w:tcW w:w="990" w:type="dxa"/>
            <w:tcBorders>
              <w:top w:val="single" w:color="auto" w:sz="4" w:space="0"/>
            </w:tcBorders>
            <w:vAlign w:val="center"/>
          </w:tcPr>
          <w:p w:rsidRPr="00231863" w:rsidR="00A879FE" w:rsidP="00A879FE"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c>
          <w:tcPr>
            <w:tcW w:w="900" w:type="dxa"/>
            <w:tcBorders>
              <w:top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lang w:val="en-US"/>
              </w:rPr>
              <w:t>0,006</w:t>
            </w:r>
          </w:p>
        </w:tc>
        <w:tc>
          <w:tcPr>
            <w:tcW w:w="1096" w:type="dxa"/>
            <w:tcBorders>
              <w:top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lang w:val="en-US"/>
              </w:rPr>
              <w:t>0,006</w:t>
            </w:r>
          </w:p>
        </w:tc>
      </w:tr>
      <w:tr w:rsidRPr="00231863" w:rsidR="009C4E03" w:rsidTr="00C64E40">
        <w:trPr>
          <w:cantSplit/>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p>
        </w:tc>
        <w:tc>
          <w:tcPr>
            <w:tcW w:w="3505" w:type="dxa"/>
            <w:tcBorders>
              <w:top w:val="single" w:color="auto" w:sz="4" w:space="0"/>
              <w:bottom w:val="single" w:color="auto" w:sz="4" w:space="0"/>
            </w:tcBorders>
            <w:vAlign w:val="center"/>
          </w:tcPr>
          <w:p w:rsidRPr="00231863" w:rsidR="009C4E03" w:rsidP="00D43C10"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Trích lục thửa đất từ BĐĐC, các loại bản đồ, sơ đồ khác </w:t>
            </w:r>
            <w:r w:rsidRPr="00231863" w:rsidR="00E90BC1">
              <w:rPr>
                <w:rFonts w:ascii="Times New Roman" w:hAnsi="Times New Roman" w:cs="Times New Roman"/>
                <w:color w:val="auto"/>
              </w:rPr>
              <w:t xml:space="preserve">(trường hợp phải trích đo địa chính hoặc chỉnh lý bản đồ thửa đất thì áp dụng định mức theo quy định tại Chương I Phần </w:t>
            </w:r>
            <w:r w:rsidRPr="00231863" w:rsidR="00D43C10">
              <w:rPr>
                <w:rFonts w:ascii="Times New Roman" w:hAnsi="Times New Roman" w:cs="Times New Roman"/>
                <w:color w:val="auto"/>
                <w:lang w:val="en-US"/>
              </w:rPr>
              <w:t>II</w:t>
            </w:r>
            <w:r w:rsidRPr="00231863" w:rsidR="00E90BC1">
              <w:rPr>
                <w:rFonts w:ascii="Times New Roman" w:hAnsi="Times New Roman" w:cs="Times New Roman"/>
                <w:color w:val="auto"/>
              </w:rPr>
              <w:t>)</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bCs/>
                <w:color w:val="auto"/>
              </w:rPr>
            </w:pPr>
          </w:p>
        </w:tc>
        <w:tc>
          <w:tcPr>
            <w:tcW w:w="1096"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bCs/>
                <w:color w:val="auto"/>
              </w:rPr>
            </w:pPr>
          </w:p>
        </w:tc>
      </w:tr>
      <w:tr w:rsidRPr="00231863" w:rsidR="009C4E03" w:rsidTr="00C64E40">
        <w:trPr>
          <w:cantSplit/>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6</w:t>
            </w:r>
            <w:r w:rsidRPr="00231863" w:rsidR="009C4E03">
              <w:rPr>
                <w:rFonts w:ascii="Times New Roman" w:hAnsi="Times New Roman" w:cs="Times New Roman"/>
                <w:bCs/>
                <w:color w:val="auto"/>
              </w:rPr>
              <w:t>.1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số</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c>
          <w:tcPr>
            <w:tcW w:w="90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p>
        </w:tc>
        <w:tc>
          <w:tcPr>
            <w:tcW w:w="1096"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C64E40">
        <w:trPr>
          <w:cantSplit/>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6</w:t>
            </w:r>
            <w:r w:rsidRPr="00231863" w:rsidR="009C4E03">
              <w:rPr>
                <w:rFonts w:ascii="Times New Roman" w:hAnsi="Times New Roman" w:cs="Times New Roman"/>
                <w:bCs/>
                <w:color w:val="auto"/>
              </w:rPr>
              <w:t>.2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giấy</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0,100</w:t>
            </w:r>
          </w:p>
        </w:tc>
        <w:tc>
          <w:tcPr>
            <w:tcW w:w="900"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p>
        </w:tc>
        <w:tc>
          <w:tcPr>
            <w:tcW w:w="1096" w:type="dxa"/>
            <w:tcBorders>
              <w:top w:val="single" w:color="auto" w:sz="4" w:space="0"/>
              <w:bottom w:val="single" w:color="auto" w:sz="4" w:space="0"/>
            </w:tcBorders>
            <w:vAlign w:val="center"/>
          </w:tcPr>
          <w:p w:rsidRPr="00231863" w:rsidR="009C4E03" w:rsidP="00A879FE"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0,100</w:t>
            </w:r>
          </w:p>
        </w:tc>
      </w:tr>
      <w:tr w:rsidRPr="00231863" w:rsidR="00A879FE" w:rsidTr="00C64E40">
        <w:trPr>
          <w:cantSplit/>
          <w:trHeight w:val="397"/>
          <w:jc w:val="center"/>
        </w:trPr>
        <w:tc>
          <w:tcPr>
            <w:tcW w:w="851"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3505" w:type="dxa"/>
            <w:tcBorders>
              <w:top w:val="single" w:color="auto" w:sz="4" w:space="0"/>
              <w:bottom w:val="single" w:color="auto" w:sz="4" w:space="0"/>
            </w:tcBorders>
            <w:vAlign w:val="center"/>
          </w:tcPr>
          <w:p w:rsidRPr="00231863" w:rsidR="00A879FE" w:rsidP="009B3A57" w:rsidRDefault="00A879FE">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Nhập thông tin thửa đất, tài sản gắn liền với đất, đăng ký vào hồ sơ địa chính</w:t>
            </w:r>
          </w:p>
        </w:tc>
        <w:tc>
          <w:tcPr>
            <w:tcW w:w="890" w:type="dxa"/>
            <w:tcBorders>
              <w:top w:val="single" w:color="auto" w:sz="4" w:space="0"/>
              <w:bottom w:val="single" w:color="auto" w:sz="4" w:space="0"/>
            </w:tcBorders>
            <w:vAlign w:val="center"/>
          </w:tcPr>
          <w:p w:rsidRPr="00231863" w:rsidR="00A879FE" w:rsidP="00483A0C" w:rsidRDefault="00A879FE">
            <w:pPr>
              <w:spacing w:before="40" w:after="40"/>
              <w:jc w:val="both"/>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89"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99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A879FE" w:rsidP="00A879FE"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0,107</w:t>
            </w:r>
          </w:p>
        </w:tc>
        <w:tc>
          <w:tcPr>
            <w:tcW w:w="90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bCs/>
                <w:color w:val="auto"/>
              </w:rPr>
            </w:pPr>
            <w:r w:rsidRPr="00231863">
              <w:rPr>
                <w:rFonts w:ascii="Times New Roman" w:hAnsi="Times New Roman" w:cs="Times New Roman"/>
                <w:bCs/>
                <w:color w:val="auto"/>
                <w:lang w:val="en-US"/>
              </w:rPr>
              <w:t>0,033</w:t>
            </w:r>
          </w:p>
        </w:tc>
        <w:tc>
          <w:tcPr>
            <w:tcW w:w="1096"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0,167</w:t>
            </w:r>
          </w:p>
        </w:tc>
      </w:tr>
      <w:tr w:rsidRPr="00231863" w:rsidR="009C4E03" w:rsidTr="00C64E40">
        <w:trPr>
          <w:cantSplit/>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In GCN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Trực tiếp từ cơ sở dữ liệu dạng số </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GCN</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1KS</w:t>
            </w:r>
            <w:r w:rsidRPr="00231863">
              <w:rPr>
                <w:rFonts w:ascii="Times New Roman" w:hAnsi="Times New Roman" w:cs="Times New Roman"/>
                <w:color w:val="auto"/>
                <w:lang w:val="en-US"/>
              </w:rPr>
              <w:t>2</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0,100</w:t>
            </w: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0,100</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8</w:t>
            </w:r>
            <w:r w:rsidRPr="00231863" w:rsidR="009C4E03">
              <w:rPr>
                <w:rFonts w:ascii="Times New Roman" w:hAnsi="Times New Roman" w:cs="Times New Roman"/>
                <w:color w:val="auto"/>
              </w:rPr>
              <w:t>.2</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Đối với những nơi chưa có bản đồ dạng số</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GCN</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1KS</w:t>
            </w:r>
            <w:r w:rsidRPr="00231863">
              <w:rPr>
                <w:rFonts w:ascii="Times New Roman" w:hAnsi="Times New Roman" w:cs="Times New Roman"/>
                <w:color w:val="auto"/>
                <w:lang w:val="en-US"/>
              </w:rPr>
              <w:t>2</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C64E40"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0,150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rPr>
                <w:rFonts w:ascii="Times New Roman" w:hAnsi="Times New Roman" w:cs="Times New Roman"/>
                <w:bCs/>
                <w:color w:val="auto"/>
              </w:rPr>
            </w:pPr>
            <w:r w:rsidRPr="00231863">
              <w:rPr>
                <w:rFonts w:ascii="Times New Roman" w:hAnsi="Times New Roman" w:cs="Times New Roman"/>
                <w:bCs/>
                <w:color w:val="auto"/>
              </w:rPr>
              <w:t>0,200</w:t>
            </w: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0,200</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9</w:t>
            </w:r>
          </w:p>
        </w:tc>
        <w:tc>
          <w:tcPr>
            <w:tcW w:w="3505" w:type="dxa"/>
            <w:tcBorders>
              <w:top w:val="single" w:color="auto" w:sz="4" w:space="0"/>
              <w:bottom w:val="single" w:color="auto" w:sz="4" w:space="0"/>
            </w:tcBorders>
            <w:vAlign w:val="center"/>
          </w:tcPr>
          <w:p w:rsidRPr="00231863" w:rsidR="009C4E03" w:rsidP="00E90BC1"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Trích sao số liệu địa chính, </w:t>
            </w:r>
            <w:r w:rsidRPr="00231863" w:rsidR="00E90BC1">
              <w:rPr>
                <w:rFonts w:ascii="Times New Roman" w:hAnsi="Times New Roman" w:cs="Times New Roman"/>
                <w:color w:val="auto"/>
                <w:lang w:val="en-US"/>
              </w:rPr>
              <w:t>d</w:t>
            </w:r>
            <w:r w:rsidRPr="00231863">
              <w:rPr>
                <w:rFonts w:ascii="Times New Roman" w:hAnsi="Times New Roman" w:cs="Times New Roman"/>
                <w:color w:val="auto"/>
              </w:rPr>
              <w:t xml:space="preserve">ự thảo </w:t>
            </w:r>
            <w:r w:rsidRPr="00231863" w:rsidR="00E90BC1">
              <w:rPr>
                <w:rFonts w:ascii="Times New Roman" w:hAnsi="Times New Roman" w:cs="Times New Roman"/>
                <w:color w:val="auto"/>
                <w:lang w:val="en-US"/>
              </w:rPr>
              <w:t>q</w:t>
            </w:r>
            <w:r w:rsidRPr="00231863">
              <w:rPr>
                <w:rFonts w:ascii="Times New Roman" w:hAnsi="Times New Roman" w:cs="Times New Roman"/>
                <w:color w:val="auto"/>
              </w:rPr>
              <w:t>uyết định hủy GCN bị mất, lập và gửi tờ trình đề nghị hủy GCN cũ và cấp lại GCN mới kèm theo hồ sơ đề nghị cấp GCN đến cơ quan có thẩm quyền, lập sổ theo dõi hồ sơ</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0,650</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505" w:type="dxa"/>
            <w:tcBorders>
              <w:top w:val="single" w:color="auto" w:sz="4" w:space="0"/>
              <w:bottom w:val="single" w:color="auto" w:sz="4" w:space="0"/>
            </w:tcBorders>
            <w:vAlign w:val="center"/>
          </w:tcPr>
          <w:p w:rsidRPr="00231863" w:rsidR="009C4E03" w:rsidP="00E90BC1" w:rsidRDefault="009C4E03">
            <w:pPr>
              <w:tabs>
                <w:tab w:val="left" w:pos="3497"/>
              </w:tabs>
              <w:jc w:val="both"/>
              <w:rPr>
                <w:rFonts w:ascii="Times New Roman" w:hAnsi="Times New Roman" w:cs="Times New Roman"/>
                <w:color w:val="auto"/>
                <w:spacing w:val="-6"/>
              </w:rPr>
            </w:pPr>
            <w:r w:rsidRPr="00231863">
              <w:rPr>
                <w:rFonts w:ascii="Times New Roman" w:hAnsi="Times New Roman" w:cs="Times New Roman"/>
                <w:color w:val="auto"/>
              </w:rPr>
              <w:t>Nhận lại hồ sơ, GCN, cập nhật chỉnh lý HSĐC, thu</w:t>
            </w:r>
            <w:r w:rsidRPr="00231863" w:rsidR="005766C2">
              <w:rPr>
                <w:rFonts w:ascii="Times New Roman" w:hAnsi="Times New Roman" w:cs="Times New Roman"/>
                <w:color w:val="auto"/>
                <w:lang w:val="en-US"/>
              </w:rPr>
              <w:t xml:space="preserve"> phí,</w:t>
            </w:r>
            <w:r w:rsidRPr="00231863">
              <w:rPr>
                <w:rFonts w:ascii="Times New Roman" w:hAnsi="Times New Roman" w:cs="Times New Roman"/>
                <w:color w:val="auto"/>
              </w:rPr>
              <w:t xml:space="preserve"> lệ phí, nộp kho bạc,</w:t>
            </w:r>
            <w:r w:rsidRPr="00231863" w:rsidR="00E90BC1">
              <w:rPr>
                <w:rFonts w:ascii="Times New Roman" w:hAnsi="Times New Roman" w:cs="Times New Roman"/>
                <w:color w:val="auto"/>
                <w:lang w:val="en-US"/>
              </w:rPr>
              <w:t xml:space="preserve"> </w:t>
            </w:r>
            <w:r w:rsidRPr="00231863">
              <w:rPr>
                <w:rFonts w:ascii="Times New Roman" w:hAnsi="Times New Roman" w:cs="Times New Roman"/>
                <w:color w:val="auto"/>
              </w:rPr>
              <w:t>gửi cho cơ quan quản lý tài sản</w:t>
            </w:r>
            <w:r w:rsidRPr="00231863" w:rsidR="00E90BC1">
              <w:rPr>
                <w:rFonts w:ascii="Times New Roman" w:hAnsi="Times New Roman" w:cs="Times New Roman"/>
                <w:color w:val="auto"/>
                <w:lang w:val="en-US"/>
              </w:rPr>
              <w:t xml:space="preserve"> (nếu có)</w:t>
            </w:r>
            <w:r w:rsidRPr="00231863">
              <w:rPr>
                <w:rFonts w:ascii="Times New Roman" w:hAnsi="Times New Roman" w:cs="Times New Roman"/>
                <w:color w:val="auto"/>
              </w:rPr>
              <w:t>; gửi thông báo biến động cho cấp huyện, xã</w:t>
            </w:r>
            <w:r w:rsidRPr="00231863" w:rsidR="003116F8">
              <w:rPr>
                <w:rFonts w:ascii="Times New Roman" w:hAnsi="Times New Roman" w:eastAsia="Times New Roman" w:cs="Times New Roman"/>
                <w:color w:val="auto"/>
                <w:lang w:val="en-US" w:eastAsia="en-US"/>
              </w:rPr>
              <w:t>, thị trấn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0,47</w:t>
            </w:r>
          </w:p>
        </w:tc>
        <w:tc>
          <w:tcPr>
            <w:tcW w:w="900"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0,47</w:t>
            </w:r>
          </w:p>
        </w:tc>
        <w:tc>
          <w:tcPr>
            <w:tcW w:w="1096" w:type="dxa"/>
            <w:tcBorders>
              <w:top w:val="single" w:color="auto" w:sz="4" w:space="0"/>
              <w:bottom w:val="single" w:color="auto" w:sz="4" w:space="0"/>
            </w:tcBorders>
            <w:vAlign w:val="center"/>
          </w:tcPr>
          <w:p w:rsidRPr="00231863" w:rsidR="00D8058B" w:rsidP="00483A0C" w:rsidRDefault="00D8058B">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0,611</w:t>
            </w:r>
          </w:p>
        </w:tc>
      </w:tr>
      <w:tr w:rsidRPr="00231863" w:rsidR="00D8058B" w:rsidTr="00C64E40">
        <w:trPr>
          <w:trHeight w:val="397"/>
          <w:jc w:val="center"/>
        </w:trPr>
        <w:tc>
          <w:tcPr>
            <w:tcW w:w="851" w:type="dxa"/>
            <w:tcBorders>
              <w:top w:val="single" w:color="auto" w:sz="4" w:space="0"/>
              <w:bottom w:val="single" w:color="auto" w:sz="4" w:space="0"/>
            </w:tcBorders>
            <w:vAlign w:val="center"/>
          </w:tcPr>
          <w:p w:rsidRPr="00231863" w:rsidR="00D8058B" w:rsidP="003575E5" w:rsidRDefault="0045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3505" w:type="dxa"/>
            <w:tcBorders>
              <w:top w:val="single" w:color="auto" w:sz="4" w:space="0"/>
              <w:bottom w:val="single" w:color="auto" w:sz="4" w:space="0"/>
            </w:tcBorders>
            <w:vAlign w:val="center"/>
          </w:tcPr>
          <w:p w:rsidRPr="00231863" w:rsidR="00D8058B" w:rsidP="003575E5" w:rsidRDefault="00D8058B">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890" w:type="dxa"/>
            <w:tcBorders>
              <w:top w:val="single" w:color="auto" w:sz="4" w:space="0"/>
              <w:bottom w:val="single" w:color="auto" w:sz="4" w:space="0"/>
            </w:tcBorders>
            <w:vAlign w:val="center"/>
          </w:tcPr>
          <w:p w:rsidRPr="00231863" w:rsidR="00D8058B" w:rsidP="003575E5" w:rsidRDefault="00D8058B">
            <w:pPr>
              <w:spacing w:before="40" w:after="40"/>
              <w:jc w:val="both"/>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strike/>
                <w:color w:val="auto"/>
              </w:rPr>
            </w:pPr>
          </w:p>
        </w:tc>
        <w:tc>
          <w:tcPr>
            <w:tcW w:w="900"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strike/>
                <w:color w:val="auto"/>
              </w:rPr>
            </w:pPr>
          </w:p>
        </w:tc>
        <w:tc>
          <w:tcPr>
            <w:tcW w:w="1096"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strike/>
                <w:color w:val="auto"/>
              </w:rPr>
            </w:pPr>
          </w:p>
        </w:tc>
      </w:tr>
      <w:tr w:rsidRPr="00231863" w:rsidR="00D8058B" w:rsidTr="00C64E40">
        <w:trPr>
          <w:trHeight w:val="397"/>
          <w:jc w:val="center"/>
        </w:trPr>
        <w:tc>
          <w:tcPr>
            <w:tcW w:w="851" w:type="dxa"/>
            <w:tcBorders>
              <w:top w:val="single" w:color="auto" w:sz="4" w:space="0"/>
              <w:bottom w:val="single" w:color="auto" w:sz="4" w:space="0"/>
            </w:tcBorders>
            <w:vAlign w:val="center"/>
          </w:tcPr>
          <w:p w:rsidRPr="00231863" w:rsidR="00D8058B" w:rsidP="003575E5" w:rsidRDefault="00451EFD">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w:t>
            </w:r>
            <w:r w:rsidRPr="00231863" w:rsidR="00D8058B">
              <w:rPr>
                <w:rFonts w:ascii="Times New Roman" w:hAnsi="Times New Roman" w:cs="Times New Roman"/>
                <w:color w:val="auto"/>
                <w:lang w:val="en-US"/>
              </w:rPr>
              <w:t>.1</w:t>
            </w:r>
          </w:p>
        </w:tc>
        <w:tc>
          <w:tcPr>
            <w:tcW w:w="3505" w:type="dxa"/>
            <w:tcBorders>
              <w:top w:val="single" w:color="auto" w:sz="4" w:space="0"/>
              <w:bottom w:val="single" w:color="auto" w:sz="4" w:space="0"/>
            </w:tcBorders>
            <w:vAlign w:val="center"/>
          </w:tcPr>
          <w:p w:rsidRPr="00231863" w:rsidR="00D8058B" w:rsidP="003575E5" w:rsidRDefault="00D8058B">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890" w:type="dxa"/>
            <w:tcBorders>
              <w:top w:val="single" w:color="auto" w:sz="4" w:space="0"/>
              <w:bottom w:val="single" w:color="auto" w:sz="4" w:space="0"/>
            </w:tcBorders>
            <w:vAlign w:val="center"/>
          </w:tcPr>
          <w:p w:rsidRPr="00231863" w:rsidR="00D8058B" w:rsidP="003575E5" w:rsidRDefault="00D8058B">
            <w:pPr>
              <w:spacing w:before="40" w:after="40"/>
              <w:jc w:val="both"/>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strike/>
                <w:color w:val="auto"/>
              </w:rPr>
            </w:pPr>
          </w:p>
        </w:tc>
        <w:tc>
          <w:tcPr>
            <w:tcW w:w="900"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strike/>
                <w:color w:val="auto"/>
              </w:rPr>
            </w:pPr>
          </w:p>
        </w:tc>
        <w:tc>
          <w:tcPr>
            <w:tcW w:w="1096" w:type="dxa"/>
            <w:tcBorders>
              <w:top w:val="single" w:color="auto" w:sz="4" w:space="0"/>
              <w:bottom w:val="single" w:color="auto" w:sz="4" w:space="0"/>
            </w:tcBorders>
            <w:vAlign w:val="center"/>
          </w:tcPr>
          <w:p w:rsidRPr="00231863" w:rsidR="00D8058B" w:rsidP="003575E5" w:rsidRDefault="00D8058B">
            <w:pPr>
              <w:spacing w:before="40" w:after="40"/>
              <w:jc w:val="center"/>
              <w:rPr>
                <w:rFonts w:ascii="Times New Roman" w:hAnsi="Times New Roman" w:cs="Times New Roman"/>
                <w:bCs/>
                <w:strike/>
                <w:color w:val="auto"/>
              </w:rPr>
            </w:pPr>
          </w:p>
        </w:tc>
      </w:tr>
      <w:tr w:rsidRPr="00231863" w:rsidR="00A879FE" w:rsidTr="00C64E40">
        <w:trPr>
          <w:trHeight w:val="397"/>
          <w:jc w:val="center"/>
        </w:trPr>
        <w:tc>
          <w:tcPr>
            <w:tcW w:w="851"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11.1.1</w:t>
            </w:r>
          </w:p>
        </w:tc>
        <w:tc>
          <w:tcPr>
            <w:tcW w:w="3505" w:type="dxa"/>
            <w:tcBorders>
              <w:top w:val="single" w:color="auto" w:sz="4" w:space="0"/>
              <w:bottom w:val="single" w:color="auto" w:sz="4" w:space="0"/>
            </w:tcBorders>
            <w:vAlign w:val="center"/>
          </w:tcPr>
          <w:p w:rsidRPr="00231863" w:rsidR="00A879FE" w:rsidP="009B3A57" w:rsidRDefault="00A879FE">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890"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089"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90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0,016</w:t>
            </w:r>
          </w:p>
        </w:tc>
        <w:tc>
          <w:tcPr>
            <w:tcW w:w="1096"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0,016</w:t>
            </w:r>
          </w:p>
        </w:tc>
      </w:tr>
      <w:tr w:rsidRPr="00231863" w:rsidR="00A879FE" w:rsidTr="00C64E40">
        <w:trPr>
          <w:trHeight w:val="397"/>
          <w:jc w:val="center"/>
        </w:trPr>
        <w:tc>
          <w:tcPr>
            <w:tcW w:w="851"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11.1.2</w:t>
            </w:r>
          </w:p>
        </w:tc>
        <w:tc>
          <w:tcPr>
            <w:tcW w:w="3505" w:type="dxa"/>
            <w:tcBorders>
              <w:top w:val="single" w:color="auto" w:sz="4" w:space="0"/>
              <w:bottom w:val="single" w:color="auto" w:sz="4" w:space="0"/>
            </w:tcBorders>
            <w:vAlign w:val="center"/>
          </w:tcPr>
          <w:p w:rsidRPr="00231863" w:rsidR="00A879FE" w:rsidP="009B3A57" w:rsidRDefault="00A879FE">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890"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1089"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90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0,008</w:t>
            </w:r>
          </w:p>
        </w:tc>
        <w:tc>
          <w:tcPr>
            <w:tcW w:w="1096"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0,008</w:t>
            </w:r>
          </w:p>
        </w:tc>
      </w:tr>
      <w:tr w:rsidRPr="00231863" w:rsidR="00A879FE" w:rsidTr="00C64E40">
        <w:trPr>
          <w:trHeight w:val="397"/>
          <w:jc w:val="center"/>
        </w:trPr>
        <w:tc>
          <w:tcPr>
            <w:tcW w:w="851"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11.2</w:t>
            </w:r>
          </w:p>
        </w:tc>
        <w:tc>
          <w:tcPr>
            <w:tcW w:w="3505" w:type="dxa"/>
            <w:tcBorders>
              <w:top w:val="single" w:color="auto" w:sz="4" w:space="0"/>
              <w:bottom w:val="single" w:color="auto" w:sz="4" w:space="0"/>
            </w:tcBorders>
            <w:vAlign w:val="center"/>
          </w:tcPr>
          <w:p w:rsidRPr="00231863" w:rsidR="00A879FE" w:rsidP="003575E5" w:rsidRDefault="00A879FE">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890"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1089"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1KS1</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90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0,004</w:t>
            </w:r>
          </w:p>
        </w:tc>
        <w:tc>
          <w:tcPr>
            <w:tcW w:w="1096"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0,004</w:t>
            </w:r>
          </w:p>
        </w:tc>
      </w:tr>
      <w:tr w:rsidRPr="00231863" w:rsidR="00A879FE" w:rsidTr="00C64E40">
        <w:trPr>
          <w:trHeight w:val="397"/>
          <w:jc w:val="center"/>
        </w:trPr>
        <w:tc>
          <w:tcPr>
            <w:tcW w:w="851"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11.3</w:t>
            </w:r>
          </w:p>
        </w:tc>
        <w:tc>
          <w:tcPr>
            <w:tcW w:w="3505" w:type="dxa"/>
            <w:tcBorders>
              <w:top w:val="single" w:color="auto" w:sz="4" w:space="0"/>
              <w:bottom w:val="single" w:color="auto" w:sz="4" w:space="0"/>
            </w:tcBorders>
            <w:vAlign w:val="center"/>
          </w:tcPr>
          <w:p w:rsidRPr="00231863" w:rsidR="00A879FE" w:rsidP="003575E5" w:rsidRDefault="00A879FE">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890"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1089"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1KS1</w:t>
            </w:r>
          </w:p>
        </w:tc>
        <w:tc>
          <w:tcPr>
            <w:tcW w:w="99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A879FE" w:rsidP="00A879FE"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p>
        </w:tc>
        <w:tc>
          <w:tcPr>
            <w:tcW w:w="90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w:t>
            </w:r>
          </w:p>
        </w:tc>
        <w:tc>
          <w:tcPr>
            <w:tcW w:w="1096"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w:t>
            </w:r>
            <w:r w:rsidRPr="00231863" w:rsidR="00D43C10">
              <w:rPr>
                <w:rFonts w:ascii="Times New Roman" w:hAnsi="Times New Roman" w:cs="Times New Roman"/>
                <w:color w:val="auto"/>
                <w:lang w:val="en-US"/>
              </w:rPr>
              <w:t>0</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12</w:t>
            </w:r>
          </w:p>
        </w:tc>
        <w:tc>
          <w:tcPr>
            <w:tcW w:w="3505" w:type="dxa"/>
            <w:tcBorders>
              <w:top w:val="single" w:color="auto" w:sz="4" w:space="0"/>
              <w:bottom w:val="single" w:color="auto" w:sz="4" w:space="0"/>
            </w:tcBorders>
            <w:vAlign w:val="center"/>
          </w:tcPr>
          <w:p w:rsidRPr="00231863" w:rsidR="009C4E03" w:rsidP="00067E47"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Thông báo danh sách các trường hợp làm thủ tục cấp đổi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 xml:space="preserve"> cho tổ chức tín dụng nơi nhận thế chấp quyền sử dụng đất, tài sản gắn liền với đất; xác nhận việc đăng ký thế chấp vào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 xml:space="preserve"> sau khi được cơ quan có thẩm quyền ký cấp đổi</w:t>
            </w:r>
          </w:p>
        </w:tc>
        <w:tc>
          <w:tcPr>
            <w:tcW w:w="890"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483A0C" w:rsidRDefault="003A1C6F">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109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0,065</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451EFD">
            <w:pPr>
              <w:spacing w:before="40" w:after="40"/>
              <w:jc w:val="center"/>
              <w:rPr>
                <w:rFonts w:ascii="Times New Roman" w:hAnsi="Times New Roman" w:cs="Times New Roman"/>
                <w:color w:val="auto"/>
                <w:sz w:val="22"/>
                <w:szCs w:val="22"/>
                <w:lang w:val="en-US"/>
              </w:rPr>
            </w:pPr>
            <w:r w:rsidRPr="00231863">
              <w:rPr>
                <w:rFonts w:ascii="Times New Roman" w:hAnsi="Times New Roman" w:cs="Times New Roman"/>
                <w:color w:val="auto"/>
                <w:sz w:val="22"/>
                <w:szCs w:val="22"/>
                <w:lang w:val="en-US"/>
              </w:rPr>
              <w:t>13</w:t>
            </w:r>
          </w:p>
        </w:tc>
        <w:tc>
          <w:tcPr>
            <w:tcW w:w="3505" w:type="dxa"/>
            <w:tcBorders>
              <w:top w:val="single" w:color="auto" w:sz="4" w:space="0"/>
              <w:bottom w:val="single" w:color="auto" w:sz="4" w:space="0"/>
            </w:tcBorders>
            <w:vAlign w:val="center"/>
          </w:tcPr>
          <w:p w:rsidRPr="00231863" w:rsidR="009C4E03" w:rsidP="00067E47"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Văn phòng đăng ký đất đai nhận lại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 xml:space="preserve"> cũ đang thế chấp từ tổ chức tín dụng và trao </w:t>
            </w:r>
            <w:r w:rsidRPr="00231863" w:rsidR="00067E47">
              <w:rPr>
                <w:rFonts w:ascii="Times New Roman" w:hAnsi="Times New Roman" w:cs="Times New Roman"/>
                <w:color w:val="auto"/>
                <w:lang w:val="en-US"/>
              </w:rPr>
              <w:t>GCN</w:t>
            </w:r>
            <w:r w:rsidRPr="00231863">
              <w:rPr>
                <w:rFonts w:ascii="Times New Roman" w:hAnsi="Times New Roman" w:cs="Times New Roman"/>
                <w:color w:val="auto"/>
              </w:rPr>
              <w:t xml:space="preserve"> mới</w:t>
            </w:r>
          </w:p>
        </w:tc>
        <w:tc>
          <w:tcPr>
            <w:tcW w:w="890" w:type="dxa"/>
            <w:tcBorders>
              <w:top w:val="single" w:color="auto" w:sz="4" w:space="0"/>
              <w:bottom w:val="single" w:color="auto" w:sz="4" w:space="0"/>
            </w:tcBorders>
            <w:vAlign w:val="center"/>
          </w:tcPr>
          <w:p w:rsidRPr="00231863" w:rsidR="009C4E03" w:rsidP="00483A0C" w:rsidRDefault="009C4E03">
            <w:pPr>
              <w:jc w:val="center"/>
              <w:rPr>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483A0C" w:rsidRDefault="003A1C6F">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9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0,050</w:t>
            </w:r>
          </w:p>
        </w:tc>
        <w:tc>
          <w:tcPr>
            <w:tcW w:w="1096"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0,065</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b/>
                <w:color w:val="auto"/>
              </w:rPr>
              <w:t>II</w:t>
            </w:r>
          </w:p>
        </w:tc>
        <w:tc>
          <w:tcPr>
            <w:tcW w:w="3505"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spacing w:val="-6"/>
              </w:rPr>
            </w:pPr>
            <w:r w:rsidRPr="00231863">
              <w:rPr>
                <w:rFonts w:ascii="Times New Roman" w:hAnsi="Times New Roman" w:cs="Times New Roman"/>
                <w:b/>
                <w:color w:val="auto"/>
                <w:sz w:val="22"/>
                <w:szCs w:val="22"/>
              </w:rPr>
              <w:t>CÁC NỘI DUNG THỰC HIỆN TẠI ĐỊA BÀN CẤP HUYỆN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w:t>
            </w:r>
          </w:p>
        </w:tc>
        <w:tc>
          <w:tcPr>
            <w:tcW w:w="3505"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Cấp huyện nhận thông báo, cập nhật HSĐC </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1-5</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0,020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0,020</w:t>
            </w: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spacing w:val="-6"/>
              </w:rPr>
              <w:t>0,026</w:t>
            </w: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b/>
                <w:color w:val="auto"/>
              </w:rPr>
              <w:t>II</w:t>
            </w:r>
            <w:r w:rsidRPr="00231863">
              <w:rPr>
                <w:rFonts w:ascii="Times New Roman" w:hAnsi="Times New Roman" w:cs="Times New Roman"/>
                <w:b/>
                <w:color w:val="auto"/>
                <w:lang w:val="en-US"/>
              </w:rPr>
              <w:t>I</w:t>
            </w:r>
          </w:p>
        </w:tc>
        <w:tc>
          <w:tcPr>
            <w:tcW w:w="3505" w:type="dxa"/>
            <w:tcBorders>
              <w:top w:val="single" w:color="auto" w:sz="4" w:space="0"/>
              <w:bottom w:val="single" w:color="auto" w:sz="4" w:space="0"/>
            </w:tcBorders>
            <w:vAlign w:val="center"/>
          </w:tcPr>
          <w:p w:rsidRPr="00231863" w:rsidR="009C4E03" w:rsidP="003116F8" w:rsidRDefault="009C4E03">
            <w:pPr>
              <w:spacing w:before="40" w:after="40"/>
              <w:jc w:val="both"/>
              <w:rPr>
                <w:rFonts w:ascii="Times New Roman" w:hAnsi="Times New Roman" w:cs="Times New Roman"/>
                <w:color w:val="auto"/>
                <w:spacing w:val="-6"/>
                <w:lang w:val="en-US"/>
              </w:rPr>
            </w:pPr>
            <w:r w:rsidRPr="00231863">
              <w:rPr>
                <w:rFonts w:ascii="Times New Roman" w:hAnsi="Times New Roman" w:cs="Times New Roman"/>
                <w:b/>
                <w:color w:val="auto"/>
                <w:sz w:val="22"/>
                <w:szCs w:val="22"/>
              </w:rPr>
              <w:t>CÁC NỘI DUNG THỰC HIỆN TẠI ĐỊA BÀN XÃ</w:t>
            </w:r>
            <w:r w:rsidRPr="00231863" w:rsidR="003116F8">
              <w:rPr>
                <w:rFonts w:ascii="Times New Roman" w:hAnsi="Times New Roman" w:cs="Times New Roman"/>
                <w:b/>
                <w:color w:val="auto"/>
                <w:sz w:val="22"/>
                <w:szCs w:val="22"/>
                <w:lang w:val="en-US"/>
              </w:rPr>
              <w:t>, THỊ TRẤN</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p>
        </w:tc>
      </w:tr>
      <w:tr w:rsidRPr="00231863" w:rsidR="009C4E03" w:rsidTr="00C64E40">
        <w:trPr>
          <w:trHeight w:val="397"/>
          <w:jc w:val="center"/>
        </w:trPr>
        <w:tc>
          <w:tcPr>
            <w:tcW w:w="85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lang w:val="en-US"/>
              </w:rPr>
            </w:pPr>
            <w:r w:rsidRPr="00231863">
              <w:rPr>
                <w:rFonts w:ascii="Times New Roman" w:hAnsi="Times New Roman" w:cs="Times New Roman"/>
                <w:color w:val="auto"/>
                <w:lang w:val="en-US"/>
              </w:rPr>
              <w:t>1</w:t>
            </w:r>
          </w:p>
        </w:tc>
        <w:tc>
          <w:tcPr>
            <w:tcW w:w="3505" w:type="dxa"/>
            <w:tcBorders>
              <w:top w:val="single" w:color="auto" w:sz="4" w:space="0"/>
              <w:bottom w:val="single" w:color="auto" w:sz="4" w:space="0"/>
            </w:tcBorders>
            <w:vAlign w:val="center"/>
          </w:tcPr>
          <w:p w:rsidRPr="00231863" w:rsidR="009C4E03" w:rsidP="003116F8" w:rsidRDefault="003116F8">
            <w:pPr>
              <w:tabs>
                <w:tab w:val="left" w:pos="3497"/>
              </w:tabs>
              <w:jc w:val="both"/>
              <w:rPr>
                <w:rFonts w:ascii="Times New Roman" w:hAnsi="Times New Roman" w:cs="Times New Roman"/>
                <w:color w:val="auto"/>
              </w:rPr>
            </w:pPr>
            <w:r w:rsidRPr="00231863">
              <w:rPr>
                <w:rFonts w:ascii="Times New Roman" w:hAnsi="Times New Roman" w:cs="Times New Roman"/>
                <w:color w:val="auto"/>
                <w:lang w:val="en-US"/>
              </w:rPr>
              <w:t xml:space="preserve">Địa bàn </w:t>
            </w:r>
            <w:r w:rsidRPr="00231863" w:rsidR="009C4E03">
              <w:rPr>
                <w:rFonts w:ascii="Times New Roman" w:hAnsi="Times New Roman" w:cs="Times New Roman"/>
                <w:color w:val="auto"/>
              </w:rPr>
              <w:t>xã</w:t>
            </w:r>
            <w:r w:rsidRPr="00231863">
              <w:rPr>
                <w:rFonts w:ascii="Times New Roman" w:hAnsi="Times New Roman" w:eastAsia="Times New Roman" w:cs="Times New Roman"/>
                <w:color w:val="auto"/>
                <w:lang w:val="en-US" w:eastAsia="en-US"/>
              </w:rPr>
              <w:t>, thị trấn</w:t>
            </w:r>
            <w:r w:rsidRPr="00231863" w:rsidR="009C4E03">
              <w:rPr>
                <w:rFonts w:ascii="Times New Roman" w:hAnsi="Times New Roman" w:cs="Times New Roman"/>
                <w:color w:val="auto"/>
              </w:rPr>
              <w:t xml:space="preserve"> (đối với những nơi chưa xây dựng CSDL) nhận thông báo, cập nhật HSĐC </w:t>
            </w:r>
          </w:p>
        </w:tc>
        <w:tc>
          <w:tcPr>
            <w:tcW w:w="8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color w:val="auto"/>
              </w:rPr>
            </w:pPr>
            <w:r w:rsidRPr="00231863">
              <w:rPr>
                <w:rFonts w:ascii="Times New Roman" w:hAnsi="Times New Roman" w:cs="Times New Roman"/>
                <w:color w:val="auto"/>
              </w:rPr>
              <w:t>Hồ sơ</w:t>
            </w:r>
          </w:p>
        </w:tc>
        <w:tc>
          <w:tcPr>
            <w:tcW w:w="10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1KS2</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1-5</w:t>
            </w:r>
          </w:p>
        </w:tc>
        <w:tc>
          <w:tcPr>
            <w:tcW w:w="99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0,020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6"/>
              </w:rPr>
            </w:pPr>
            <w:r w:rsidRPr="00231863">
              <w:rPr>
                <w:rFonts w:ascii="Times New Roman" w:hAnsi="Times New Roman" w:cs="Times New Roman"/>
                <w:color w:val="auto"/>
                <w:spacing w:val="-6"/>
              </w:rPr>
              <w:t>0,020</w:t>
            </w:r>
          </w:p>
        </w:tc>
        <w:tc>
          <w:tcPr>
            <w:tcW w:w="1096"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color w:val="auto"/>
                <w:spacing w:val="-6"/>
              </w:rPr>
              <w:t>0,026</w:t>
            </w:r>
          </w:p>
        </w:tc>
      </w:tr>
    </w:tbl>
    <w:p w:rsidRPr="00231863" w:rsidR="009C4E03" w:rsidP="006563BA" w:rsidRDefault="009C4E03">
      <w:pPr>
        <w:spacing w:line="36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9C4E03" w:rsidP="006563BA" w:rsidRDefault="009C4E03">
      <w:pPr>
        <w:pStyle w:val="BodyTextIndent3"/>
        <w:spacing w:after="0" w:line="360" w:lineRule="exact"/>
        <w:ind w:left="0" w:firstLine="680"/>
        <w:jc w:val="both"/>
        <w:rPr>
          <w:sz w:val="28"/>
          <w:szCs w:val="28"/>
          <w:lang w:val="vi-VN"/>
        </w:rPr>
      </w:pPr>
      <w:r w:rsidRPr="00231863">
        <w:rPr>
          <w:sz w:val="28"/>
          <w:szCs w:val="28"/>
          <w:lang w:val="vi-VN" w:eastAsia="en-US"/>
        </w:rPr>
        <w:t xml:space="preserve"> </w:t>
      </w:r>
      <w:r w:rsidRPr="00231863">
        <w:rPr>
          <w:sz w:val="28"/>
          <w:szCs w:val="28"/>
          <w:lang w:val="vi-VN"/>
        </w:rPr>
        <w:t xml:space="preserve">(1) Cột “ĐM </w:t>
      </w:r>
      <w:r w:rsidRPr="00231863" w:rsidR="00CD5284">
        <w:rPr>
          <w:sz w:val="28"/>
          <w:szCs w:val="28"/>
          <w:lang w:val="vi-VN"/>
        </w:rPr>
        <w:t>Đ</w:t>
      </w:r>
      <w:r w:rsidRPr="00231863">
        <w:rPr>
          <w:sz w:val="28"/>
          <w:szCs w:val="28"/>
          <w:lang w:val="vi-VN"/>
        </w:rPr>
        <w:t>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rsidRPr="00231863" w:rsidR="009C4E03" w:rsidP="006563BA" w:rsidRDefault="009C4E03">
      <w:pPr>
        <w:pStyle w:val="BodyTextIndent3"/>
        <w:spacing w:after="0" w:line="360" w:lineRule="exact"/>
        <w:ind w:left="0" w:firstLine="680"/>
        <w:jc w:val="both"/>
        <w:rPr>
          <w:sz w:val="28"/>
          <w:szCs w:val="28"/>
          <w:lang w:val="vi-VN"/>
        </w:rPr>
      </w:pPr>
      <w:r w:rsidRPr="00231863">
        <w:rPr>
          <w:sz w:val="28"/>
          <w:szCs w:val="28"/>
        </w:rPr>
        <w:t xml:space="preserve"> (</w:t>
      </w:r>
      <w:r w:rsidRPr="00231863" w:rsidR="00E90BC1">
        <w:rPr>
          <w:sz w:val="28"/>
          <w:szCs w:val="28"/>
          <w:lang w:val="en-US"/>
        </w:rPr>
        <w:t>2</w:t>
      </w:r>
      <w:r w:rsidRPr="00231863">
        <w:rPr>
          <w:sz w:val="28"/>
          <w:szCs w:val="28"/>
        </w:rPr>
        <w:t xml:space="preserve">) Trường hợp </w:t>
      </w:r>
      <w:r w:rsidRPr="00231863" w:rsidR="00E90BC1">
        <w:rPr>
          <w:sz w:val="28"/>
          <w:szCs w:val="28"/>
          <w:lang w:val="en-US"/>
        </w:rPr>
        <w:t xml:space="preserve">có </w:t>
      </w:r>
      <w:r w:rsidRPr="00231863">
        <w:rPr>
          <w:sz w:val="28"/>
          <w:szCs w:val="28"/>
        </w:rPr>
        <w:t xml:space="preserve">kê khai đăng ký, nhưng người sử dụng đất không </w:t>
      </w:r>
      <w:r w:rsidRPr="00231863" w:rsidR="00E90BC1">
        <w:rPr>
          <w:sz w:val="28"/>
          <w:szCs w:val="28"/>
          <w:lang w:val="en-US"/>
        </w:rPr>
        <w:t>đổi</w:t>
      </w:r>
      <w:r w:rsidRPr="00231863">
        <w:rPr>
          <w:sz w:val="28"/>
          <w:szCs w:val="28"/>
        </w:rPr>
        <w:t xml:space="preserve"> GCN thì định mức được tính bằng 90% định mức đối với trường hợp cấp GCN quy định </w:t>
      </w:r>
      <w:r w:rsidRPr="00231863">
        <w:rPr>
          <w:sz w:val="28"/>
          <w:szCs w:val="28"/>
          <w:lang w:val="vi-VN"/>
        </w:rPr>
        <w:t>tại Bảng 13</w:t>
      </w:r>
      <w:r w:rsidRPr="00231863">
        <w:rPr>
          <w:sz w:val="28"/>
          <w:szCs w:val="28"/>
        </w:rPr>
        <w:t>.</w:t>
      </w:r>
    </w:p>
    <w:p w:rsidRPr="00231863" w:rsidR="00067B05" w:rsidP="00D43C10" w:rsidRDefault="009C4E03">
      <w:pPr>
        <w:pStyle w:val="BodyTextIndent3"/>
        <w:spacing w:after="0" w:line="360" w:lineRule="exact"/>
        <w:ind w:left="0" w:firstLine="680"/>
        <w:jc w:val="both"/>
        <w:rPr>
          <w:sz w:val="28"/>
          <w:szCs w:val="28"/>
          <w:lang w:val="vi-VN" w:eastAsia="en-US"/>
        </w:rPr>
      </w:pPr>
      <w:r w:rsidRPr="00231863">
        <w:rPr>
          <w:sz w:val="28"/>
          <w:szCs w:val="28"/>
          <w:lang w:val="vi-VN" w:eastAsia="en-US"/>
        </w:rPr>
        <w:t>(</w:t>
      </w:r>
      <w:r w:rsidRPr="00231863" w:rsidR="00E90BC1">
        <w:rPr>
          <w:sz w:val="28"/>
          <w:szCs w:val="28"/>
          <w:lang w:val="vi-VN" w:eastAsia="en-US"/>
        </w:rPr>
        <w:t>3</w:t>
      </w:r>
      <w:r w:rsidRPr="00231863">
        <w:rPr>
          <w:sz w:val="28"/>
          <w:szCs w:val="28"/>
          <w:lang w:val="vi-VN" w:eastAsia="en-US"/>
        </w:rPr>
        <w:t xml:space="preserve">) Trường hợp cấp đổi GCN đồng thời với thực hiện thủ tục đăng ký biến động đất đai thì áp dụng theo định mức đăng ký biến động đất đai quy định tại Mục </w:t>
      </w:r>
      <w:r w:rsidRPr="00231863" w:rsidR="00E90BC1">
        <w:rPr>
          <w:sz w:val="28"/>
          <w:szCs w:val="28"/>
          <w:lang w:val="vi-VN" w:eastAsia="en-US"/>
        </w:rPr>
        <w:t>X</w:t>
      </w:r>
      <w:r w:rsidRPr="00231863">
        <w:rPr>
          <w:sz w:val="28"/>
          <w:szCs w:val="28"/>
          <w:lang w:val="vi-VN" w:eastAsia="en-US"/>
        </w:rPr>
        <w:t xml:space="preserve">, Chương II, Phần </w:t>
      </w:r>
      <w:r w:rsidRPr="00231863" w:rsidR="00D43C10">
        <w:rPr>
          <w:sz w:val="28"/>
          <w:szCs w:val="28"/>
          <w:lang w:val="vi-VN" w:eastAsia="en-US"/>
        </w:rPr>
        <w:t>II</w:t>
      </w:r>
      <w:r w:rsidRPr="00231863">
        <w:rPr>
          <w:sz w:val="28"/>
          <w:szCs w:val="28"/>
          <w:lang w:val="vi-VN" w:eastAsia="en-US"/>
        </w:rPr>
        <w:t>.</w:t>
      </w:r>
    </w:p>
    <w:p w:rsidRPr="00231863" w:rsidR="009C4E03" w:rsidP="009C4E03" w:rsidRDefault="00C30316">
      <w:pPr>
        <w:spacing w:before="100" w:line="300" w:lineRule="exact"/>
        <w:ind w:firstLine="680"/>
        <w:jc w:val="both"/>
        <w:rPr>
          <w:rFonts w:ascii="Times New Roman" w:hAnsi="Times New Roman" w:cs="Times New Roman"/>
          <w:b/>
          <w:color w:val="auto"/>
          <w:spacing w:val="-12"/>
          <w:sz w:val="28"/>
          <w:szCs w:val="28"/>
        </w:rPr>
      </w:pPr>
      <w:r w:rsidRPr="00231863">
        <w:rPr>
          <w:rFonts w:ascii="Times New Roman" w:hAnsi="Times New Roman" w:cs="Times New Roman"/>
          <w:b/>
          <w:color w:val="auto"/>
          <w:spacing w:val="-12"/>
          <w:sz w:val="28"/>
          <w:szCs w:val="28"/>
        </w:rPr>
        <w:t>IX</w:t>
      </w:r>
      <w:r w:rsidRPr="00231863" w:rsidR="009C4E03">
        <w:rPr>
          <w:rFonts w:ascii="Times New Roman" w:hAnsi="Times New Roman" w:cs="Times New Roman"/>
          <w:b/>
          <w:color w:val="auto"/>
          <w:spacing w:val="-12"/>
          <w:sz w:val="28"/>
          <w:szCs w:val="28"/>
        </w:rPr>
        <w:t>. ĐĂNG KÝ BIẾN ĐỘNG ĐẤT ĐAI ĐỐI VỚI HỘ GIA ĐÌNH, CÁ NHÂN</w:t>
      </w:r>
    </w:p>
    <w:p w:rsidRPr="00231863" w:rsidR="009C4E03" w:rsidP="006563BA" w:rsidRDefault="009C4E03">
      <w:pPr>
        <w:pStyle w:val="BodyTexta"/>
        <w:spacing w:before="0" w:beforeAutospacing="0" w:after="0" w:afterAutospacing="0" w:line="360" w:lineRule="exact"/>
        <w:ind w:firstLine="680"/>
        <w:jc w:val="both"/>
        <w:outlineLvl w:val="0"/>
        <w:rPr>
          <w:b/>
          <w:sz w:val="28"/>
          <w:szCs w:val="28"/>
          <w:lang w:val="vi-VN"/>
        </w:rPr>
      </w:pPr>
      <w:r w:rsidRPr="00231863">
        <w:rPr>
          <w:b/>
          <w:sz w:val="28"/>
          <w:szCs w:val="28"/>
          <w:lang w:val="vi-VN"/>
        </w:rPr>
        <w:t>I. Phân loại khó khăn</w:t>
      </w:r>
    </w:p>
    <w:p w:rsidRPr="00231863" w:rsidR="009C4E03" w:rsidP="006563BA" w:rsidRDefault="009C4E03">
      <w:pPr>
        <w:pStyle w:val="BodyTexta"/>
        <w:spacing w:before="0" w:beforeAutospacing="0" w:after="0" w:afterAutospacing="0" w:line="360" w:lineRule="exact"/>
        <w:ind w:firstLine="680"/>
        <w:jc w:val="both"/>
        <w:rPr>
          <w:b/>
          <w:spacing w:val="-4"/>
          <w:sz w:val="28"/>
          <w:szCs w:val="28"/>
          <w:lang w:val="vi-VN"/>
        </w:rPr>
      </w:pPr>
      <w:r w:rsidRPr="00231863">
        <w:rPr>
          <w:spacing w:val="-4"/>
          <w:sz w:val="28"/>
          <w:szCs w:val="28"/>
          <w:lang w:val="vi-VN"/>
        </w:rPr>
        <w:t xml:space="preserve">Phân loại khó khăn thực hiện như quy định tại Mục I và II, Chương II, Phần </w:t>
      </w:r>
      <w:r w:rsidRPr="00231863" w:rsidR="00D43C10">
        <w:rPr>
          <w:spacing w:val="-4"/>
          <w:sz w:val="28"/>
          <w:szCs w:val="28"/>
          <w:lang w:val="vi-VN"/>
        </w:rPr>
        <w:t>II</w:t>
      </w:r>
      <w:r w:rsidRPr="00231863">
        <w:rPr>
          <w:spacing w:val="-4"/>
          <w:sz w:val="28"/>
          <w:szCs w:val="28"/>
          <w:lang w:val="vi-VN"/>
        </w:rPr>
        <w:t>.</w:t>
      </w:r>
    </w:p>
    <w:p w:rsidRPr="00231863" w:rsidR="009C4E03" w:rsidP="006563BA" w:rsidRDefault="009C4E03">
      <w:pPr>
        <w:pStyle w:val="BodyTexta"/>
        <w:spacing w:before="0" w:beforeAutospacing="0" w:after="0" w:afterAutospacing="0" w:line="360" w:lineRule="exact"/>
        <w:ind w:firstLine="680"/>
        <w:jc w:val="both"/>
        <w:outlineLvl w:val="0"/>
        <w:rPr>
          <w:b/>
          <w:sz w:val="28"/>
          <w:szCs w:val="28"/>
          <w:lang w:val="vi-VN"/>
        </w:rPr>
      </w:pPr>
      <w:r w:rsidRPr="00231863">
        <w:rPr>
          <w:b/>
          <w:sz w:val="28"/>
          <w:szCs w:val="28"/>
          <w:lang w:val="vi-VN"/>
        </w:rPr>
        <w:t xml:space="preserve">II. Định mức lao động   </w:t>
      </w:r>
    </w:p>
    <w:p w:rsidRPr="00231863" w:rsidR="009C4E03" w:rsidP="009C4E03" w:rsidRDefault="009C4E03">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14</w:t>
      </w:r>
    </w:p>
    <w:tbl>
      <w:tblPr>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0"/>
        <w:gridCol w:w="3849"/>
        <w:gridCol w:w="989"/>
        <w:gridCol w:w="992"/>
        <w:gridCol w:w="738"/>
        <w:gridCol w:w="918"/>
        <w:gridCol w:w="900"/>
        <w:gridCol w:w="1027"/>
      </w:tblGrid>
      <w:tr w:rsidRPr="00231863" w:rsidR="009C4E03" w:rsidTr="00C64E40">
        <w:trPr>
          <w:cantSplit/>
          <w:trHeight w:val="671"/>
          <w:tblHeader/>
          <w:jc w:val="center"/>
        </w:trPr>
        <w:tc>
          <w:tcPr>
            <w:tcW w:w="900"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849"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Nội dung công việc</w:t>
            </w:r>
          </w:p>
        </w:tc>
        <w:tc>
          <w:tcPr>
            <w:tcW w:w="989"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992" w:type="dxa"/>
            <w:vMerge w:val="restart"/>
            <w:vAlign w:val="center"/>
          </w:tcPr>
          <w:p w:rsidRPr="00231863" w:rsidR="009C4E03" w:rsidP="00483A0C" w:rsidRDefault="009C4E03">
            <w:pPr>
              <w:spacing w:before="40" w:after="40"/>
              <w:jc w:val="center"/>
              <w:rPr>
                <w:rFonts w:ascii="Times New Roman" w:hAnsi="Times New Roman" w:cs="Times New Roman"/>
                <w:b/>
                <w:bCs/>
                <w:color w:val="auto"/>
                <w:spacing w:val="-6"/>
              </w:rPr>
            </w:pPr>
            <w:r w:rsidRPr="00231863">
              <w:rPr>
                <w:rFonts w:ascii="Times New Roman" w:hAnsi="Times New Roman" w:cs="Times New Roman"/>
                <w:b/>
                <w:bCs/>
                <w:color w:val="auto"/>
                <w:spacing w:val="-6"/>
              </w:rPr>
              <w:t>Định biên</w:t>
            </w:r>
          </w:p>
        </w:tc>
        <w:tc>
          <w:tcPr>
            <w:tcW w:w="738"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KK</w:t>
            </w:r>
          </w:p>
        </w:tc>
        <w:tc>
          <w:tcPr>
            <w:tcW w:w="2845" w:type="dxa"/>
            <w:gridSpan w:val="3"/>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D43C10" w:rsidRDefault="009C4E03">
            <w:pPr>
              <w:spacing w:before="40" w:after="40"/>
              <w:jc w:val="center"/>
              <w:rPr>
                <w:rFonts w:ascii="Times New Roman" w:hAnsi="Times New Roman" w:cs="Times New Roman"/>
                <w:b/>
                <w:bCs/>
                <w:color w:val="auto"/>
              </w:rPr>
            </w:pPr>
            <w:r w:rsidRPr="00231863">
              <w:rPr>
                <w:rFonts w:ascii="Times New Roman" w:hAnsi="Times New Roman" w:cs="Times New Roman"/>
                <w:bCs/>
                <w:i/>
                <w:color w:val="auto"/>
              </w:rPr>
              <w:t>(</w:t>
            </w:r>
            <w:r w:rsidRPr="00231863" w:rsidR="00D43C10">
              <w:rPr>
                <w:rFonts w:ascii="Times New Roman" w:hAnsi="Times New Roman" w:cs="Times New Roman"/>
                <w:bCs/>
                <w:i/>
                <w:color w:val="auto"/>
              </w:rPr>
              <w:t>c</w:t>
            </w:r>
            <w:r w:rsidRPr="00231863">
              <w:rPr>
                <w:rFonts w:ascii="Times New Roman" w:hAnsi="Times New Roman" w:cs="Times New Roman"/>
                <w:bCs/>
                <w:i/>
                <w:color w:val="auto"/>
              </w:rPr>
              <w:t>ông nhóm/ĐVT)</w:t>
            </w:r>
          </w:p>
        </w:tc>
      </w:tr>
      <w:tr w:rsidRPr="00231863" w:rsidR="009C4E03" w:rsidTr="00C64E40">
        <w:trPr>
          <w:cantSplit/>
          <w:trHeight w:val="671"/>
          <w:tblHeader/>
          <w:jc w:val="center"/>
        </w:trPr>
        <w:tc>
          <w:tcPr>
            <w:tcW w:w="90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3849"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989"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992"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pacing w:val="-6"/>
              </w:rPr>
            </w:pPr>
          </w:p>
        </w:tc>
        <w:tc>
          <w:tcPr>
            <w:tcW w:w="738"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918"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Đất</w:t>
            </w:r>
          </w:p>
        </w:tc>
        <w:tc>
          <w:tcPr>
            <w:tcW w:w="90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TS</w:t>
            </w:r>
          </w:p>
        </w:tc>
        <w:tc>
          <w:tcPr>
            <w:tcW w:w="1027"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Đất+TS</w:t>
            </w: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I</w:t>
            </w:r>
          </w:p>
        </w:tc>
        <w:tc>
          <w:tcPr>
            <w:tcW w:w="3849"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b/>
                <w:color w:val="auto"/>
              </w:rPr>
            </w:pPr>
            <w:r w:rsidRPr="00231863">
              <w:rPr>
                <w:rFonts w:ascii="Times New Roman" w:hAnsi="Times New Roman" w:cs="Times New Roman"/>
                <w:b/>
                <w:color w:val="auto"/>
                <w:sz w:val="22"/>
                <w:szCs w:val="22"/>
              </w:rPr>
              <w:t>CÁC NỘI DUNG THỰC HIỆN TẠI ĐỊA BÀN CẤP HUYỆN</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1027"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pacing w:val="4"/>
                <w:sz w:val="24"/>
                <w:szCs w:val="24"/>
                <w:lang w:val="vi-VN" w:eastAsia="en-US"/>
              </w:rPr>
            </w:pP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Hướng dẫn lập hồ sơ đăng ký biến động đất đai</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1027"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pacing w:val="4"/>
                <w:sz w:val="24"/>
                <w:szCs w:val="24"/>
                <w:lang w:val="vi-VN" w:eastAsia="en-US"/>
              </w:rPr>
            </w:pP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1.1</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1KS</w:t>
            </w:r>
            <w:r w:rsidRPr="00231863">
              <w:rPr>
                <w:rFonts w:ascii="Times New Roman" w:hAnsi="Times New Roman" w:cs="Times New Roman"/>
                <w:color w:val="auto"/>
                <w:spacing w:val="4"/>
                <w:lang w:val="en-US"/>
              </w:rPr>
              <w:t>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p w:rsidRPr="00231863" w:rsidR="009C4E03" w:rsidP="00483A0C" w:rsidRDefault="009C4E03">
            <w:pPr>
              <w:spacing w:before="40" w:after="40"/>
              <w:jc w:val="center"/>
              <w:rPr>
                <w:rFonts w:ascii="Times New Roman" w:hAnsi="Times New Roman" w:cs="Times New Roman"/>
                <w:color w:val="auto"/>
                <w:spacing w:val="4"/>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p w:rsidRPr="00231863" w:rsidR="009C4E03" w:rsidP="00483A0C" w:rsidRDefault="009C4E03">
            <w:pPr>
              <w:spacing w:before="40" w:after="40"/>
              <w:jc w:val="center"/>
              <w:rPr>
                <w:rFonts w:ascii="Times New Roman" w:hAnsi="Times New Roman" w:cs="Times New Roman"/>
                <w:color w:val="auto"/>
                <w:spacing w:val="4"/>
              </w:rPr>
            </w:pP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0,260</w:t>
            </w:r>
          </w:p>
          <w:p w:rsidRPr="00231863" w:rsidR="009C4E03" w:rsidP="00483A0C" w:rsidRDefault="009C4E03">
            <w:pPr>
              <w:pStyle w:val="CommentText"/>
              <w:spacing w:before="40" w:after="40"/>
              <w:jc w:val="center"/>
              <w:rPr>
                <w:spacing w:val="4"/>
                <w:sz w:val="24"/>
                <w:szCs w:val="24"/>
                <w:lang w:val="en-US" w:eastAsia="en-US"/>
              </w:rPr>
            </w:pP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r w:rsidRPr="00231863">
              <w:rPr>
                <w:rFonts w:ascii="Times New Roman" w:hAnsi="Times New Roman" w:cs="Times New Roman"/>
                <w:bCs/>
                <w:color w:val="auto"/>
              </w:rPr>
              <w:t>1.2</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1KS</w:t>
            </w:r>
            <w:r w:rsidRPr="00231863">
              <w:rPr>
                <w:rFonts w:ascii="Times New Roman" w:hAnsi="Times New Roman" w:cs="Times New Roman"/>
                <w:color w:val="auto"/>
                <w:spacing w:val="4"/>
                <w:lang w:val="en-US"/>
              </w:rPr>
              <w:t>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0,150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0,150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0,195</w:t>
            </w: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2</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Nhận, kiểm tra tính đầy đủ, hợp lệ và viết</w:t>
            </w:r>
            <w:r w:rsidRPr="00231863" w:rsidR="009B49B9">
              <w:rPr>
                <w:rFonts w:ascii="Times New Roman" w:hAnsi="Times New Roman" w:cs="Times New Roman"/>
                <w:color w:val="auto"/>
              </w:rPr>
              <w:t xml:space="preserve"> (xuất)</w:t>
            </w:r>
            <w:r w:rsidRPr="00231863">
              <w:rPr>
                <w:rFonts w:ascii="Times New Roman" w:hAnsi="Times New Roman" w:cs="Times New Roman"/>
                <w:color w:val="auto"/>
              </w:rPr>
              <w:t xml:space="preserve"> giấy biên nhận hoặc trả lại hồ sơ, vào sổ theo dõi nhận, trả hồ sơ (theo hình thức trực tiếp, trực tuyến)</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1KS</w:t>
            </w:r>
            <w:r w:rsidRPr="00231863">
              <w:rPr>
                <w:rFonts w:ascii="Times New Roman" w:hAnsi="Times New Roman" w:cs="Times New Roman"/>
                <w:color w:val="auto"/>
                <w:spacing w:val="4"/>
                <w:lang w:val="en-US"/>
              </w:rPr>
              <w:t>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0,250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0,250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0,325</w:t>
            </w:r>
          </w:p>
        </w:tc>
      </w:tr>
      <w:tr w:rsidRPr="00231863" w:rsidR="00A879FE" w:rsidTr="00C64E40">
        <w:trPr>
          <w:trHeight w:val="397"/>
          <w:jc w:val="center"/>
        </w:trPr>
        <w:tc>
          <w:tcPr>
            <w:tcW w:w="900"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3</w:t>
            </w:r>
          </w:p>
        </w:tc>
        <w:tc>
          <w:tcPr>
            <w:tcW w:w="3849" w:type="dxa"/>
            <w:tcBorders>
              <w:top w:val="single" w:color="auto" w:sz="4" w:space="0"/>
              <w:bottom w:val="single" w:color="auto" w:sz="4" w:space="0"/>
            </w:tcBorders>
            <w:vAlign w:val="center"/>
          </w:tcPr>
          <w:p w:rsidRPr="00231863" w:rsidR="00A879FE" w:rsidP="009B3A57" w:rsidRDefault="00A879FE">
            <w:pPr>
              <w:jc w:val="both"/>
              <w:rPr>
                <w:color w:val="auto"/>
                <w:lang w:val="en-US"/>
              </w:rPr>
            </w:pPr>
            <w:r w:rsidRPr="00231863">
              <w:rPr>
                <w:rFonts w:ascii="Times New Roman" w:hAnsi="Times New Roman" w:cs="Times New Roman"/>
                <w:color w:val="auto"/>
              </w:rPr>
              <w:t>Tạo tệp (File) dữ liệu hồ sơ số và nhập thông tin do người sử dụng đấ</w:t>
            </w:r>
            <w:r w:rsidRPr="00231863" w:rsidR="009B3A57">
              <w:rPr>
                <w:rFonts w:ascii="Times New Roman" w:hAnsi="Times New Roman" w:cs="Times New Roman"/>
                <w:color w:val="auto"/>
              </w:rPr>
              <w:t>t</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kê khai,</w:t>
            </w:r>
            <w:r w:rsidRPr="00231863" w:rsidR="004F0161">
              <w:rPr>
                <w:rFonts w:ascii="Times New Roman" w:hAnsi="Times New Roman" w:cs="Times New Roman"/>
                <w:color w:val="auto"/>
                <w:lang w:val="en-US"/>
              </w:rPr>
              <w:t xml:space="preserve"> </w:t>
            </w:r>
            <w:r w:rsidRPr="00231863">
              <w:rPr>
                <w:rFonts w:ascii="Times New Roman" w:hAnsi="Times New Roman" w:cs="Times New Roman"/>
                <w:color w:val="auto"/>
              </w:rPr>
              <w:t xml:space="preserve">đăng ký </w:t>
            </w:r>
          </w:p>
        </w:tc>
        <w:tc>
          <w:tcPr>
            <w:tcW w:w="989"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92"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738"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bCs/>
                <w:color w:val="auto"/>
                <w:lang w:val="en-US"/>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c>
          <w:tcPr>
            <w:tcW w:w="90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0,033</w:t>
            </w:r>
          </w:p>
        </w:tc>
        <w:tc>
          <w:tcPr>
            <w:tcW w:w="1027"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0,167</w:t>
            </w:r>
          </w:p>
        </w:tc>
      </w:tr>
      <w:tr w:rsidRPr="00231863" w:rsidR="009C4E03" w:rsidTr="00C64E40">
        <w:trPr>
          <w:cantSplit/>
          <w:trHeight w:val="2707"/>
          <w:jc w:val="center"/>
        </w:trPr>
        <w:tc>
          <w:tcPr>
            <w:tcW w:w="900" w:type="dxa"/>
            <w:tcBorders>
              <w:top w:val="single" w:color="auto" w:sz="4" w:space="0"/>
              <w:bottom w:val="single" w:color="auto" w:sz="4" w:space="0"/>
            </w:tcBorders>
            <w:vAlign w:val="center"/>
          </w:tcPr>
          <w:p w:rsidRPr="00231863" w:rsidR="009C4E03" w:rsidP="00483A0C" w:rsidRDefault="009B49B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4</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Kiểm tra hồ sơ, tình trạng pháp lý nội dung kê khai so với hiện trạng, đối chiếu với hồ sơ gốc; kiểm tra thực địa trong trường hợp cần thiết, ghi ý kiến vào hồ sơ; kiểm tra xác nhận sơ đồ tài sản trong trường hợp biến động về tài sản chưa có xác nhận của pháp nhân hành nghề đo đạc, xây dựng và lấy ý kiến cơ quan quản lý tài sản nếu cần thiết </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bCs/>
                <w:color w:val="auto"/>
                <w:spacing w:val="-6"/>
              </w:rPr>
              <w:t>Nhóm 2 (1KS2</w:t>
            </w:r>
            <w:r w:rsidRPr="00231863">
              <w:rPr>
                <w:rFonts w:ascii="Times New Roman" w:hAnsi="Times New Roman" w:cs="Times New Roman"/>
                <w:bCs/>
                <w:color w:val="auto"/>
                <w:spacing w:val="-6"/>
                <w:lang w:val="en-US"/>
              </w:rPr>
              <w:t xml:space="preserve">, </w:t>
            </w:r>
            <w:r w:rsidRPr="00231863">
              <w:rPr>
                <w:rFonts w:ascii="Times New Roman" w:hAnsi="Times New Roman" w:cs="Times New Roman"/>
                <w:bCs/>
                <w:color w:val="auto"/>
                <w:spacing w:val="-6"/>
              </w:rPr>
              <w:t>1KTV4)</w:t>
            </w:r>
          </w:p>
        </w:tc>
        <w:tc>
          <w:tcPr>
            <w:tcW w:w="738"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0,600</w:t>
            </w:r>
          </w:p>
        </w:tc>
        <w:tc>
          <w:tcPr>
            <w:tcW w:w="90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0,900</w:t>
            </w:r>
          </w:p>
        </w:tc>
        <w:tc>
          <w:tcPr>
            <w:tcW w:w="1027" w:type="dxa"/>
            <w:tcBorders>
              <w:top w:val="single" w:color="auto" w:sz="4" w:space="0"/>
            </w:tcBorders>
            <w:vAlign w:val="center"/>
          </w:tcPr>
          <w:p w:rsidRPr="00231863" w:rsidR="009C4E03" w:rsidP="00483A0C" w:rsidRDefault="009C4E03">
            <w:pPr>
              <w:pStyle w:val="CommentText"/>
              <w:spacing w:before="40" w:after="40"/>
              <w:jc w:val="center"/>
              <w:rPr>
                <w:spacing w:val="4"/>
                <w:sz w:val="24"/>
                <w:szCs w:val="24"/>
                <w:lang w:val="en-US" w:eastAsia="en-US"/>
              </w:rPr>
            </w:pPr>
            <w:r w:rsidRPr="00231863">
              <w:rPr>
                <w:spacing w:val="4"/>
                <w:sz w:val="24"/>
                <w:szCs w:val="24"/>
                <w:lang w:val="en-US" w:eastAsia="en-US"/>
              </w:rPr>
              <w:t>1,080</w:t>
            </w:r>
          </w:p>
        </w:tc>
      </w:tr>
      <w:tr w:rsidRPr="00231863" w:rsidR="00A879FE" w:rsidTr="00C64E40">
        <w:trPr>
          <w:cantSplit/>
          <w:trHeight w:val="1044"/>
          <w:jc w:val="center"/>
        </w:trPr>
        <w:tc>
          <w:tcPr>
            <w:tcW w:w="900"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5</w:t>
            </w:r>
          </w:p>
        </w:tc>
        <w:tc>
          <w:tcPr>
            <w:tcW w:w="3849" w:type="dxa"/>
            <w:tcBorders>
              <w:top w:val="single" w:color="auto" w:sz="4" w:space="0"/>
              <w:bottom w:val="single" w:color="auto" w:sz="4" w:space="0"/>
            </w:tcBorders>
            <w:vAlign w:val="center"/>
          </w:tcPr>
          <w:p w:rsidRPr="00231863" w:rsidR="00A879FE" w:rsidP="008F61B0" w:rsidRDefault="00A879FE">
            <w:pPr>
              <w:jc w:val="both"/>
              <w:rPr>
                <w:color w:val="auto"/>
                <w:lang w:val="en-US"/>
              </w:rPr>
            </w:pPr>
            <w:r w:rsidRPr="00231863">
              <w:rPr>
                <w:rFonts w:ascii="Times New Roman" w:hAnsi="Times New Roman" w:cs="Times New Roman"/>
                <w:color w:val="auto"/>
              </w:rPr>
              <w:t xml:space="preserve">Nhập ý kiến </w:t>
            </w:r>
            <w:r w:rsidRPr="00231863">
              <w:rPr>
                <w:rFonts w:ascii="Times New Roman" w:hAnsi="Times New Roman" w:cs="Times New Roman"/>
                <w:color w:val="auto"/>
                <w:lang w:val="en-US"/>
              </w:rPr>
              <w:t xml:space="preserve">nội dung </w:t>
            </w:r>
            <w:r w:rsidRPr="00231863" w:rsidR="008F61B0">
              <w:rPr>
                <w:rFonts w:ascii="Times New Roman" w:hAnsi="Times New Roman" w:cs="Times New Roman"/>
                <w:color w:val="auto"/>
                <w:lang w:val="en-US"/>
              </w:rPr>
              <w:t>xác nhận</w:t>
            </w:r>
            <w:r w:rsidRPr="00231863">
              <w:rPr>
                <w:rFonts w:ascii="Times New Roman" w:hAnsi="Times New Roman" w:cs="Times New Roman"/>
                <w:color w:val="auto"/>
              </w:rPr>
              <w:t xml:space="preserve"> của cấp </w:t>
            </w:r>
            <w:r w:rsidRPr="00231863">
              <w:rPr>
                <w:rFonts w:ascii="Times New Roman" w:hAnsi="Times New Roman" w:cs="Times New Roman"/>
                <w:color w:val="auto"/>
                <w:lang w:val="en-US"/>
              </w:rPr>
              <w:t>huyện</w:t>
            </w:r>
            <w:r w:rsidRPr="00231863">
              <w:rPr>
                <w:rFonts w:ascii="Times New Roman" w:hAnsi="Times New Roman" w:cs="Times New Roman"/>
                <w:color w:val="auto"/>
              </w:rPr>
              <w:t xml:space="preserve"> vào tệp (File) dữ liệu hồ sơ số</w:t>
            </w:r>
          </w:p>
        </w:tc>
        <w:tc>
          <w:tcPr>
            <w:tcW w:w="989"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92"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rPr>
              <w:t>1KS3</w:t>
            </w:r>
          </w:p>
        </w:tc>
        <w:tc>
          <w:tcPr>
            <w:tcW w:w="738" w:type="dxa"/>
            <w:tcBorders>
              <w:top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spacing w:val="4"/>
              </w:rPr>
              <w:t>1-5</w:t>
            </w:r>
          </w:p>
        </w:tc>
        <w:tc>
          <w:tcPr>
            <w:tcW w:w="918" w:type="dxa"/>
            <w:tcBorders>
              <w:top w:val="single" w:color="auto" w:sz="4" w:space="0"/>
            </w:tcBorders>
            <w:vAlign w:val="center"/>
          </w:tcPr>
          <w:p w:rsidRPr="00231863" w:rsidR="00A879FE" w:rsidP="00382123"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0,006</w:t>
            </w:r>
          </w:p>
        </w:tc>
        <w:tc>
          <w:tcPr>
            <w:tcW w:w="900" w:type="dxa"/>
            <w:tcBorders>
              <w:top w:val="single" w:color="auto" w:sz="4" w:space="0"/>
            </w:tcBorders>
            <w:vAlign w:val="center"/>
          </w:tcPr>
          <w:p w:rsidRPr="00231863" w:rsidR="00A879FE" w:rsidP="00382123" w:rsidRDefault="00A879FE">
            <w:pPr>
              <w:jc w:val="center"/>
              <w:rPr>
                <w:color w:val="auto"/>
              </w:rPr>
            </w:pPr>
            <w:r w:rsidRPr="00231863">
              <w:rPr>
                <w:rFonts w:ascii="Times New Roman" w:hAnsi="Times New Roman" w:cs="Times New Roman"/>
                <w:bCs/>
                <w:color w:val="auto"/>
                <w:lang w:val="en-US"/>
              </w:rPr>
              <w:t>0,006</w:t>
            </w:r>
          </w:p>
        </w:tc>
        <w:tc>
          <w:tcPr>
            <w:tcW w:w="1027" w:type="dxa"/>
            <w:tcBorders>
              <w:top w:val="single" w:color="auto" w:sz="4" w:space="0"/>
            </w:tcBorders>
            <w:vAlign w:val="center"/>
          </w:tcPr>
          <w:p w:rsidRPr="00231863" w:rsidR="00A879FE" w:rsidP="00382123" w:rsidRDefault="00A879FE">
            <w:pPr>
              <w:jc w:val="center"/>
              <w:rPr>
                <w:color w:val="auto"/>
              </w:rPr>
            </w:pPr>
            <w:r w:rsidRPr="00231863">
              <w:rPr>
                <w:rFonts w:ascii="Times New Roman" w:hAnsi="Times New Roman" w:cs="Times New Roman"/>
                <w:bCs/>
                <w:color w:val="auto"/>
                <w:lang w:val="en-US"/>
              </w:rPr>
              <w:t>0,006</w:t>
            </w:r>
          </w:p>
        </w:tc>
      </w:tr>
      <w:tr w:rsidRPr="00231863" w:rsidR="009C4E03" w:rsidTr="00C64E40">
        <w:trPr>
          <w:cantSplit/>
          <w:trHeight w:val="195"/>
          <w:jc w:val="center"/>
        </w:trPr>
        <w:tc>
          <w:tcPr>
            <w:tcW w:w="900" w:type="dxa"/>
            <w:tcBorders>
              <w:top w:val="single" w:color="auto" w:sz="4" w:space="0"/>
              <w:bottom w:val="single" w:color="auto" w:sz="4" w:space="0"/>
            </w:tcBorders>
            <w:vAlign w:val="center"/>
          </w:tcPr>
          <w:p w:rsidRPr="00231863" w:rsidR="009C4E03" w:rsidP="00483A0C" w:rsidRDefault="009B49B9">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6</w:t>
            </w:r>
          </w:p>
        </w:tc>
        <w:tc>
          <w:tcPr>
            <w:tcW w:w="3849" w:type="dxa"/>
            <w:tcBorders>
              <w:top w:val="single" w:color="auto" w:sz="4" w:space="0"/>
              <w:bottom w:val="single" w:color="auto" w:sz="4" w:space="0"/>
            </w:tcBorders>
            <w:vAlign w:val="center"/>
          </w:tcPr>
          <w:p w:rsidRPr="00231863" w:rsidR="009C4E03" w:rsidP="00D43C10"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Trích lục thửa đất từ BĐĐC, các loại bản đồ, sơ đồ khác (trường hợp phải trích đo địa chính hoặc chỉnh lý bản đồ thửa đất thì áp dụng định mức theo quy định tại Chương I phần </w:t>
            </w:r>
            <w:r w:rsidRPr="00231863" w:rsidR="00D43C10">
              <w:rPr>
                <w:rFonts w:ascii="Times New Roman" w:hAnsi="Times New Roman" w:cs="Times New Roman"/>
                <w:color w:val="auto"/>
                <w:lang w:val="en-US"/>
              </w:rPr>
              <w:t>II</w:t>
            </w:r>
            <w:r w:rsidRPr="00231863">
              <w:rPr>
                <w:rFonts w:ascii="Times New Roman" w:hAnsi="Times New Roman" w:cs="Times New Roman"/>
                <w:color w:val="auto"/>
              </w:rPr>
              <w:t>)</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p>
        </w:tc>
      </w:tr>
      <w:tr w:rsidRPr="00231863" w:rsidR="009C4E03" w:rsidTr="00C64E40">
        <w:trPr>
          <w:cantSplit/>
          <w:trHeight w:val="195"/>
          <w:jc w:val="center"/>
        </w:trPr>
        <w:tc>
          <w:tcPr>
            <w:tcW w:w="900" w:type="dxa"/>
            <w:tcBorders>
              <w:top w:val="single" w:color="auto" w:sz="4" w:space="0"/>
              <w:bottom w:val="single" w:color="auto" w:sz="4" w:space="0"/>
            </w:tcBorders>
            <w:vAlign w:val="center"/>
          </w:tcPr>
          <w:p w:rsidRPr="00231863" w:rsidR="009C4E03" w:rsidP="00483A0C" w:rsidRDefault="009B49B9">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6</w:t>
            </w:r>
            <w:r w:rsidRPr="00231863" w:rsidR="009C4E03">
              <w:rPr>
                <w:rFonts w:ascii="Times New Roman" w:hAnsi="Times New Roman" w:cs="Times New Roman"/>
                <w:color w:val="auto"/>
                <w:spacing w:val="-8"/>
              </w:rPr>
              <w:t>.1</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số</w:t>
            </w:r>
          </w:p>
        </w:tc>
        <w:tc>
          <w:tcPr>
            <w:tcW w:w="9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0,050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0,050</w:t>
            </w:r>
          </w:p>
        </w:tc>
      </w:tr>
      <w:tr w:rsidRPr="00231863" w:rsidR="009C4E03" w:rsidTr="00C64E40">
        <w:trPr>
          <w:cantSplit/>
          <w:trHeight w:val="195"/>
          <w:jc w:val="center"/>
        </w:trPr>
        <w:tc>
          <w:tcPr>
            <w:tcW w:w="900" w:type="dxa"/>
            <w:tcBorders>
              <w:top w:val="single" w:color="auto" w:sz="4" w:space="0"/>
              <w:bottom w:val="single" w:color="auto" w:sz="4" w:space="0"/>
            </w:tcBorders>
            <w:vAlign w:val="center"/>
          </w:tcPr>
          <w:p w:rsidRPr="00231863" w:rsidR="009C4E03" w:rsidP="00483A0C" w:rsidRDefault="009B49B9">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6</w:t>
            </w:r>
            <w:r w:rsidRPr="00231863" w:rsidR="009C4E03">
              <w:rPr>
                <w:rFonts w:ascii="Times New Roman" w:hAnsi="Times New Roman" w:cs="Times New Roman"/>
                <w:color w:val="auto"/>
                <w:spacing w:val="-8"/>
              </w:rPr>
              <w:t>.2</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giấy</w:t>
            </w:r>
          </w:p>
        </w:tc>
        <w:tc>
          <w:tcPr>
            <w:tcW w:w="9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r>
      <w:tr w:rsidRPr="00231863" w:rsidR="009C4E03" w:rsidTr="00C64E40">
        <w:trPr>
          <w:cantSplit/>
          <w:trHeight w:val="163"/>
          <w:jc w:val="center"/>
        </w:trPr>
        <w:tc>
          <w:tcPr>
            <w:tcW w:w="900" w:type="dxa"/>
            <w:tcBorders>
              <w:top w:val="single" w:color="auto" w:sz="4" w:space="0"/>
              <w:bottom w:val="single" w:color="auto" w:sz="4" w:space="0"/>
            </w:tcBorders>
            <w:vAlign w:val="center"/>
          </w:tcPr>
          <w:p w:rsidRPr="00231863" w:rsidR="009C4E03" w:rsidP="00483A0C" w:rsidRDefault="003A1C6F">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7</w:t>
            </w:r>
          </w:p>
        </w:tc>
        <w:tc>
          <w:tcPr>
            <w:tcW w:w="3849" w:type="dxa"/>
            <w:tcBorders>
              <w:top w:val="single" w:color="auto" w:sz="4" w:space="0"/>
              <w:bottom w:val="single" w:color="auto" w:sz="4" w:space="0"/>
            </w:tcBorders>
            <w:vAlign w:val="center"/>
          </w:tcPr>
          <w:p w:rsidRPr="00231863" w:rsidR="009C4E03" w:rsidP="0008381E"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Lập và gửi </w:t>
            </w:r>
            <w:r w:rsidRPr="00231863" w:rsidR="0008381E">
              <w:rPr>
                <w:rFonts w:ascii="Times New Roman" w:hAnsi="Times New Roman" w:cs="Times New Roman"/>
                <w:color w:val="auto"/>
                <w:lang w:val="en-US"/>
              </w:rPr>
              <w:t>p</w:t>
            </w:r>
            <w:r w:rsidRPr="00231863">
              <w:rPr>
                <w:rFonts w:ascii="Times New Roman" w:hAnsi="Times New Roman" w:cs="Times New Roman"/>
                <w:color w:val="auto"/>
              </w:rPr>
              <w:t>hiếu chuyển thông tin địa chính cho cơ quan thuế để xác định nghĩa vụ tài chính; nhận và gửi thông báo nghĩa vụ tài chính</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1KS</w:t>
            </w:r>
            <w:r w:rsidRPr="00231863">
              <w:rPr>
                <w:rFonts w:ascii="Times New Roman" w:hAnsi="Times New Roman" w:cs="Times New Roman"/>
                <w:color w:val="auto"/>
                <w:spacing w:val="4"/>
                <w:lang w:val="en-US"/>
              </w:rPr>
              <w:t>3</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0,260</w:t>
            </w:r>
          </w:p>
        </w:tc>
      </w:tr>
      <w:tr w:rsidRPr="00231863" w:rsidR="009B49B9" w:rsidTr="00C64E40">
        <w:trPr>
          <w:cantSplit/>
          <w:trHeight w:val="297"/>
          <w:jc w:val="center"/>
        </w:trPr>
        <w:tc>
          <w:tcPr>
            <w:tcW w:w="900" w:type="dxa"/>
            <w:tcBorders>
              <w:top w:val="single" w:color="auto" w:sz="4" w:space="0"/>
              <w:bottom w:val="single" w:color="auto" w:sz="4" w:space="0"/>
            </w:tcBorders>
            <w:vAlign w:val="center"/>
          </w:tcPr>
          <w:p w:rsidRPr="00231863" w:rsidR="009B49B9" w:rsidP="00483A0C" w:rsidRDefault="003A1C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849" w:type="dxa"/>
            <w:tcBorders>
              <w:top w:val="single" w:color="auto" w:sz="4" w:space="0"/>
              <w:bottom w:val="single" w:color="auto" w:sz="4" w:space="0"/>
            </w:tcBorders>
            <w:vAlign w:val="center"/>
          </w:tcPr>
          <w:p w:rsidRPr="00231863" w:rsidR="009B49B9" w:rsidP="00A141A9" w:rsidRDefault="009B49B9">
            <w:pPr>
              <w:tabs>
                <w:tab w:val="left" w:pos="3497"/>
              </w:tabs>
              <w:jc w:val="both"/>
              <w:rPr>
                <w:color w:val="auto"/>
                <w:lang w:val="en-US" w:eastAsia="en-US"/>
              </w:rPr>
            </w:pPr>
            <w:r w:rsidRPr="00231863">
              <w:rPr>
                <w:rFonts w:ascii="Times New Roman" w:hAnsi="Times New Roman" w:cs="Times New Roman"/>
                <w:color w:val="auto"/>
              </w:rPr>
              <w:t>Nhập thông tin về nghĩa vụ tài chính, đăng ký vào hồ sơ địa chính</w:t>
            </w:r>
          </w:p>
        </w:tc>
        <w:tc>
          <w:tcPr>
            <w:tcW w:w="989" w:type="dxa"/>
            <w:tcBorders>
              <w:top w:val="single" w:color="auto" w:sz="4" w:space="0"/>
              <w:bottom w:val="single" w:color="auto" w:sz="4" w:space="0"/>
            </w:tcBorders>
            <w:vAlign w:val="center"/>
          </w:tcPr>
          <w:p w:rsidRPr="00231863" w:rsidR="009B49B9" w:rsidP="00017D07" w:rsidRDefault="009B49B9">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92" w:type="dxa"/>
            <w:tcBorders>
              <w:top w:val="single" w:color="auto" w:sz="4" w:space="0"/>
              <w:bottom w:val="single" w:color="auto" w:sz="4" w:space="0"/>
            </w:tcBorders>
            <w:vAlign w:val="center"/>
          </w:tcPr>
          <w:p w:rsidRPr="00231863" w:rsidR="009B49B9" w:rsidP="00017D07" w:rsidRDefault="009B49B9">
            <w:pPr>
              <w:jc w:val="center"/>
              <w:rPr>
                <w:rFonts w:ascii="Times New Roman" w:hAnsi="Times New Roman" w:cs="Times New Roman"/>
                <w:color w:val="auto"/>
              </w:rPr>
            </w:pPr>
            <w:r w:rsidRPr="00231863">
              <w:rPr>
                <w:rFonts w:ascii="Times New Roman" w:hAnsi="Times New Roman" w:cs="Times New Roman"/>
                <w:color w:val="auto"/>
              </w:rPr>
              <w:t>1KS3</w:t>
            </w:r>
          </w:p>
        </w:tc>
        <w:tc>
          <w:tcPr>
            <w:tcW w:w="738" w:type="dxa"/>
            <w:tcBorders>
              <w:top w:val="single" w:color="auto" w:sz="4" w:space="0"/>
              <w:bottom w:val="single" w:color="auto" w:sz="4" w:space="0"/>
            </w:tcBorders>
            <w:vAlign w:val="center"/>
          </w:tcPr>
          <w:p w:rsidRPr="00231863" w:rsidR="009B49B9" w:rsidP="00017D07" w:rsidRDefault="009B49B9">
            <w:pPr>
              <w:jc w:val="center"/>
              <w:rPr>
                <w:rFonts w:ascii="Times New Roman" w:hAnsi="Times New Roman" w:cs="Times New Roman"/>
                <w:color w:val="auto"/>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B49B9" w:rsidP="00017D07" w:rsidRDefault="009B49B9">
            <w:pPr>
              <w:jc w:val="center"/>
              <w:rPr>
                <w:rFonts w:ascii="Times New Roman" w:hAnsi="Times New Roman" w:cs="Times New Roman"/>
                <w:color w:val="auto"/>
                <w:lang w:val="en-US"/>
              </w:rPr>
            </w:pPr>
            <w:r w:rsidRPr="00231863">
              <w:rPr>
                <w:rFonts w:ascii="Times New Roman" w:hAnsi="Times New Roman" w:cs="Times New Roman"/>
                <w:color w:val="auto"/>
                <w:lang w:val="en-US"/>
              </w:rPr>
              <w:t>0,03</w:t>
            </w:r>
            <w:r w:rsidRPr="00231863" w:rsidR="00C64E40">
              <w:rPr>
                <w:rFonts w:ascii="Times New Roman" w:hAnsi="Times New Roman" w:cs="Times New Roman"/>
                <w:color w:val="auto"/>
                <w:lang w:val="en-US"/>
              </w:rPr>
              <w:t>0</w:t>
            </w:r>
          </w:p>
        </w:tc>
        <w:tc>
          <w:tcPr>
            <w:tcW w:w="900" w:type="dxa"/>
            <w:tcBorders>
              <w:top w:val="single" w:color="auto" w:sz="4" w:space="0"/>
              <w:bottom w:val="single" w:color="auto" w:sz="4" w:space="0"/>
            </w:tcBorders>
            <w:vAlign w:val="center"/>
          </w:tcPr>
          <w:p w:rsidRPr="00231863" w:rsidR="009B49B9" w:rsidP="009F424F" w:rsidRDefault="009B49B9">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171</w:t>
            </w:r>
          </w:p>
        </w:tc>
        <w:tc>
          <w:tcPr>
            <w:tcW w:w="1027" w:type="dxa"/>
            <w:tcBorders>
              <w:top w:val="single" w:color="auto" w:sz="4" w:space="0"/>
              <w:bottom w:val="single" w:color="auto" w:sz="4" w:space="0"/>
            </w:tcBorders>
            <w:vAlign w:val="center"/>
          </w:tcPr>
          <w:p w:rsidRPr="00231863" w:rsidR="009B49B9" w:rsidP="009F424F" w:rsidRDefault="009B49B9">
            <w:pPr>
              <w:jc w:val="center"/>
              <w:rPr>
                <w:rFonts w:ascii="Times New Roman" w:hAnsi="Times New Roman" w:cs="Times New Roman"/>
                <w:bCs/>
                <w:color w:val="auto"/>
                <w:lang w:val="en-US"/>
              </w:rPr>
            </w:pPr>
            <w:r w:rsidRPr="00231863">
              <w:rPr>
                <w:rFonts w:ascii="Times New Roman" w:hAnsi="Times New Roman" w:cs="Times New Roman"/>
                <w:bCs/>
                <w:color w:val="auto"/>
              </w:rPr>
              <w:t>0,</w:t>
            </w:r>
            <w:r w:rsidRPr="00231863">
              <w:rPr>
                <w:rFonts w:ascii="Times New Roman" w:hAnsi="Times New Roman" w:cs="Times New Roman"/>
                <w:bCs/>
                <w:color w:val="auto"/>
                <w:lang w:val="en-US"/>
              </w:rPr>
              <w:t>235</w:t>
            </w:r>
          </w:p>
        </w:tc>
      </w:tr>
      <w:tr w:rsidRPr="00231863" w:rsidR="009C4E03" w:rsidTr="00C64E40">
        <w:trPr>
          <w:trHeight w:val="730"/>
          <w:jc w:val="center"/>
        </w:trPr>
        <w:tc>
          <w:tcPr>
            <w:tcW w:w="900" w:type="dxa"/>
            <w:tcBorders>
              <w:top w:val="single" w:color="auto" w:sz="4" w:space="0"/>
              <w:bottom w:val="single" w:color="auto" w:sz="4" w:space="0"/>
            </w:tcBorders>
            <w:vAlign w:val="center"/>
          </w:tcPr>
          <w:p w:rsidRPr="00231863" w:rsidR="009C4E03" w:rsidP="00483A0C" w:rsidRDefault="003A1C6F">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9</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In GCN</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C64E40">
        <w:trPr>
          <w:trHeight w:val="678"/>
          <w:jc w:val="center"/>
        </w:trPr>
        <w:tc>
          <w:tcPr>
            <w:tcW w:w="900" w:type="dxa"/>
            <w:tcBorders>
              <w:top w:val="single" w:color="auto" w:sz="4" w:space="0"/>
              <w:bottom w:val="single" w:color="auto" w:sz="4" w:space="0"/>
            </w:tcBorders>
            <w:vAlign w:val="center"/>
          </w:tcPr>
          <w:p w:rsidRPr="00231863" w:rsidR="009C4E03" w:rsidP="00483A0C" w:rsidRDefault="003A1C6F">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9</w:t>
            </w:r>
            <w:r w:rsidRPr="00231863" w:rsidR="009C4E03">
              <w:rPr>
                <w:rFonts w:ascii="Times New Roman" w:hAnsi="Times New Roman" w:cs="Times New Roman"/>
                <w:color w:val="auto"/>
                <w:spacing w:val="-8"/>
              </w:rPr>
              <w:t>.1</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Trực tiếp từ cơ sở dữ liệu dạng số </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GCN</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r>
      <w:tr w:rsidRPr="00231863" w:rsidR="009C4E03" w:rsidTr="00C64E40">
        <w:trPr>
          <w:trHeight w:val="678"/>
          <w:jc w:val="center"/>
        </w:trPr>
        <w:tc>
          <w:tcPr>
            <w:tcW w:w="900" w:type="dxa"/>
            <w:tcBorders>
              <w:top w:val="single" w:color="auto" w:sz="4" w:space="0"/>
              <w:bottom w:val="single" w:color="auto" w:sz="4" w:space="0"/>
            </w:tcBorders>
            <w:vAlign w:val="center"/>
          </w:tcPr>
          <w:p w:rsidRPr="00231863" w:rsidR="009C4E03" w:rsidP="00483A0C" w:rsidRDefault="003A1C6F">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9</w:t>
            </w:r>
            <w:r w:rsidRPr="00231863" w:rsidR="009C4E03">
              <w:rPr>
                <w:rFonts w:ascii="Times New Roman" w:hAnsi="Times New Roman" w:cs="Times New Roman"/>
                <w:color w:val="auto"/>
                <w:spacing w:val="-8"/>
              </w:rPr>
              <w:t>.2</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Đối với những nơi chưa có bản đồ dạng số</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GCN</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0,150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r>
      <w:tr w:rsidRPr="00231863" w:rsidR="009C4E03" w:rsidTr="00C64E40">
        <w:trPr>
          <w:trHeight w:val="678"/>
          <w:jc w:val="center"/>
        </w:trPr>
        <w:tc>
          <w:tcPr>
            <w:tcW w:w="900" w:type="dxa"/>
            <w:tcBorders>
              <w:top w:val="single" w:color="auto" w:sz="4" w:space="0"/>
              <w:bottom w:val="single" w:color="auto" w:sz="4" w:space="0"/>
            </w:tcBorders>
            <w:vAlign w:val="center"/>
          </w:tcPr>
          <w:p w:rsidRPr="00231863" w:rsidR="009C4E03" w:rsidP="00483A0C" w:rsidRDefault="003A1C6F">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9</w:t>
            </w:r>
            <w:r w:rsidRPr="00231863" w:rsidR="009C4E03">
              <w:rPr>
                <w:rFonts w:ascii="Times New Roman" w:hAnsi="Times New Roman" w:cs="Times New Roman"/>
                <w:color w:val="auto"/>
                <w:spacing w:val="-8"/>
              </w:rPr>
              <w:t>.3</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Chỉnh lý GCN cũ trong trường hợp không cấp GCN mới; xác nhận nội dung biến động vào </w:t>
            </w:r>
            <w:r w:rsidRPr="00231863" w:rsidR="00067E47">
              <w:rPr>
                <w:rFonts w:ascii="Times New Roman" w:hAnsi="Times New Roman" w:cs="Times New Roman"/>
                <w:color w:val="auto"/>
              </w:rPr>
              <w:t xml:space="preserve">GCN </w:t>
            </w:r>
            <w:r w:rsidRPr="00231863">
              <w:rPr>
                <w:rFonts w:ascii="Times New Roman" w:hAnsi="Times New Roman" w:cs="Times New Roman"/>
                <w:color w:val="auto"/>
              </w:rPr>
              <w:t>đã cấp theo quy định</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GCN</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3A1C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849"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 và gửi hồ sơ trình ký GCN (đối với trường hợp phải cấp GCN), lập hồ sơ theo dõi việc gửi tài liệu</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1KS</w:t>
            </w:r>
            <w:r w:rsidRPr="00231863">
              <w:rPr>
                <w:rFonts w:ascii="Times New Roman" w:hAnsi="Times New Roman" w:cs="Times New Roman"/>
                <w:color w:val="auto"/>
                <w:spacing w:val="4"/>
                <w:lang w:val="en-US"/>
              </w:rPr>
              <w:t>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0,400</w:t>
            </w:r>
          </w:p>
        </w:tc>
        <w:tc>
          <w:tcPr>
            <w:tcW w:w="90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0,400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0,520</w:t>
            </w: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3A1C6F">
            <w:pPr>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3849" w:type="dxa"/>
            <w:tcBorders>
              <w:top w:val="single" w:color="auto" w:sz="4" w:space="0"/>
              <w:bottom w:val="single" w:color="auto" w:sz="4" w:space="0"/>
            </w:tcBorders>
            <w:vAlign w:val="center"/>
          </w:tcPr>
          <w:p w:rsidRPr="00231863" w:rsidR="009C4E03" w:rsidP="00EE7579" w:rsidRDefault="009C4E03">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Nhận lại hồ sơ, GCN, nhập thông tin vào Sổ cấp giấy (đối với trường hợp phải cấp GCN); chỉnh lý hồ sơ địa chính; gửi cho cơ quan quản lý tài sản</w:t>
            </w:r>
            <w:r w:rsidRPr="00231863" w:rsidR="0008381E">
              <w:rPr>
                <w:rFonts w:ascii="Times New Roman" w:hAnsi="Times New Roman" w:cs="Times New Roman"/>
                <w:color w:val="auto"/>
                <w:lang w:val="en-US"/>
              </w:rPr>
              <w:t xml:space="preserve"> (nếu có)</w:t>
            </w:r>
            <w:r w:rsidRPr="00231863" w:rsidR="0008381E">
              <w:rPr>
                <w:rFonts w:ascii="Times New Roman" w:hAnsi="Times New Roman" w:cs="Times New Roman"/>
                <w:color w:val="auto"/>
              </w:rPr>
              <w:t>;</w:t>
            </w:r>
            <w:r w:rsidRPr="00231863" w:rsidR="0008381E">
              <w:rPr>
                <w:rFonts w:ascii="Times New Roman" w:hAnsi="Times New Roman" w:cs="Times New Roman"/>
                <w:color w:val="auto"/>
                <w:lang w:val="en-US"/>
              </w:rPr>
              <w:t xml:space="preserve"> </w:t>
            </w:r>
            <w:r w:rsidRPr="00231863">
              <w:rPr>
                <w:rFonts w:ascii="Times New Roman" w:hAnsi="Times New Roman" w:cs="Times New Roman"/>
                <w:color w:val="auto"/>
              </w:rPr>
              <w:t>gửi thông báo biến động cho cấp tỉnh, xã</w:t>
            </w:r>
            <w:r w:rsidRPr="00231863" w:rsidR="003116F8">
              <w:rPr>
                <w:rFonts w:ascii="Times New Roman" w:hAnsi="Times New Roman" w:eastAsia="Times New Roman" w:cs="Times New Roman"/>
                <w:color w:val="auto"/>
                <w:lang w:val="en-US" w:eastAsia="en-US"/>
              </w:rPr>
              <w:t>, thị trấn</w:t>
            </w:r>
            <w:r w:rsidRPr="00231863">
              <w:rPr>
                <w:rFonts w:ascii="Times New Roman" w:hAnsi="Times New Roman" w:cs="Times New Roman"/>
                <w:color w:val="auto"/>
              </w:rPr>
              <w:t xml:space="preserve">; trả GCN, thu </w:t>
            </w:r>
            <w:r w:rsidRPr="00231863" w:rsidR="00EE7579">
              <w:rPr>
                <w:rFonts w:ascii="Times New Roman" w:hAnsi="Times New Roman" w:cs="Times New Roman"/>
                <w:color w:val="auto"/>
                <w:lang w:val="en-US"/>
              </w:rPr>
              <w:t xml:space="preserve">phí, </w:t>
            </w:r>
            <w:r w:rsidRPr="00231863">
              <w:rPr>
                <w:rFonts w:ascii="Times New Roman" w:hAnsi="Times New Roman" w:cs="Times New Roman"/>
                <w:color w:val="auto"/>
              </w:rPr>
              <w:t>lệ</w:t>
            </w:r>
            <w:r w:rsidRPr="00231863" w:rsidR="00EE7579">
              <w:rPr>
                <w:rFonts w:ascii="Times New Roman" w:hAnsi="Times New Roman" w:cs="Times New Roman"/>
                <w:color w:val="auto"/>
              </w:rPr>
              <w:t xml:space="preserve"> phí</w:t>
            </w:r>
            <w:r w:rsidRPr="00231863" w:rsidR="00EE7579">
              <w:rPr>
                <w:rFonts w:ascii="Times New Roman" w:hAnsi="Times New Roman" w:cs="Times New Roman"/>
                <w:color w:val="auto"/>
                <w:lang w:val="en-US"/>
              </w:rPr>
              <w:t xml:space="preserve">,  </w:t>
            </w:r>
            <w:r w:rsidRPr="00231863">
              <w:rPr>
                <w:rFonts w:ascii="Times New Roman" w:hAnsi="Times New Roman" w:cs="Times New Roman"/>
                <w:color w:val="auto"/>
              </w:rPr>
              <w:t>nộp kho bạ</w:t>
            </w:r>
            <w:r w:rsidRPr="00231863" w:rsidR="0078217E">
              <w:rPr>
                <w:rFonts w:ascii="Times New Roman" w:hAnsi="Times New Roman" w:cs="Times New Roman"/>
                <w:color w:val="auto"/>
              </w:rPr>
              <w:t>c</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1KS</w:t>
            </w:r>
            <w:r w:rsidRPr="00231863">
              <w:rPr>
                <w:rFonts w:ascii="Times New Roman" w:hAnsi="Times New Roman" w:cs="Times New Roman"/>
                <w:color w:val="auto"/>
                <w:spacing w:val="4"/>
                <w:lang w:val="en-US"/>
              </w:rPr>
              <w:t>2</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107B6F" w:rsidP="00483A0C" w:rsidRDefault="00107B6F">
            <w:pPr>
              <w:jc w:val="center"/>
              <w:rPr>
                <w:rFonts w:ascii="Times New Roman" w:hAnsi="Times New Roman" w:cs="Times New Roman"/>
                <w:color w:val="auto"/>
                <w:lang w:val="en-US"/>
              </w:rPr>
            </w:pPr>
            <w:r w:rsidRPr="00231863">
              <w:rPr>
                <w:rFonts w:ascii="Times New Roman" w:hAnsi="Times New Roman" w:cs="Times New Roman"/>
                <w:color w:val="auto"/>
                <w:lang w:val="en-US"/>
              </w:rPr>
              <w:t>0,37</w:t>
            </w:r>
            <w:r w:rsidRPr="00231863" w:rsidR="00C64E40">
              <w:rPr>
                <w:rFonts w:ascii="Times New Roman" w:hAnsi="Times New Roman" w:cs="Times New Roman"/>
                <w:color w:val="auto"/>
                <w:lang w:val="en-US"/>
              </w:rPr>
              <w:t>0</w:t>
            </w:r>
          </w:p>
        </w:tc>
        <w:tc>
          <w:tcPr>
            <w:tcW w:w="900" w:type="dxa"/>
            <w:tcBorders>
              <w:top w:val="single" w:color="auto" w:sz="4" w:space="0"/>
              <w:bottom w:val="single" w:color="auto" w:sz="4" w:space="0"/>
            </w:tcBorders>
            <w:vAlign w:val="center"/>
          </w:tcPr>
          <w:p w:rsidRPr="00231863" w:rsidR="00107B6F" w:rsidP="00483A0C" w:rsidRDefault="00107B6F">
            <w:pPr>
              <w:jc w:val="center"/>
              <w:rPr>
                <w:rFonts w:ascii="Times New Roman" w:hAnsi="Times New Roman" w:cs="Times New Roman"/>
                <w:color w:val="auto"/>
                <w:lang w:val="en-US"/>
              </w:rPr>
            </w:pPr>
            <w:r w:rsidRPr="00231863">
              <w:rPr>
                <w:rFonts w:ascii="Times New Roman" w:hAnsi="Times New Roman" w:cs="Times New Roman"/>
                <w:color w:val="auto"/>
                <w:lang w:val="en-US"/>
              </w:rPr>
              <w:t>0,37</w:t>
            </w:r>
            <w:r w:rsidRPr="00231863" w:rsidR="00C64E40">
              <w:rPr>
                <w:rFonts w:ascii="Times New Roman" w:hAnsi="Times New Roman" w:cs="Times New Roman"/>
                <w:color w:val="auto"/>
                <w:lang w:val="en-US"/>
              </w:rPr>
              <w:t>0</w:t>
            </w:r>
          </w:p>
        </w:tc>
        <w:tc>
          <w:tcPr>
            <w:tcW w:w="1027" w:type="dxa"/>
            <w:tcBorders>
              <w:top w:val="single" w:color="auto" w:sz="4" w:space="0"/>
              <w:bottom w:val="single" w:color="auto" w:sz="4" w:space="0"/>
            </w:tcBorders>
            <w:vAlign w:val="center"/>
          </w:tcPr>
          <w:p w:rsidRPr="00231863" w:rsidR="00107B6F" w:rsidP="00483A0C" w:rsidRDefault="00107B6F">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0,444</w:t>
            </w:r>
          </w:p>
        </w:tc>
      </w:tr>
      <w:tr w:rsidRPr="00231863" w:rsidR="00A879FE" w:rsidTr="00C64E40">
        <w:trPr>
          <w:trHeight w:val="397"/>
          <w:jc w:val="center"/>
        </w:trPr>
        <w:tc>
          <w:tcPr>
            <w:tcW w:w="900" w:type="dxa"/>
            <w:tcBorders>
              <w:top w:val="single" w:color="auto" w:sz="4" w:space="0"/>
              <w:bottom w:val="single" w:color="auto" w:sz="4" w:space="0"/>
            </w:tcBorders>
            <w:vAlign w:val="center"/>
          </w:tcPr>
          <w:p w:rsidRPr="00231863" w:rsidR="00A879FE" w:rsidP="003A1C6F"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12</w:t>
            </w:r>
          </w:p>
        </w:tc>
        <w:tc>
          <w:tcPr>
            <w:tcW w:w="3849" w:type="dxa"/>
            <w:tcBorders>
              <w:top w:val="single" w:color="auto" w:sz="4" w:space="0"/>
              <w:bottom w:val="single" w:color="auto" w:sz="4" w:space="0"/>
            </w:tcBorders>
            <w:vAlign w:val="center"/>
          </w:tcPr>
          <w:p w:rsidRPr="00231863" w:rsidR="00A879FE" w:rsidP="00017D07" w:rsidRDefault="00A879FE">
            <w:pPr>
              <w:jc w:val="both"/>
              <w:rPr>
                <w:color w:val="auto"/>
                <w:lang w:val="en-US"/>
              </w:rPr>
            </w:pPr>
            <w:r w:rsidRPr="00231863">
              <w:rPr>
                <w:rFonts w:ascii="Times New Roman" w:hAnsi="Times New Roman" w:eastAsia="Times New Roman" w:cs="Times New Roman"/>
                <w:color w:val="auto"/>
                <w:lang w:val="en-US" w:eastAsia="en-US"/>
              </w:rPr>
              <w:t xml:space="preserve">Nhập bổ sung thông tin dữ liệu về </w:t>
            </w:r>
            <w:r w:rsidRPr="00231863" w:rsidR="00067E47">
              <w:rPr>
                <w:rFonts w:ascii="Times New Roman" w:hAnsi="Times New Roman" w:cs="Times New Roman"/>
                <w:color w:val="auto"/>
                <w:lang w:val="en-US"/>
              </w:rPr>
              <w:t>GCN</w:t>
            </w:r>
          </w:p>
        </w:tc>
        <w:tc>
          <w:tcPr>
            <w:tcW w:w="989"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92"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rPr>
            </w:pPr>
            <w:r w:rsidRPr="00231863">
              <w:rPr>
                <w:rFonts w:ascii="Times New Roman" w:hAnsi="Times New Roman" w:cs="Times New Roman"/>
                <w:color w:val="auto"/>
              </w:rPr>
              <w:t>1KS3</w:t>
            </w:r>
          </w:p>
        </w:tc>
        <w:tc>
          <w:tcPr>
            <w:tcW w:w="738"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18"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900" w:type="dxa"/>
            <w:tcBorders>
              <w:top w:val="single" w:color="auto" w:sz="4" w:space="0"/>
              <w:bottom w:val="single" w:color="auto" w:sz="4" w:space="0"/>
            </w:tcBorders>
            <w:vAlign w:val="center"/>
          </w:tcPr>
          <w:p w:rsidRPr="00231863" w:rsidR="00A879FE" w:rsidP="00382123"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1027" w:type="dxa"/>
            <w:tcBorders>
              <w:top w:val="single" w:color="auto" w:sz="4" w:space="0"/>
              <w:bottom w:val="single" w:color="auto" w:sz="4" w:space="0"/>
            </w:tcBorders>
            <w:vAlign w:val="center"/>
          </w:tcPr>
          <w:p w:rsidRPr="00231863" w:rsidR="00A879FE" w:rsidP="00382123" w:rsidRDefault="00A879FE">
            <w:pPr>
              <w:jc w:val="center"/>
              <w:rPr>
                <w:color w:val="auto"/>
              </w:rPr>
            </w:pPr>
            <w:r w:rsidRPr="00231863">
              <w:rPr>
                <w:rFonts w:ascii="Times New Roman" w:hAnsi="Times New Roman" w:cs="Times New Roman"/>
                <w:color w:val="auto"/>
                <w:lang w:val="en-US"/>
              </w:rPr>
              <w:t>0,033</w:t>
            </w:r>
          </w:p>
        </w:tc>
      </w:tr>
      <w:tr w:rsidRPr="00231863" w:rsidR="00107B6F" w:rsidTr="00C64E40">
        <w:trPr>
          <w:trHeight w:val="397"/>
          <w:jc w:val="center"/>
        </w:trPr>
        <w:tc>
          <w:tcPr>
            <w:tcW w:w="900"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p>
        </w:tc>
        <w:tc>
          <w:tcPr>
            <w:tcW w:w="3849" w:type="dxa"/>
            <w:tcBorders>
              <w:top w:val="single" w:color="auto" w:sz="4" w:space="0"/>
              <w:bottom w:val="single" w:color="auto" w:sz="4" w:space="0"/>
            </w:tcBorders>
            <w:vAlign w:val="center"/>
          </w:tcPr>
          <w:p w:rsidRPr="00231863" w:rsidR="00107B6F" w:rsidP="003575E5" w:rsidRDefault="00107B6F">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both"/>
              <w:rPr>
                <w:rFonts w:ascii="Times New Roman" w:hAnsi="Times New Roman" w:cs="Times New Roman"/>
                <w:color w:val="auto"/>
              </w:rPr>
            </w:pPr>
          </w:p>
        </w:tc>
        <w:tc>
          <w:tcPr>
            <w:tcW w:w="992"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p>
        </w:tc>
        <w:tc>
          <w:tcPr>
            <w:tcW w:w="738"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color w:val="auto"/>
              </w:rPr>
            </w:pPr>
          </w:p>
        </w:tc>
        <w:tc>
          <w:tcPr>
            <w:tcW w:w="918"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90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1027"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r>
      <w:tr w:rsidRPr="00231863" w:rsidR="00107B6F" w:rsidTr="00C64E40">
        <w:trPr>
          <w:trHeight w:val="397"/>
          <w:jc w:val="center"/>
        </w:trPr>
        <w:tc>
          <w:tcPr>
            <w:tcW w:w="900"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.1</w:t>
            </w:r>
          </w:p>
        </w:tc>
        <w:tc>
          <w:tcPr>
            <w:tcW w:w="3849" w:type="dxa"/>
            <w:tcBorders>
              <w:top w:val="single" w:color="auto" w:sz="4" w:space="0"/>
              <w:bottom w:val="single" w:color="auto" w:sz="4" w:space="0"/>
            </w:tcBorders>
            <w:vAlign w:val="center"/>
          </w:tcPr>
          <w:p w:rsidRPr="00231863" w:rsidR="00107B6F" w:rsidP="003575E5" w:rsidRDefault="00107B6F">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both"/>
              <w:rPr>
                <w:rFonts w:ascii="Times New Roman" w:hAnsi="Times New Roman" w:cs="Times New Roman"/>
                <w:color w:val="auto"/>
              </w:rPr>
            </w:pPr>
          </w:p>
        </w:tc>
        <w:tc>
          <w:tcPr>
            <w:tcW w:w="992"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p>
        </w:tc>
        <w:tc>
          <w:tcPr>
            <w:tcW w:w="738"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color w:val="auto"/>
              </w:rPr>
            </w:pPr>
          </w:p>
        </w:tc>
        <w:tc>
          <w:tcPr>
            <w:tcW w:w="918"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90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1027"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r>
      <w:tr w:rsidRPr="00231863" w:rsidR="00107B6F" w:rsidTr="00C64E40">
        <w:trPr>
          <w:trHeight w:val="397"/>
          <w:jc w:val="center"/>
        </w:trPr>
        <w:tc>
          <w:tcPr>
            <w:tcW w:w="900"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.1.1</w:t>
            </w:r>
          </w:p>
        </w:tc>
        <w:tc>
          <w:tcPr>
            <w:tcW w:w="3849" w:type="dxa"/>
            <w:tcBorders>
              <w:top w:val="single" w:color="auto" w:sz="4" w:space="0"/>
              <w:bottom w:val="single" w:color="auto" w:sz="4" w:space="0"/>
            </w:tcBorders>
            <w:vAlign w:val="center"/>
          </w:tcPr>
          <w:p w:rsidRPr="00231863" w:rsidR="00107B6F" w:rsidP="003575E5" w:rsidRDefault="00107B6F">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992"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738"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bCs/>
                <w:color w:val="auto"/>
              </w:rPr>
              <w:t>1-5</w:t>
            </w:r>
          </w:p>
        </w:tc>
        <w:tc>
          <w:tcPr>
            <w:tcW w:w="918"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90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1027" w:type="dxa"/>
            <w:tcBorders>
              <w:top w:val="single" w:color="auto" w:sz="4" w:space="0"/>
              <w:bottom w:val="single" w:color="auto" w:sz="4" w:space="0"/>
            </w:tcBorders>
            <w:vAlign w:val="center"/>
          </w:tcPr>
          <w:p w:rsidRPr="00231863" w:rsidR="00107B6F" w:rsidP="003575E5" w:rsidRDefault="00107B6F">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0,020</w:t>
            </w:r>
          </w:p>
        </w:tc>
      </w:tr>
      <w:tr w:rsidRPr="00231863" w:rsidR="00107B6F" w:rsidTr="00C64E40">
        <w:trPr>
          <w:trHeight w:val="397"/>
          <w:jc w:val="center"/>
        </w:trPr>
        <w:tc>
          <w:tcPr>
            <w:tcW w:w="900"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.1.2</w:t>
            </w:r>
          </w:p>
        </w:tc>
        <w:tc>
          <w:tcPr>
            <w:tcW w:w="3849" w:type="dxa"/>
            <w:tcBorders>
              <w:top w:val="single" w:color="auto" w:sz="4" w:space="0"/>
              <w:bottom w:val="single" w:color="auto" w:sz="4" w:space="0"/>
            </w:tcBorders>
            <w:vAlign w:val="center"/>
          </w:tcPr>
          <w:p w:rsidRPr="00231863" w:rsidR="00107B6F" w:rsidP="009322FA" w:rsidRDefault="00107B6F">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992"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738"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bCs/>
                <w:color w:val="auto"/>
              </w:rPr>
              <w:t>1-5</w:t>
            </w:r>
          </w:p>
        </w:tc>
        <w:tc>
          <w:tcPr>
            <w:tcW w:w="918"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90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1027" w:type="dxa"/>
            <w:tcBorders>
              <w:top w:val="single" w:color="auto" w:sz="4" w:space="0"/>
              <w:bottom w:val="single" w:color="auto" w:sz="4" w:space="0"/>
            </w:tcBorders>
            <w:vAlign w:val="center"/>
          </w:tcPr>
          <w:p w:rsidRPr="00231863" w:rsidR="00107B6F" w:rsidP="003575E5" w:rsidRDefault="00107B6F">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0,010</w:t>
            </w:r>
          </w:p>
        </w:tc>
      </w:tr>
      <w:tr w:rsidRPr="00231863" w:rsidR="00107B6F" w:rsidTr="00C64E40">
        <w:trPr>
          <w:trHeight w:val="397"/>
          <w:jc w:val="center"/>
        </w:trPr>
        <w:tc>
          <w:tcPr>
            <w:tcW w:w="900"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.2</w:t>
            </w:r>
          </w:p>
        </w:tc>
        <w:tc>
          <w:tcPr>
            <w:tcW w:w="3849" w:type="dxa"/>
            <w:tcBorders>
              <w:top w:val="single" w:color="auto" w:sz="4" w:space="0"/>
              <w:bottom w:val="single" w:color="auto" w:sz="4" w:space="0"/>
            </w:tcBorders>
            <w:vAlign w:val="center"/>
          </w:tcPr>
          <w:p w:rsidRPr="00231863" w:rsidR="00107B6F" w:rsidP="003575E5" w:rsidRDefault="00A5396D">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992"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color w:val="auto"/>
                <w:lang w:val="en-US"/>
              </w:rPr>
              <w:t>1KS1</w:t>
            </w:r>
          </w:p>
        </w:tc>
        <w:tc>
          <w:tcPr>
            <w:tcW w:w="738"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bCs/>
                <w:color w:val="auto"/>
              </w:rPr>
              <w:t>1-5</w:t>
            </w:r>
          </w:p>
        </w:tc>
        <w:tc>
          <w:tcPr>
            <w:tcW w:w="918"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90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1027" w:type="dxa"/>
            <w:tcBorders>
              <w:top w:val="single" w:color="auto" w:sz="4" w:space="0"/>
              <w:bottom w:val="single" w:color="auto" w:sz="4" w:space="0"/>
            </w:tcBorders>
            <w:vAlign w:val="center"/>
          </w:tcPr>
          <w:p w:rsidRPr="00231863" w:rsidR="00107B6F" w:rsidP="003575E5" w:rsidRDefault="00107B6F">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0,005</w:t>
            </w:r>
          </w:p>
        </w:tc>
      </w:tr>
      <w:tr w:rsidRPr="00231863" w:rsidR="00A879FE" w:rsidTr="00C64E40">
        <w:trPr>
          <w:trHeight w:val="397"/>
          <w:jc w:val="center"/>
        </w:trPr>
        <w:tc>
          <w:tcPr>
            <w:tcW w:w="900" w:type="dxa"/>
            <w:tcBorders>
              <w:top w:val="single" w:color="auto" w:sz="4" w:space="0"/>
              <w:bottom w:val="single" w:color="auto" w:sz="4" w:space="0"/>
            </w:tcBorders>
            <w:vAlign w:val="center"/>
          </w:tcPr>
          <w:p w:rsidRPr="00231863" w:rsidR="00A879FE" w:rsidP="003A1C6F"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13.3</w:t>
            </w:r>
          </w:p>
        </w:tc>
        <w:tc>
          <w:tcPr>
            <w:tcW w:w="3849" w:type="dxa"/>
            <w:tcBorders>
              <w:top w:val="single" w:color="auto" w:sz="4" w:space="0"/>
              <w:bottom w:val="single" w:color="auto" w:sz="4" w:space="0"/>
            </w:tcBorders>
            <w:vAlign w:val="center"/>
          </w:tcPr>
          <w:p w:rsidRPr="00231863" w:rsidR="00A879FE" w:rsidP="003575E5" w:rsidRDefault="00A879FE">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989"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92" w:type="dxa"/>
            <w:tcBorders>
              <w:top w:val="single" w:color="auto" w:sz="4" w:space="0"/>
              <w:bottom w:val="single" w:color="auto" w:sz="4" w:space="0"/>
            </w:tcBorders>
            <w:vAlign w:val="center"/>
          </w:tcPr>
          <w:p w:rsidRPr="00231863" w:rsidR="00A879FE" w:rsidP="003575E5" w:rsidRDefault="00A879FE">
            <w:pPr>
              <w:jc w:val="center"/>
              <w:rPr>
                <w:color w:val="auto"/>
              </w:rPr>
            </w:pPr>
            <w:r w:rsidRPr="00231863">
              <w:rPr>
                <w:rFonts w:ascii="Times New Roman" w:hAnsi="Times New Roman" w:cs="Times New Roman"/>
                <w:color w:val="auto"/>
                <w:lang w:val="en-US"/>
              </w:rPr>
              <w:t>1KS1</w:t>
            </w:r>
          </w:p>
        </w:tc>
        <w:tc>
          <w:tcPr>
            <w:tcW w:w="738" w:type="dxa"/>
            <w:tcBorders>
              <w:top w:val="single" w:color="auto" w:sz="4" w:space="0"/>
              <w:bottom w:val="single" w:color="auto" w:sz="4" w:space="0"/>
            </w:tcBorders>
            <w:vAlign w:val="center"/>
          </w:tcPr>
          <w:p w:rsidRPr="00231863" w:rsidR="00A879FE" w:rsidP="003575E5" w:rsidRDefault="00A879FE">
            <w:pPr>
              <w:jc w:val="center"/>
              <w:rPr>
                <w:color w:val="auto"/>
              </w:rPr>
            </w:pPr>
            <w:r w:rsidRPr="00231863">
              <w:rPr>
                <w:rFonts w:ascii="Times New Roman" w:hAnsi="Times New Roman" w:cs="Times New Roman"/>
                <w:bCs/>
                <w:color w:val="auto"/>
              </w:rPr>
              <w:t>1-5</w:t>
            </w:r>
          </w:p>
        </w:tc>
        <w:tc>
          <w:tcPr>
            <w:tcW w:w="918" w:type="dxa"/>
            <w:tcBorders>
              <w:top w:val="single" w:color="auto" w:sz="4" w:space="0"/>
              <w:bottom w:val="single" w:color="auto" w:sz="4" w:space="0"/>
            </w:tcBorders>
            <w:vAlign w:val="center"/>
          </w:tcPr>
          <w:p w:rsidRPr="00231863" w:rsidR="00A879FE" w:rsidP="003575E5"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r w:rsidRPr="00231863" w:rsidR="00C64E40">
              <w:rPr>
                <w:rFonts w:ascii="Times New Roman" w:hAnsi="Times New Roman" w:cs="Times New Roman"/>
                <w:color w:val="auto"/>
                <w:lang w:val="en-US"/>
              </w:rPr>
              <w:t>0</w:t>
            </w:r>
          </w:p>
        </w:tc>
        <w:tc>
          <w:tcPr>
            <w:tcW w:w="90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w:t>
            </w:r>
            <w:r w:rsidRPr="00231863" w:rsidR="00C64E40">
              <w:rPr>
                <w:rFonts w:ascii="Times New Roman" w:hAnsi="Times New Roman" w:cs="Times New Roman"/>
                <w:color w:val="auto"/>
                <w:lang w:val="en-US"/>
              </w:rPr>
              <w:t>0</w:t>
            </w:r>
          </w:p>
        </w:tc>
        <w:tc>
          <w:tcPr>
            <w:tcW w:w="1027"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0,01</w:t>
            </w:r>
            <w:r w:rsidRPr="00231863" w:rsidR="00C64E40">
              <w:rPr>
                <w:rFonts w:ascii="Times New Roman" w:hAnsi="Times New Roman" w:cs="Times New Roman"/>
                <w:color w:val="auto"/>
                <w:lang w:val="en-US"/>
              </w:rPr>
              <w:t>0</w:t>
            </w: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ind w:left="-113" w:right="-113"/>
              <w:jc w:val="center"/>
              <w:rPr>
                <w:rFonts w:ascii="Times New Roman" w:hAnsi="Times New Roman" w:cs="Times New Roman"/>
                <w:b/>
                <w:color w:val="auto"/>
              </w:rPr>
            </w:pPr>
            <w:r w:rsidRPr="00231863">
              <w:rPr>
                <w:rFonts w:ascii="Times New Roman" w:hAnsi="Times New Roman" w:cs="Times New Roman"/>
                <w:b/>
                <w:color w:val="auto"/>
              </w:rPr>
              <w:t>II</w:t>
            </w:r>
          </w:p>
        </w:tc>
        <w:tc>
          <w:tcPr>
            <w:tcW w:w="3849"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b/>
                <w:color w:val="auto"/>
                <w:spacing w:val="-6"/>
              </w:rPr>
            </w:pPr>
            <w:r w:rsidRPr="00231863">
              <w:rPr>
                <w:rFonts w:ascii="Times New Roman" w:hAnsi="Times New Roman" w:cs="Times New Roman"/>
                <w:b/>
                <w:color w:val="auto"/>
                <w:sz w:val="22"/>
                <w:szCs w:val="22"/>
              </w:rPr>
              <w:t>CÁC NỘI DUNG THỰC HIỆN TẠI ĐỊA BÀN CẤP TỈNH</w:t>
            </w:r>
          </w:p>
        </w:tc>
        <w:tc>
          <w:tcPr>
            <w:tcW w:w="9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38"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18"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27" w:type="dxa"/>
            <w:tcBorders>
              <w:top w:val="single" w:color="auto" w:sz="4" w:space="0"/>
              <w:bottom w:val="single" w:color="auto" w:sz="4" w:space="0"/>
            </w:tcBorders>
            <w:vAlign w:val="center"/>
          </w:tcPr>
          <w:p w:rsidRPr="00231863" w:rsidR="009C4E03" w:rsidP="00483A0C" w:rsidRDefault="009C4E03">
            <w:pPr>
              <w:pStyle w:val="CommentText"/>
              <w:jc w:val="center"/>
              <w:rPr>
                <w:bCs/>
                <w:sz w:val="24"/>
                <w:szCs w:val="24"/>
                <w:lang w:val="vi-VN" w:eastAsia="en-US"/>
              </w:rPr>
            </w:pP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w:t>
            </w:r>
          </w:p>
        </w:tc>
        <w:tc>
          <w:tcPr>
            <w:tcW w:w="3849" w:type="dxa"/>
            <w:tcBorders>
              <w:top w:val="single" w:color="auto" w:sz="4" w:space="0"/>
              <w:bottom w:val="single" w:color="auto" w:sz="4" w:space="0"/>
            </w:tcBorders>
            <w:vAlign w:val="center"/>
          </w:tcPr>
          <w:p w:rsidRPr="00231863" w:rsidR="009C4E03" w:rsidP="009800E9" w:rsidRDefault="009C4E03">
            <w:pPr>
              <w:rPr>
                <w:rFonts w:ascii="Times New Roman" w:hAnsi="Times New Roman" w:cs="Times New Roman"/>
                <w:color w:val="auto"/>
              </w:rPr>
            </w:pPr>
            <w:r w:rsidRPr="00231863">
              <w:rPr>
                <w:rFonts w:ascii="Times New Roman" w:hAnsi="Times New Roman" w:cs="Times New Roman"/>
                <w:color w:val="auto"/>
              </w:rPr>
              <w:t>Nhận hồ sơ, ký GCN, chuyển hồ sơ, GCN cho cấp huyện</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1KS3</w:t>
            </w:r>
          </w:p>
        </w:tc>
        <w:tc>
          <w:tcPr>
            <w:tcW w:w="738"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spacing w:val="4"/>
              </w:rPr>
              <w:t>0,400</w:t>
            </w: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spacing w:val="4"/>
              </w:rPr>
              <w:t>0,400</w:t>
            </w:r>
          </w:p>
        </w:tc>
        <w:tc>
          <w:tcPr>
            <w:tcW w:w="1027"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0,520</w:t>
            </w:r>
          </w:p>
        </w:tc>
      </w:tr>
      <w:tr w:rsidRPr="00231863" w:rsidR="009C4E03" w:rsidTr="00C64E40">
        <w:trPr>
          <w:trHeight w:val="397"/>
          <w:jc w:val="center"/>
        </w:trPr>
        <w:tc>
          <w:tcPr>
            <w:tcW w:w="900" w:type="dxa"/>
            <w:tcBorders>
              <w:top w:val="single" w:color="auto" w:sz="4" w:space="0"/>
              <w:bottom w:val="single" w:color="auto" w:sz="4" w:space="0"/>
            </w:tcBorders>
            <w:vAlign w:val="center"/>
          </w:tcPr>
          <w:p w:rsidRPr="00231863" w:rsidR="009C4E03" w:rsidP="00483A0C" w:rsidRDefault="009C4E03">
            <w:pPr>
              <w:ind w:left="-113" w:right="-113"/>
              <w:jc w:val="center"/>
              <w:rPr>
                <w:rFonts w:ascii="Times New Roman" w:hAnsi="Times New Roman" w:cs="Times New Roman"/>
                <w:b/>
                <w:color w:val="auto"/>
              </w:rPr>
            </w:pPr>
            <w:r w:rsidRPr="00231863">
              <w:rPr>
                <w:rFonts w:ascii="Times New Roman" w:hAnsi="Times New Roman" w:cs="Times New Roman"/>
                <w:b/>
                <w:color w:val="auto"/>
              </w:rPr>
              <w:t>III</w:t>
            </w:r>
          </w:p>
        </w:tc>
        <w:tc>
          <w:tcPr>
            <w:tcW w:w="3849" w:type="dxa"/>
            <w:tcBorders>
              <w:top w:val="single" w:color="auto" w:sz="4" w:space="0"/>
              <w:bottom w:val="single" w:color="auto" w:sz="4" w:space="0"/>
            </w:tcBorders>
            <w:vAlign w:val="center"/>
          </w:tcPr>
          <w:p w:rsidRPr="00231863" w:rsidR="009C4E03" w:rsidP="003116F8" w:rsidRDefault="009C4E03">
            <w:pPr>
              <w:spacing w:before="40" w:after="40"/>
              <w:jc w:val="both"/>
              <w:rPr>
                <w:rFonts w:ascii="Times New Roman" w:hAnsi="Times New Roman" w:cs="Times New Roman"/>
                <w:b/>
                <w:color w:val="auto"/>
                <w:spacing w:val="-6"/>
                <w:lang w:val="en-US"/>
              </w:rPr>
            </w:pPr>
            <w:r w:rsidRPr="00231863">
              <w:rPr>
                <w:rFonts w:ascii="Times New Roman" w:hAnsi="Times New Roman" w:cs="Times New Roman"/>
                <w:b/>
                <w:color w:val="auto"/>
                <w:sz w:val="22"/>
                <w:szCs w:val="22"/>
              </w:rPr>
              <w:t>CÁC NỘI DUNG THỰC HIỆN TẠI ĐỊA BÀN XÃ</w:t>
            </w:r>
            <w:r w:rsidRPr="00231863" w:rsidR="003116F8">
              <w:rPr>
                <w:rFonts w:ascii="Times New Roman" w:hAnsi="Times New Roman" w:cs="Times New Roman"/>
                <w:b/>
                <w:color w:val="auto"/>
                <w:sz w:val="22"/>
                <w:szCs w:val="22"/>
                <w:lang w:val="en-US"/>
              </w:rPr>
              <w:t>, THỊ TRẤN</w:t>
            </w:r>
          </w:p>
        </w:tc>
        <w:tc>
          <w:tcPr>
            <w:tcW w:w="9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p>
        </w:tc>
        <w:tc>
          <w:tcPr>
            <w:tcW w:w="99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38"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18"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90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bCs/>
                <w:color w:val="auto"/>
              </w:rPr>
            </w:pPr>
          </w:p>
        </w:tc>
        <w:tc>
          <w:tcPr>
            <w:tcW w:w="1027" w:type="dxa"/>
            <w:tcBorders>
              <w:top w:val="single" w:color="auto" w:sz="4" w:space="0"/>
              <w:bottom w:val="single" w:color="auto" w:sz="4" w:space="0"/>
            </w:tcBorders>
            <w:vAlign w:val="center"/>
          </w:tcPr>
          <w:p w:rsidRPr="00231863" w:rsidR="009C4E03" w:rsidP="00483A0C" w:rsidRDefault="009C4E03">
            <w:pPr>
              <w:pStyle w:val="CommentText"/>
              <w:jc w:val="center"/>
              <w:rPr>
                <w:bCs/>
                <w:sz w:val="24"/>
                <w:szCs w:val="24"/>
                <w:lang w:val="vi-VN" w:eastAsia="en-US"/>
              </w:rPr>
            </w:pPr>
          </w:p>
        </w:tc>
      </w:tr>
      <w:tr w:rsidRPr="00231863" w:rsidR="009C4E03" w:rsidTr="00C64E40">
        <w:trPr>
          <w:trHeight w:val="233"/>
          <w:jc w:val="center"/>
        </w:trPr>
        <w:tc>
          <w:tcPr>
            <w:tcW w:w="900" w:type="dxa"/>
            <w:tcBorders>
              <w:top w:val="single" w:color="auto" w:sz="4" w:space="0"/>
            </w:tcBorders>
            <w:vAlign w:val="center"/>
          </w:tcPr>
          <w:p w:rsidRPr="00231863" w:rsidR="009C4E03" w:rsidP="00483A0C" w:rsidRDefault="009C4E03">
            <w:pPr>
              <w:ind w:left="-113" w:right="-113"/>
              <w:jc w:val="center"/>
              <w:rPr>
                <w:rFonts w:ascii="Times New Roman" w:hAnsi="Times New Roman" w:cs="Times New Roman"/>
                <w:color w:val="auto"/>
              </w:rPr>
            </w:pPr>
            <w:r w:rsidRPr="00231863">
              <w:rPr>
                <w:rFonts w:ascii="Times New Roman" w:hAnsi="Times New Roman" w:cs="Times New Roman"/>
                <w:color w:val="auto"/>
              </w:rPr>
              <w:t>1</w:t>
            </w:r>
          </w:p>
        </w:tc>
        <w:tc>
          <w:tcPr>
            <w:tcW w:w="3849" w:type="dxa"/>
            <w:tcBorders>
              <w:top w:val="single" w:color="auto" w:sz="4" w:space="0"/>
            </w:tcBorders>
            <w:vAlign w:val="center"/>
          </w:tcPr>
          <w:p w:rsidRPr="00231863" w:rsidR="009C4E03" w:rsidP="00483A0C" w:rsidRDefault="003116F8">
            <w:pPr>
              <w:jc w:val="both"/>
              <w:rPr>
                <w:rFonts w:ascii="Times New Roman" w:hAnsi="Times New Roman" w:cs="Times New Roman"/>
                <w:color w:val="auto"/>
              </w:rPr>
            </w:pPr>
            <w:r w:rsidRPr="00231863">
              <w:rPr>
                <w:rFonts w:ascii="Times New Roman" w:hAnsi="Times New Roman" w:cs="Times New Roman"/>
                <w:color w:val="auto"/>
                <w:lang w:val="en-US"/>
              </w:rPr>
              <w:t>Địa bàn</w:t>
            </w:r>
            <w:r w:rsidRPr="00231863" w:rsidR="009C4E03">
              <w:rPr>
                <w:rFonts w:ascii="Times New Roman" w:hAnsi="Times New Roman" w:cs="Times New Roman"/>
                <w:color w:val="auto"/>
              </w:rPr>
              <w:t xml:space="preserve"> xã</w:t>
            </w:r>
            <w:r w:rsidRPr="00231863">
              <w:rPr>
                <w:rFonts w:ascii="Times New Roman" w:hAnsi="Times New Roman" w:eastAsia="Times New Roman" w:cs="Times New Roman"/>
                <w:color w:val="auto"/>
                <w:lang w:val="en-US" w:eastAsia="en-US"/>
              </w:rPr>
              <w:t>, thị trấn</w:t>
            </w:r>
            <w:r w:rsidRPr="00231863" w:rsidR="009C4E03">
              <w:rPr>
                <w:rFonts w:ascii="Times New Roman" w:hAnsi="Times New Roman" w:cs="Times New Roman"/>
                <w:color w:val="auto"/>
              </w:rPr>
              <w:t xml:space="preserve"> nhận thông báo biến động, chỉnh lý vào HSĐC </w:t>
            </w:r>
          </w:p>
        </w:tc>
        <w:tc>
          <w:tcPr>
            <w:tcW w:w="989"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92"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38"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8"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90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1027"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spacing w:val="4"/>
              </w:rPr>
              <w:t>0,130</w:t>
            </w:r>
          </w:p>
        </w:tc>
      </w:tr>
    </w:tbl>
    <w:p w:rsidRPr="00231863" w:rsidR="009C4E03" w:rsidP="006563BA" w:rsidRDefault="009C4E03">
      <w:pPr>
        <w:spacing w:line="360" w:lineRule="exact"/>
        <w:ind w:firstLine="680"/>
        <w:rPr>
          <w:rFonts w:ascii="Times New Roman" w:hAnsi="Times New Roman" w:cs="Times New Roman"/>
          <w:color w:val="auto"/>
          <w:sz w:val="28"/>
          <w:szCs w:val="28"/>
        </w:rPr>
      </w:pPr>
      <w:r w:rsidRPr="00231863">
        <w:rPr>
          <w:rFonts w:ascii="Times New Roman" w:hAnsi="Times New Roman" w:cs="Times New Roman"/>
          <w:b/>
          <w:color w:val="auto"/>
          <w:sz w:val="28"/>
          <w:szCs w:val="28"/>
        </w:rPr>
        <w:t>Ghi chú</w:t>
      </w:r>
      <w:r w:rsidRPr="00231863">
        <w:rPr>
          <w:rFonts w:ascii="Times New Roman" w:hAnsi="Times New Roman" w:cs="Times New Roman"/>
          <w:color w:val="auto"/>
          <w:sz w:val="28"/>
          <w:szCs w:val="28"/>
        </w:rPr>
        <w:t>:</w:t>
      </w:r>
    </w:p>
    <w:p w:rsidRPr="00231863" w:rsidR="009C4E03" w:rsidP="006563BA" w:rsidRDefault="009C4E03">
      <w:pPr>
        <w:pStyle w:val="BodyTextIndent3"/>
        <w:spacing w:after="0" w:line="360" w:lineRule="exact"/>
        <w:ind w:left="0" w:firstLine="680"/>
        <w:jc w:val="both"/>
        <w:rPr>
          <w:sz w:val="28"/>
          <w:szCs w:val="28"/>
          <w:lang w:val="vi-VN"/>
        </w:rPr>
      </w:pPr>
      <w:r w:rsidRPr="00231863">
        <w:rPr>
          <w:sz w:val="28"/>
          <w:szCs w:val="28"/>
          <w:lang w:val="vi-VN"/>
        </w:rPr>
        <w:t xml:space="preserve">(1) Cột “ĐM </w:t>
      </w:r>
      <w:r w:rsidRPr="00231863" w:rsidR="00CD5284">
        <w:rPr>
          <w:sz w:val="28"/>
          <w:szCs w:val="28"/>
          <w:lang w:val="vi-VN"/>
        </w:rPr>
        <w:t>Đ</w:t>
      </w:r>
      <w:r w:rsidRPr="00231863">
        <w:rPr>
          <w:sz w:val="28"/>
          <w:szCs w:val="28"/>
          <w:lang w:val="vi-VN"/>
        </w:rPr>
        <w:t>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rsidRPr="00231863" w:rsidR="00577AE0" w:rsidP="006563BA" w:rsidRDefault="00291666">
      <w:pPr>
        <w:spacing w:line="360" w:lineRule="exact"/>
        <w:ind w:firstLine="680"/>
        <w:jc w:val="both"/>
        <w:rPr>
          <w:rFonts w:ascii="Times New Roman" w:hAnsi="Times New Roman" w:eastAsia="Times New Roman" w:cs="Times New Roman"/>
          <w:color w:val="auto"/>
          <w:sz w:val="28"/>
          <w:szCs w:val="28"/>
          <w:lang w:eastAsia="x-none"/>
        </w:rPr>
      </w:pPr>
      <w:r w:rsidRPr="00231863">
        <w:rPr>
          <w:rFonts w:ascii="Times New Roman" w:hAnsi="Times New Roman" w:eastAsia="Times New Roman" w:cs="Times New Roman"/>
          <w:color w:val="auto"/>
          <w:sz w:val="28"/>
          <w:szCs w:val="28"/>
          <w:lang w:eastAsia="x-none"/>
        </w:rPr>
        <w:t xml:space="preserve">(2) </w:t>
      </w:r>
      <w:r w:rsidRPr="00231863" w:rsidR="00135832">
        <w:rPr>
          <w:rFonts w:ascii="Times New Roman" w:hAnsi="Times New Roman" w:eastAsia="Times New Roman" w:cs="Times New Roman"/>
          <w:color w:val="auto"/>
          <w:sz w:val="28"/>
          <w:szCs w:val="28"/>
          <w:lang w:eastAsia="x-none"/>
        </w:rPr>
        <w:t>Trường hợp đ</w:t>
      </w:r>
      <w:r w:rsidRPr="00231863">
        <w:rPr>
          <w:rFonts w:ascii="Times New Roman" w:hAnsi="Times New Roman" w:eastAsia="Times New Roman" w:cs="Times New Roman"/>
          <w:color w:val="auto"/>
          <w:sz w:val="28"/>
          <w:szCs w:val="28"/>
          <w:lang w:eastAsia="x-none"/>
        </w:rPr>
        <w:t xml:space="preserve">ăng ký biến động đất đai </w:t>
      </w:r>
      <w:r w:rsidRPr="00231863" w:rsidR="000F29BB">
        <w:rPr>
          <w:rFonts w:ascii="Times New Roman" w:hAnsi="Times New Roman" w:eastAsia="Times New Roman" w:cs="Times New Roman"/>
          <w:color w:val="auto"/>
          <w:sz w:val="28"/>
          <w:szCs w:val="28"/>
          <w:lang w:eastAsia="x-none"/>
        </w:rPr>
        <w:t xml:space="preserve">mà thực hiện </w:t>
      </w:r>
      <w:r w:rsidRPr="00231863" w:rsidR="00135832">
        <w:rPr>
          <w:rFonts w:ascii="Times New Roman" w:hAnsi="Times New Roman" w:eastAsia="Times New Roman" w:cs="Times New Roman"/>
          <w:color w:val="auto"/>
          <w:sz w:val="28"/>
          <w:szCs w:val="28"/>
          <w:lang w:eastAsia="x-none"/>
        </w:rPr>
        <w:t xml:space="preserve">cấp mới GCN thì áp dụng định mức của Bảng 14. Trường hợp đăng ký biến động đất đai </w:t>
      </w:r>
      <w:r w:rsidRPr="00231863" w:rsidR="000F29BB">
        <w:rPr>
          <w:rFonts w:ascii="Times New Roman" w:hAnsi="Times New Roman" w:eastAsia="Times New Roman" w:cs="Times New Roman"/>
          <w:color w:val="auto"/>
          <w:sz w:val="28"/>
          <w:szCs w:val="28"/>
          <w:lang w:eastAsia="x-none"/>
        </w:rPr>
        <w:t xml:space="preserve">mà không thực hiện </w:t>
      </w:r>
      <w:r w:rsidRPr="00231863" w:rsidR="00135832">
        <w:rPr>
          <w:rFonts w:ascii="Times New Roman" w:hAnsi="Times New Roman" w:eastAsia="Times New Roman" w:cs="Times New Roman"/>
          <w:color w:val="auto"/>
          <w:sz w:val="28"/>
          <w:szCs w:val="28"/>
          <w:lang w:eastAsia="x-none"/>
        </w:rPr>
        <w:t>cấp mới GCN thì áp dụng theo quy định tại Bảng 15</w:t>
      </w:r>
      <w:r w:rsidRPr="00231863" w:rsidR="009322FA">
        <w:rPr>
          <w:rFonts w:ascii="Times New Roman" w:hAnsi="Times New Roman" w:eastAsia="Times New Roman" w:cs="Times New Roman"/>
          <w:color w:val="auto"/>
          <w:sz w:val="28"/>
          <w:szCs w:val="28"/>
          <w:lang w:eastAsia="x-none"/>
        </w:rPr>
        <w:t xml:space="preserve"> sau đây:</w:t>
      </w:r>
    </w:p>
    <w:p w:rsidRPr="00231863" w:rsidR="00C81359" w:rsidP="00C81359" w:rsidRDefault="00C81359">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1</w:t>
      </w:r>
      <w:r w:rsidRPr="00231863">
        <w:rPr>
          <w:rFonts w:ascii="Times New Roman" w:hAnsi="Times New Roman" w:cs="Times New Roman"/>
          <w:b/>
          <w:i/>
          <w:color w:val="auto"/>
          <w:sz w:val="28"/>
          <w:szCs w:val="28"/>
          <w:lang w:val="en-US"/>
        </w:rPr>
        <w:t>5</w:t>
      </w:r>
    </w:p>
    <w:tbl>
      <w:tblPr>
        <w:tblW w:w="1024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3544"/>
        <w:gridCol w:w="3544"/>
        <w:gridCol w:w="2310"/>
      </w:tblGrid>
      <w:tr w:rsidRPr="00231863" w:rsidR="00D97B78" w:rsidTr="00056B6E">
        <w:trPr>
          <w:cantSplit/>
          <w:trHeight w:val="886"/>
          <w:tblHeader/>
        </w:trPr>
        <w:tc>
          <w:tcPr>
            <w:tcW w:w="851" w:type="dxa"/>
            <w:vAlign w:val="center"/>
          </w:tcPr>
          <w:p w:rsidRPr="00231863" w:rsidR="00D97B78" w:rsidP="00D75953" w:rsidRDefault="00D97B78">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544" w:type="dxa"/>
            <w:vAlign w:val="center"/>
          </w:tcPr>
          <w:p w:rsidRPr="00231863" w:rsidR="00D97B78" w:rsidP="006212E4" w:rsidRDefault="00D97B78">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Loại biến động</w:t>
            </w:r>
          </w:p>
        </w:tc>
        <w:tc>
          <w:tcPr>
            <w:tcW w:w="3544" w:type="dxa"/>
            <w:vAlign w:val="center"/>
          </w:tcPr>
          <w:p w:rsidRPr="00231863" w:rsidR="00D97B78" w:rsidP="00D97B78" w:rsidRDefault="00D97B78">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Các bước công việc được  áp dụng của Bảng 14</w:t>
            </w:r>
          </w:p>
        </w:tc>
        <w:tc>
          <w:tcPr>
            <w:tcW w:w="2310" w:type="dxa"/>
            <w:vAlign w:val="center"/>
          </w:tcPr>
          <w:p w:rsidRPr="00231863" w:rsidR="00D97B78" w:rsidP="006212E4" w:rsidRDefault="00D97B78">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 xml:space="preserve">Hệ số áp dụng cho các mục 3, 5, 8, 12 của Bảng 14 </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Thế chấp hoặc thay đổi nội dung thế chấp bằng quyền sử dụng đất, tài sản gắn liền với đấ</w:t>
            </w:r>
            <w:r w:rsidRPr="00231863" w:rsidR="0008381E">
              <w:rPr>
                <w:rFonts w:ascii="Times New Roman" w:hAnsi="Times New Roman" w:cs="Times New Roman"/>
                <w:color w:val="auto"/>
                <w:spacing w:val="4"/>
              </w:rPr>
              <w:t>t,</w:t>
            </w:r>
            <w:r w:rsidRPr="00231863" w:rsidR="0008381E">
              <w:rPr>
                <w:rFonts w:ascii="Times New Roman" w:hAnsi="Times New Roman" w:cs="Times New Roman"/>
                <w:color w:val="auto"/>
                <w:spacing w:val="4"/>
                <w:lang w:val="en-US"/>
              </w:rPr>
              <w:t xml:space="preserve"> </w:t>
            </w:r>
            <w:r w:rsidRPr="00231863">
              <w:rPr>
                <w:rFonts w:ascii="Times New Roman" w:hAnsi="Times New Roman" w:cs="Times New Roman"/>
                <w:color w:val="auto"/>
                <w:spacing w:val="4"/>
              </w:rPr>
              <w:t>thế chấp tài sản gắn liền với đất hình thành trong tương lai</w:t>
            </w:r>
          </w:p>
        </w:tc>
        <w:tc>
          <w:tcPr>
            <w:tcW w:w="3544" w:type="dxa"/>
            <w:tcBorders>
              <w:top w:val="single" w:color="auto" w:sz="4" w:space="0"/>
              <w:bottom w:val="single" w:color="auto" w:sz="4" w:space="0"/>
            </w:tcBorders>
            <w:vAlign w:val="center"/>
          </w:tcPr>
          <w:p w:rsidRPr="00231863" w:rsidR="00D97B78" w:rsidP="003116F8" w:rsidRDefault="00D97B78">
            <w:pPr>
              <w:jc w:val="both"/>
              <w:rPr>
                <w:rFonts w:ascii="Times New Roman" w:hAnsi="Times New Roman" w:cs="Times New Roman"/>
                <w:color w:val="auto"/>
                <w:spacing w:val="4"/>
              </w:rPr>
            </w:pPr>
            <w:r w:rsidRPr="00231863">
              <w:rPr>
                <w:rFonts w:ascii="Times New Roman" w:hAnsi="Times New Roman" w:cs="Times New Roman"/>
                <w:color w:val="auto"/>
                <w:spacing w:val="4"/>
              </w:rPr>
              <w:t>Mụ</w:t>
            </w:r>
            <w:r w:rsidRPr="00231863" w:rsidR="001958AD">
              <w:rPr>
                <w:rFonts w:ascii="Times New Roman" w:hAnsi="Times New Roman" w:cs="Times New Roman"/>
                <w:color w:val="auto"/>
                <w:spacing w:val="4"/>
              </w:rPr>
              <w:t>c 1, 2, 3, 4</w:t>
            </w:r>
            <w:r w:rsidRPr="00231863">
              <w:rPr>
                <w:rFonts w:ascii="Times New Roman" w:hAnsi="Times New Roman" w:cs="Times New Roman"/>
                <w:color w:val="auto"/>
                <w:spacing w:val="4"/>
              </w:rPr>
              <w:t xml:space="preserve">, </w:t>
            </w:r>
            <w:r w:rsidRPr="00231863" w:rsidR="004B0B08">
              <w:rPr>
                <w:rFonts w:ascii="Times New Roman" w:hAnsi="Times New Roman" w:cs="Times New Roman"/>
                <w:color w:val="auto"/>
                <w:spacing w:val="4"/>
              </w:rPr>
              <w:t xml:space="preserve">8, </w:t>
            </w:r>
            <w:r w:rsidRPr="00231863">
              <w:rPr>
                <w:rFonts w:ascii="Times New Roman" w:hAnsi="Times New Roman" w:cs="Times New Roman"/>
                <w:color w:val="auto"/>
                <w:spacing w:val="4"/>
              </w:rPr>
              <w:t xml:space="preserve">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ục 1 nội dung thực hiện tại địa bàn 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D97B78">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0,478</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2</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Xoá đăng ký thế chấp bằng quyền sử dụng đất, tài sản gắn liền với đất, thế chấp tài sản gắn liền với đất hình thành trong tương lai</w:t>
            </w:r>
          </w:p>
        </w:tc>
        <w:tc>
          <w:tcPr>
            <w:tcW w:w="3544" w:type="dxa"/>
            <w:tcBorders>
              <w:top w:val="single" w:color="auto" w:sz="4" w:space="0"/>
              <w:bottom w:val="single" w:color="auto" w:sz="4" w:space="0"/>
            </w:tcBorders>
          </w:tcPr>
          <w:p w:rsidRPr="00231863" w:rsidR="00D97B78" w:rsidP="00D75953" w:rsidRDefault="00D97B78">
            <w:pPr>
              <w:jc w:val="both"/>
              <w:rPr>
                <w:rFonts w:ascii="Times New Roman" w:hAnsi="Times New Roman" w:cs="Times New Roman"/>
                <w:color w:val="auto"/>
                <w:spacing w:val="4"/>
              </w:rPr>
            </w:pPr>
            <w:r w:rsidRPr="00231863">
              <w:rPr>
                <w:rFonts w:ascii="Times New Roman" w:hAnsi="Times New Roman" w:cs="Times New Roman"/>
                <w:color w:val="auto"/>
                <w:spacing w:val="4"/>
              </w:rPr>
              <w:t>Mụ</w:t>
            </w:r>
            <w:r w:rsidRPr="00231863" w:rsidR="001958AD">
              <w:rPr>
                <w:rFonts w:ascii="Times New Roman" w:hAnsi="Times New Roman" w:cs="Times New Roman"/>
                <w:color w:val="auto"/>
                <w:spacing w:val="4"/>
              </w:rPr>
              <w:t>c 1, 2, 3, 4</w:t>
            </w:r>
            <w:r w:rsidRPr="00231863">
              <w:rPr>
                <w:rFonts w:ascii="Times New Roman" w:hAnsi="Times New Roman" w:cs="Times New Roman"/>
                <w:color w:val="auto"/>
                <w:spacing w:val="4"/>
              </w:rPr>
              <w:t xml:space="preserve">, </w:t>
            </w:r>
            <w:r w:rsidRPr="00231863" w:rsidR="004B0B08">
              <w:rPr>
                <w:rFonts w:ascii="Times New Roman" w:hAnsi="Times New Roman" w:cs="Times New Roman"/>
                <w:color w:val="auto"/>
                <w:spacing w:val="4"/>
              </w:rPr>
              <w:t xml:space="preserve">8, </w:t>
            </w:r>
            <w:r w:rsidRPr="00231863">
              <w:rPr>
                <w:rFonts w:ascii="Times New Roman" w:hAnsi="Times New Roman" w:cs="Times New Roman"/>
                <w:color w:val="auto"/>
                <w:spacing w:val="4"/>
              </w:rPr>
              <w:t xml:space="preserve">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D97B78">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0,435</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3</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Thay đổi diện tích do sạt lở tự nhiên một phần thửa đất</w:t>
            </w:r>
          </w:p>
        </w:tc>
        <w:tc>
          <w:tcPr>
            <w:tcW w:w="3544" w:type="dxa"/>
            <w:tcBorders>
              <w:top w:val="single" w:color="auto" w:sz="4" w:space="0"/>
              <w:bottom w:val="single" w:color="auto" w:sz="4" w:space="0"/>
            </w:tcBorders>
          </w:tcPr>
          <w:p w:rsidRPr="00231863" w:rsidR="00D97B78" w:rsidP="00D75953" w:rsidRDefault="00D97B78">
            <w:pPr>
              <w:jc w:val="both"/>
              <w:rPr>
                <w:rFonts w:ascii="Times New Roman" w:hAnsi="Times New Roman" w:cs="Times New Roman"/>
                <w:color w:val="auto"/>
                <w:spacing w:val="4"/>
              </w:rPr>
            </w:pPr>
            <w:r w:rsidRPr="00231863">
              <w:rPr>
                <w:rFonts w:ascii="Times New Roman" w:hAnsi="Times New Roman" w:cs="Times New Roman"/>
                <w:color w:val="auto"/>
                <w:spacing w:val="4"/>
              </w:rPr>
              <w:t>Mụ</w:t>
            </w:r>
            <w:r w:rsidRPr="00231863" w:rsidR="001958AD">
              <w:rPr>
                <w:rFonts w:ascii="Times New Roman" w:hAnsi="Times New Roman" w:cs="Times New Roman"/>
                <w:color w:val="auto"/>
                <w:spacing w:val="4"/>
              </w:rPr>
              <w:t>c 1, 2, 3, 4, 6</w:t>
            </w:r>
            <w:r w:rsidRPr="00231863">
              <w:rPr>
                <w:rFonts w:ascii="Times New Roman" w:hAnsi="Times New Roman" w:cs="Times New Roman"/>
                <w:color w:val="auto"/>
                <w:spacing w:val="4"/>
              </w:rPr>
              <w:t xml:space="preserve">, </w:t>
            </w:r>
            <w:r w:rsidRPr="00231863" w:rsidR="004B0B08">
              <w:rPr>
                <w:rFonts w:ascii="Times New Roman" w:hAnsi="Times New Roman" w:cs="Times New Roman"/>
                <w:color w:val="auto"/>
                <w:spacing w:val="4"/>
              </w:rPr>
              <w:t xml:space="preserve">8, </w:t>
            </w:r>
            <w:r w:rsidRPr="00231863">
              <w:rPr>
                <w:rFonts w:ascii="Times New Roman" w:hAnsi="Times New Roman" w:cs="Times New Roman"/>
                <w:color w:val="auto"/>
                <w:spacing w:val="4"/>
              </w:rPr>
              <w:t xml:space="preserve">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D97B78">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0,130</w:t>
            </w:r>
          </w:p>
        </w:tc>
      </w:tr>
      <w:tr w:rsidRPr="00231863" w:rsidR="00D97B78" w:rsidTr="00056B6E">
        <w:trPr>
          <w:cantSplit/>
          <w:trHeight w:val="941"/>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4</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lang w:val="en-US"/>
              </w:rPr>
            </w:pPr>
            <w:r w:rsidRPr="00231863">
              <w:rPr>
                <w:rFonts w:ascii="Times New Roman" w:hAnsi="Times New Roman" w:cs="Times New Roman"/>
                <w:color w:val="auto"/>
                <w:spacing w:val="4"/>
              </w:rPr>
              <w:t>Trường hợp đo đạc lại thửa đất mà có thay đổi diện tích, số hiệu thửa đất, số hiệu tờ bản đồ</w:t>
            </w:r>
          </w:p>
        </w:tc>
        <w:tc>
          <w:tcPr>
            <w:tcW w:w="3544" w:type="dxa"/>
            <w:tcBorders>
              <w:top w:val="single" w:color="auto" w:sz="4" w:space="0"/>
            </w:tcBorders>
          </w:tcPr>
          <w:p w:rsidRPr="00231863" w:rsidR="00D97B78" w:rsidP="00D75953" w:rsidRDefault="009800E9">
            <w:pPr>
              <w:jc w:val="both"/>
              <w:rPr>
                <w:rFonts w:ascii="Times New Roman" w:hAnsi="Times New Roman" w:cs="Times New Roman"/>
                <w:color w:val="auto"/>
                <w:spacing w:val="4"/>
              </w:rPr>
            </w:pPr>
            <w:r w:rsidRPr="00231863">
              <w:rPr>
                <w:rFonts w:ascii="Times New Roman" w:hAnsi="Times New Roman" w:cs="Times New Roman"/>
                <w:color w:val="auto"/>
                <w:spacing w:val="4"/>
                <w:lang w:val="en-US"/>
              </w:rPr>
              <w:t>Mụ</w:t>
            </w:r>
            <w:r w:rsidRPr="00231863" w:rsidR="00D75953">
              <w:rPr>
                <w:rFonts w:ascii="Times New Roman" w:hAnsi="Times New Roman" w:cs="Times New Roman"/>
                <w:color w:val="auto"/>
                <w:spacing w:val="4"/>
                <w:lang w:val="en-US"/>
              </w:rPr>
              <w:t xml:space="preserve">c 8, </w:t>
            </w:r>
            <w:r w:rsidRPr="00231863" w:rsidR="00CE0926">
              <w:rPr>
                <w:rFonts w:ascii="Times New Roman" w:hAnsi="Times New Roman" w:cs="Times New Roman"/>
                <w:color w:val="auto"/>
                <w:spacing w:val="4"/>
                <w:lang w:val="en-US"/>
              </w:rPr>
              <w:t xml:space="preserve">11 </w:t>
            </w:r>
            <w:r w:rsidRPr="00231863">
              <w:rPr>
                <w:rFonts w:ascii="Times New Roman" w:hAnsi="Times New Roman" w:cs="Times New Roman"/>
                <w:color w:val="auto"/>
                <w:spacing w:val="4"/>
                <w:lang w:val="en-US"/>
              </w:rPr>
              <w:t xml:space="preserve">các nội dung thực hiện tại địa bàn cấp huyện và </w:t>
            </w:r>
            <w:r w:rsidRPr="00231863" w:rsidR="00D75953">
              <w:rPr>
                <w:rFonts w:ascii="Times New Roman" w:hAnsi="Times New Roman" w:cs="Times New Roman"/>
                <w:color w:val="auto"/>
                <w:spacing w:val="4"/>
                <w:lang w:val="en-US"/>
              </w:rPr>
              <w:t>M</w:t>
            </w:r>
            <w:r w:rsidRPr="00231863">
              <w:rPr>
                <w:rFonts w:ascii="Times New Roman" w:hAnsi="Times New Roman" w:cs="Times New Roman"/>
                <w:color w:val="auto"/>
                <w:spacing w:val="4"/>
                <w:lang w:val="en-US"/>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0,391</w:t>
            </w:r>
          </w:p>
        </w:tc>
      </w:tr>
      <w:tr w:rsidRPr="00231863" w:rsidR="00D97B78" w:rsidTr="00056B6E">
        <w:trPr>
          <w:cantSplit/>
          <w:trHeight w:val="1044"/>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5</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lang w:val="en-US"/>
              </w:rPr>
            </w:pPr>
            <w:r w:rsidRPr="00231863">
              <w:rPr>
                <w:rFonts w:ascii="Times New Roman" w:hAnsi="Times New Roman" w:cs="Times New Roman"/>
                <w:color w:val="auto"/>
                <w:lang w:val="en-US"/>
              </w:rPr>
              <w:t>Thay đổi tên đơn vị hành chính, điều chỉnh địa giới hành chính theo quyết định của cơ quan nhà nước có thẩm quyền</w:t>
            </w:r>
          </w:p>
        </w:tc>
        <w:tc>
          <w:tcPr>
            <w:tcW w:w="3544" w:type="dxa"/>
            <w:tcBorders>
              <w:top w:val="single" w:color="auto" w:sz="4" w:space="0"/>
            </w:tcBorders>
          </w:tcPr>
          <w:p w:rsidRPr="00231863" w:rsidR="00D97B78" w:rsidP="00D75953" w:rsidRDefault="00291860">
            <w:pPr>
              <w:jc w:val="both"/>
              <w:rPr>
                <w:rFonts w:ascii="Times New Roman" w:hAnsi="Times New Roman" w:cs="Times New Roman"/>
                <w:color w:val="auto"/>
                <w:spacing w:val="4"/>
              </w:rPr>
            </w:pPr>
            <w:r w:rsidRPr="00231863">
              <w:rPr>
                <w:rFonts w:ascii="Times New Roman" w:hAnsi="Times New Roman" w:cs="Times New Roman"/>
                <w:color w:val="auto"/>
                <w:spacing w:val="4"/>
                <w:lang w:val="en-US"/>
              </w:rPr>
              <w:t xml:space="preserve">Mục 8, 11 các nội dung thực hiện tại địa bàn cấp huyện và </w:t>
            </w:r>
            <w:r w:rsidRPr="00231863" w:rsidR="00D75953">
              <w:rPr>
                <w:rFonts w:ascii="Times New Roman" w:hAnsi="Times New Roman" w:cs="Times New Roman"/>
                <w:color w:val="auto"/>
                <w:spacing w:val="4"/>
                <w:lang w:val="en-US"/>
              </w:rPr>
              <w:t>M</w:t>
            </w:r>
            <w:r w:rsidRPr="00231863">
              <w:rPr>
                <w:rFonts w:ascii="Times New Roman" w:hAnsi="Times New Roman" w:cs="Times New Roman"/>
                <w:color w:val="auto"/>
                <w:spacing w:val="4"/>
                <w:lang w:val="en-US"/>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0,152</w:t>
            </w:r>
          </w:p>
        </w:tc>
      </w:tr>
      <w:tr w:rsidRPr="00231863" w:rsidR="00D97B78" w:rsidTr="00056B6E">
        <w:trPr>
          <w:cantSplit/>
          <w:trHeight w:val="195"/>
        </w:trPr>
        <w:tc>
          <w:tcPr>
            <w:tcW w:w="851" w:type="dxa"/>
            <w:tcBorders>
              <w:top w:val="single" w:color="auto" w:sz="4" w:space="0"/>
              <w:bottom w:val="single" w:color="auto" w:sz="4" w:space="0"/>
            </w:tcBorders>
            <w:vAlign w:val="center"/>
          </w:tcPr>
          <w:p w:rsidRPr="00231863" w:rsidR="00D97B78" w:rsidP="00D75953" w:rsidRDefault="00C040E9">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6</w:t>
            </w:r>
          </w:p>
        </w:tc>
        <w:tc>
          <w:tcPr>
            <w:tcW w:w="3544" w:type="dxa"/>
            <w:tcBorders>
              <w:top w:val="single" w:color="auto" w:sz="4" w:space="0"/>
              <w:bottom w:val="single" w:color="auto" w:sz="4" w:space="0"/>
            </w:tcBorders>
            <w:vAlign w:val="center"/>
          </w:tcPr>
          <w:p w:rsidRPr="00231863" w:rsidR="00D97B78" w:rsidP="00C040E9" w:rsidRDefault="00C265EB">
            <w:pPr>
              <w:jc w:val="both"/>
              <w:rPr>
                <w:rFonts w:ascii="Times New Roman" w:hAnsi="Times New Roman" w:cs="Times New Roman"/>
                <w:color w:val="auto"/>
                <w:spacing w:val="4"/>
              </w:rPr>
            </w:pPr>
            <w:r w:rsidRPr="00231863">
              <w:rPr>
                <w:rFonts w:ascii="Times New Roman" w:hAnsi="Times New Roman" w:cs="Times New Roman"/>
                <w:color w:val="auto"/>
                <w:spacing w:val="4"/>
                <w:lang w:val="en-US"/>
              </w:rPr>
              <w:t>C</w:t>
            </w:r>
            <w:r w:rsidRPr="00231863" w:rsidR="00D97B78">
              <w:rPr>
                <w:rFonts w:ascii="Times New Roman" w:hAnsi="Times New Roman" w:cs="Times New Roman"/>
                <w:color w:val="auto"/>
                <w:spacing w:val="4"/>
              </w:rPr>
              <w:t>ho thuê, cho thuê lại quyền sử dụng đất</w:t>
            </w:r>
            <w:r w:rsidRPr="00231863" w:rsidR="004F0161">
              <w:rPr>
                <w:rFonts w:ascii="Times New Roman" w:hAnsi="Times New Roman" w:cs="Times New Roman"/>
                <w:color w:val="auto"/>
                <w:spacing w:val="4"/>
                <w:lang w:val="en-US"/>
              </w:rPr>
              <w:t>,</w:t>
            </w:r>
            <w:r w:rsidRPr="00231863" w:rsidR="00D97B78">
              <w:rPr>
                <w:rFonts w:ascii="Times New Roman" w:hAnsi="Times New Roman" w:cs="Times New Roman"/>
                <w:color w:val="auto"/>
                <w:spacing w:val="4"/>
              </w:rPr>
              <w:t xml:space="preserve"> tài sản gắn liền với đất</w:t>
            </w:r>
          </w:p>
        </w:tc>
        <w:tc>
          <w:tcPr>
            <w:tcW w:w="3544" w:type="dxa"/>
            <w:tcBorders>
              <w:top w:val="single" w:color="auto" w:sz="4" w:space="0"/>
              <w:bottom w:val="single" w:color="auto" w:sz="4" w:space="0"/>
            </w:tcBorders>
          </w:tcPr>
          <w:p w:rsidRPr="00231863" w:rsidR="00D97B78" w:rsidP="00D75953" w:rsidRDefault="00291860">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0,391</w:t>
            </w:r>
          </w:p>
        </w:tc>
      </w:tr>
      <w:tr w:rsidRPr="00231863" w:rsidR="00D97B78" w:rsidTr="00056B6E">
        <w:trPr>
          <w:cantSplit/>
          <w:trHeight w:val="163"/>
        </w:trPr>
        <w:tc>
          <w:tcPr>
            <w:tcW w:w="851" w:type="dxa"/>
            <w:tcBorders>
              <w:top w:val="single" w:color="auto" w:sz="4" w:space="0"/>
              <w:bottom w:val="single" w:color="auto" w:sz="4" w:space="0"/>
            </w:tcBorders>
            <w:vAlign w:val="center"/>
          </w:tcPr>
          <w:p w:rsidRPr="00231863" w:rsidR="00D97B78" w:rsidP="00D75953" w:rsidRDefault="00C040E9">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7</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Xoá đăng ký cho thuê, cho thuê lại đất tài sản gắn liền với đất</w:t>
            </w:r>
          </w:p>
        </w:tc>
        <w:tc>
          <w:tcPr>
            <w:tcW w:w="3544" w:type="dxa"/>
            <w:tcBorders>
              <w:top w:val="single" w:color="auto" w:sz="4" w:space="0"/>
              <w:bottom w:val="single" w:color="auto" w:sz="4" w:space="0"/>
            </w:tcBorders>
          </w:tcPr>
          <w:p w:rsidRPr="00231863" w:rsidR="00D97B78" w:rsidP="00D75953" w:rsidRDefault="004F0161">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0,152</w:t>
            </w:r>
          </w:p>
        </w:tc>
      </w:tr>
      <w:tr w:rsidRPr="00231863" w:rsidR="00D97B78" w:rsidTr="00056B6E">
        <w:trPr>
          <w:cantSplit/>
          <w:trHeight w:val="297"/>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lang w:val="en-US"/>
              </w:rPr>
            </w:pPr>
            <w:r w:rsidRPr="00231863">
              <w:rPr>
                <w:rFonts w:ascii="Times New Roman" w:hAnsi="Times New Roman" w:cs="Times New Roman"/>
                <w:color w:val="auto"/>
                <w:lang w:val="en-US"/>
              </w:rPr>
              <w:t>Chuyển đổi quyền sử dụng đất</w:t>
            </w:r>
          </w:p>
        </w:tc>
        <w:tc>
          <w:tcPr>
            <w:tcW w:w="3544" w:type="dxa"/>
            <w:tcBorders>
              <w:top w:val="single" w:color="auto" w:sz="4" w:space="0"/>
              <w:bottom w:val="single" w:color="auto" w:sz="4" w:space="0"/>
            </w:tcBorders>
          </w:tcPr>
          <w:p w:rsidRPr="00231863" w:rsidR="00D97B78" w:rsidP="00D75953" w:rsidRDefault="004F0161">
            <w:pPr>
              <w:jc w:val="both"/>
              <w:rPr>
                <w:rFonts w:ascii="Times New Roman" w:hAnsi="Times New Roman" w:cs="Times New Roman"/>
                <w:color w:val="auto"/>
                <w:spacing w:val="4"/>
              </w:rPr>
            </w:pPr>
            <w:r w:rsidRPr="00231863">
              <w:rPr>
                <w:rFonts w:ascii="Times New Roman" w:hAnsi="Times New Roman" w:cs="Times New Roman"/>
                <w:color w:val="auto"/>
                <w:spacing w:val="4"/>
                <w:lang w:val="en-US"/>
              </w:rPr>
              <w:t xml:space="preserve">Mục 1, 2, 3, 4, </w:t>
            </w:r>
            <w:r w:rsidRPr="00231863" w:rsidR="00BA3915">
              <w:rPr>
                <w:rFonts w:ascii="Times New Roman" w:hAnsi="Times New Roman" w:cs="Times New Roman"/>
                <w:color w:val="auto"/>
                <w:spacing w:val="4"/>
                <w:lang w:val="en-US"/>
              </w:rPr>
              <w:t xml:space="preserve">7, </w:t>
            </w:r>
            <w:r w:rsidRPr="00231863">
              <w:rPr>
                <w:rFonts w:ascii="Times New Roman" w:hAnsi="Times New Roman" w:cs="Times New Roman"/>
                <w:color w:val="auto"/>
                <w:spacing w:val="4"/>
                <w:lang w:val="en-US"/>
              </w:rPr>
              <w:t xml:space="preserve">8, 9.3, 11, 12, 13 các nội dung thực hiện tại địa bàn cấp huyện và </w:t>
            </w:r>
            <w:r w:rsidRPr="00231863" w:rsidR="00D75953">
              <w:rPr>
                <w:rFonts w:ascii="Times New Roman" w:hAnsi="Times New Roman" w:cs="Times New Roman"/>
                <w:color w:val="auto"/>
                <w:spacing w:val="4"/>
                <w:lang w:val="en-US"/>
              </w:rPr>
              <w:t>M</w:t>
            </w:r>
            <w:r w:rsidRPr="00231863">
              <w:rPr>
                <w:rFonts w:ascii="Times New Roman" w:hAnsi="Times New Roman" w:cs="Times New Roman"/>
                <w:color w:val="auto"/>
                <w:spacing w:val="4"/>
                <w:lang w:val="en-US"/>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730"/>
        </w:trPr>
        <w:tc>
          <w:tcPr>
            <w:tcW w:w="851" w:type="dxa"/>
            <w:tcBorders>
              <w:top w:val="single" w:color="auto" w:sz="4" w:space="0"/>
              <w:bottom w:val="single" w:color="auto" w:sz="4" w:space="0"/>
            </w:tcBorders>
            <w:vAlign w:val="center"/>
          </w:tcPr>
          <w:p w:rsidRPr="00231863" w:rsidR="00D97B78" w:rsidP="00D75953" w:rsidRDefault="00C040E9">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9</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rPr>
            </w:pPr>
            <w:r w:rsidRPr="00231863">
              <w:rPr>
                <w:rFonts w:ascii="Times New Roman" w:hAnsi="Times New Roman" w:cs="Times New Roman"/>
                <w:color w:val="auto"/>
              </w:rPr>
              <w:t>Chuyển nhượng quyền sử dụng đất, quyền sở hữu tài sản gắn liền với đất</w:t>
            </w:r>
          </w:p>
        </w:tc>
        <w:tc>
          <w:tcPr>
            <w:tcW w:w="3544" w:type="dxa"/>
            <w:tcBorders>
              <w:top w:val="single" w:color="auto" w:sz="4" w:space="0"/>
              <w:bottom w:val="single" w:color="auto" w:sz="4" w:space="0"/>
            </w:tcBorders>
          </w:tcPr>
          <w:p w:rsidRPr="00231863" w:rsidR="00D97B78" w:rsidP="00D75953" w:rsidRDefault="00BA3915">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678"/>
        </w:trPr>
        <w:tc>
          <w:tcPr>
            <w:tcW w:w="851" w:type="dxa"/>
            <w:tcBorders>
              <w:top w:val="single" w:color="auto" w:sz="4" w:space="0"/>
              <w:bottom w:val="single" w:color="auto" w:sz="4" w:space="0"/>
            </w:tcBorders>
            <w:vAlign w:val="center"/>
          </w:tcPr>
          <w:p w:rsidRPr="00231863" w:rsidR="00D97B78" w:rsidP="00D75953" w:rsidRDefault="00C040E9">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10</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Thừa kế quyền sử dụng đất, quyền sở hữu tài sản gắn liền với đất</w:t>
            </w:r>
          </w:p>
        </w:tc>
        <w:tc>
          <w:tcPr>
            <w:tcW w:w="3544" w:type="dxa"/>
            <w:tcBorders>
              <w:top w:val="single" w:color="auto" w:sz="4" w:space="0"/>
              <w:bottom w:val="single" w:color="auto" w:sz="4" w:space="0"/>
            </w:tcBorders>
          </w:tcPr>
          <w:p w:rsidRPr="00231863" w:rsidR="00D97B78" w:rsidP="00D75953" w:rsidRDefault="00BA3915">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678"/>
        </w:trPr>
        <w:tc>
          <w:tcPr>
            <w:tcW w:w="851" w:type="dxa"/>
            <w:tcBorders>
              <w:top w:val="single" w:color="auto" w:sz="4" w:space="0"/>
              <w:bottom w:val="single" w:color="auto" w:sz="4" w:space="0"/>
            </w:tcBorders>
            <w:vAlign w:val="center"/>
          </w:tcPr>
          <w:p w:rsidRPr="00231863" w:rsidR="00D97B78" w:rsidP="00D75953" w:rsidRDefault="00C040E9">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11</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Tặng cho quyền sử dụng đất, quyền sở hữu tài sản gắn liền với đất</w:t>
            </w:r>
          </w:p>
        </w:tc>
        <w:tc>
          <w:tcPr>
            <w:tcW w:w="3544" w:type="dxa"/>
            <w:tcBorders>
              <w:top w:val="single" w:color="auto" w:sz="4" w:space="0"/>
              <w:bottom w:val="single" w:color="auto" w:sz="4" w:space="0"/>
            </w:tcBorders>
          </w:tcPr>
          <w:p w:rsidRPr="00231863" w:rsidR="00D97B78" w:rsidP="00D75953" w:rsidRDefault="004D3470">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678"/>
        </w:trPr>
        <w:tc>
          <w:tcPr>
            <w:tcW w:w="851" w:type="dxa"/>
            <w:tcBorders>
              <w:top w:val="single" w:color="auto" w:sz="4" w:space="0"/>
              <w:bottom w:val="single" w:color="auto" w:sz="4" w:space="0"/>
            </w:tcBorders>
            <w:vAlign w:val="center"/>
          </w:tcPr>
          <w:p w:rsidRPr="00231863" w:rsidR="00D97B78" w:rsidP="00D75953" w:rsidRDefault="00C040E9">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12</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Góp vốn bằng quyền sử dụng đất, tài sản gắn liền với đất</w:t>
            </w:r>
          </w:p>
        </w:tc>
        <w:tc>
          <w:tcPr>
            <w:tcW w:w="3544" w:type="dxa"/>
            <w:tcBorders>
              <w:top w:val="single" w:color="auto" w:sz="4" w:space="0"/>
              <w:bottom w:val="single" w:color="auto" w:sz="4" w:space="0"/>
            </w:tcBorders>
          </w:tcPr>
          <w:p w:rsidRPr="00231863" w:rsidR="00D97B78" w:rsidP="00D75953" w:rsidRDefault="004D3470">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C040E9"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w:t>
            </w:r>
            <w:r w:rsidRPr="00231863" w:rsidR="00C040E9">
              <w:rPr>
                <w:rFonts w:ascii="Times New Roman" w:hAnsi="Times New Roman" w:cs="Times New Roman"/>
                <w:color w:val="auto"/>
                <w:spacing w:val="4"/>
                <w:lang w:val="en-US"/>
              </w:rPr>
              <w:t>70</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13</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Xoá đăng ký góp vốn bằng quyền sử dụng đất, tài sản gắn liền với đất</w:t>
            </w:r>
          </w:p>
        </w:tc>
        <w:tc>
          <w:tcPr>
            <w:tcW w:w="3544" w:type="dxa"/>
            <w:tcBorders>
              <w:top w:val="single" w:color="auto" w:sz="4" w:space="0"/>
              <w:bottom w:val="single" w:color="auto" w:sz="4" w:space="0"/>
            </w:tcBorders>
          </w:tcPr>
          <w:p w:rsidRPr="00231863" w:rsidR="00D97B78" w:rsidP="00D75953" w:rsidRDefault="004D3470">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0,348</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jc w:val="center"/>
              <w:rPr>
                <w:rFonts w:ascii="Times New Roman" w:hAnsi="Times New Roman" w:cs="Times New Roman"/>
                <w:color w:val="auto"/>
                <w:lang w:val="en-US"/>
              </w:rPr>
            </w:pPr>
            <w:r w:rsidRPr="00231863">
              <w:rPr>
                <w:rFonts w:ascii="Times New Roman" w:hAnsi="Times New Roman" w:cs="Times New Roman"/>
                <w:color w:val="auto"/>
                <w:lang w:val="en-US"/>
              </w:rPr>
              <w:t>14</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Chuyển quyền sử dụng đất, tài sản gắn liền với đất theo thỏa thuận xử lý nợ thế chấp</w:t>
            </w:r>
          </w:p>
        </w:tc>
        <w:tc>
          <w:tcPr>
            <w:tcW w:w="3544" w:type="dxa"/>
            <w:tcBorders>
              <w:top w:val="single" w:color="auto" w:sz="4" w:space="0"/>
              <w:bottom w:val="single" w:color="auto" w:sz="4" w:space="0"/>
            </w:tcBorders>
          </w:tcPr>
          <w:p w:rsidRPr="00231863" w:rsidR="00D97B78" w:rsidP="00D75953" w:rsidRDefault="004A7A08">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C040E9">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w:t>
            </w:r>
            <w:r w:rsidRPr="00231863">
              <w:rPr>
                <w:rFonts w:ascii="Times New Roman" w:hAnsi="Times New Roman" w:cs="Times New Roman"/>
                <w:color w:val="auto"/>
                <w:spacing w:val="4"/>
                <w:lang w:val="en-US"/>
              </w:rPr>
              <w:t>70</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jc w:val="center"/>
              <w:rPr>
                <w:rFonts w:ascii="Times New Roman" w:hAnsi="Times New Roman" w:cs="Times New Roman"/>
                <w:color w:val="auto"/>
                <w:lang w:val="en-US"/>
              </w:rPr>
            </w:pPr>
            <w:r w:rsidRPr="00231863">
              <w:rPr>
                <w:rFonts w:ascii="Times New Roman" w:hAnsi="Times New Roman" w:cs="Times New Roman"/>
                <w:color w:val="auto"/>
                <w:lang w:val="en-US"/>
              </w:rPr>
              <w:t>15</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lang w:val="en-US"/>
              </w:rPr>
            </w:pPr>
            <w:r w:rsidRPr="00231863">
              <w:rPr>
                <w:rFonts w:ascii="Times New Roman" w:hAnsi="Times New Roman" w:cs="Times New Roman"/>
                <w:color w:val="auto"/>
                <w:lang w:val="en-US"/>
              </w:rPr>
              <w:t>Chuyển quyền sử dụng đất, tài sản gắn liền với đất theo kết quả giải quyết tranh chấp đất đai</w:t>
            </w:r>
          </w:p>
        </w:tc>
        <w:tc>
          <w:tcPr>
            <w:tcW w:w="3544" w:type="dxa"/>
            <w:tcBorders>
              <w:top w:val="single" w:color="auto" w:sz="4" w:space="0"/>
              <w:bottom w:val="single" w:color="auto" w:sz="4" w:space="0"/>
            </w:tcBorders>
          </w:tcPr>
          <w:p w:rsidRPr="00231863" w:rsidR="00D97B78" w:rsidP="003116F8" w:rsidRDefault="004A7A08">
            <w:pPr>
              <w:jc w:val="both"/>
              <w:rPr>
                <w:rFonts w:ascii="Times New Roman" w:hAnsi="Times New Roman" w:cs="Times New Roman"/>
                <w:color w:val="auto"/>
                <w:spacing w:val="4"/>
              </w:rPr>
            </w:pPr>
            <w:r w:rsidRPr="00231863">
              <w:rPr>
                <w:rFonts w:ascii="Times New Roman" w:hAnsi="Times New Roman" w:cs="Times New Roman"/>
                <w:color w:val="auto"/>
                <w:spacing w:val="4"/>
                <w:lang w:val="en-US"/>
              </w:rPr>
              <w:t xml:space="preserve">Mục 1, 2, 3, 4, 7, 8, 9.3, 11, 12, 13 các nội dung thực hiện tại địa bàn cấp huyện và </w:t>
            </w:r>
            <w:r w:rsidRPr="00231863" w:rsidR="00D75953">
              <w:rPr>
                <w:rFonts w:ascii="Times New Roman" w:hAnsi="Times New Roman" w:cs="Times New Roman"/>
                <w:color w:val="auto"/>
                <w:spacing w:val="4"/>
                <w:lang w:val="en-US"/>
              </w:rPr>
              <w:t>M</w:t>
            </w:r>
            <w:r w:rsidRPr="00231863">
              <w:rPr>
                <w:rFonts w:ascii="Times New Roman" w:hAnsi="Times New Roman" w:cs="Times New Roman"/>
                <w:color w:val="auto"/>
                <w:spacing w:val="4"/>
                <w:lang w:val="en-US"/>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16</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rPr>
            </w:pPr>
            <w:r w:rsidRPr="00231863">
              <w:rPr>
                <w:rFonts w:ascii="Times New Roman" w:hAnsi="Times New Roman" w:cs="Times New Roman"/>
                <w:color w:val="auto"/>
              </w:rPr>
              <w:t>Chuyển quyền sử dụng đất, tài sản gắn liền với đất theo quyết định giải quyết khiếu nại, tố cáo về đất đai</w:t>
            </w:r>
          </w:p>
        </w:tc>
        <w:tc>
          <w:tcPr>
            <w:tcW w:w="3544" w:type="dxa"/>
            <w:tcBorders>
              <w:top w:val="single" w:color="auto" w:sz="4" w:space="0"/>
              <w:bottom w:val="single" w:color="auto" w:sz="4" w:space="0"/>
            </w:tcBorders>
          </w:tcPr>
          <w:p w:rsidRPr="00231863" w:rsidR="00D97B78" w:rsidP="00D75953" w:rsidRDefault="004A7A08">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17</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rPr>
            </w:pPr>
            <w:r w:rsidRPr="00231863">
              <w:rPr>
                <w:rFonts w:ascii="Times New Roman" w:hAnsi="Times New Roman" w:cs="Times New Roman"/>
                <w:color w:val="auto"/>
              </w:rPr>
              <w:t>Chuyển quyền sử dụng cả thửa đất, tài sản gắn liền với đất theo bản án, quyết định của toà án, quyết định của cơ quan thi hành án</w:t>
            </w:r>
          </w:p>
        </w:tc>
        <w:tc>
          <w:tcPr>
            <w:tcW w:w="3544" w:type="dxa"/>
            <w:tcBorders>
              <w:top w:val="single" w:color="auto" w:sz="4" w:space="0"/>
              <w:bottom w:val="single" w:color="auto" w:sz="4" w:space="0"/>
            </w:tcBorders>
          </w:tcPr>
          <w:p w:rsidRPr="00231863" w:rsidR="00D97B78" w:rsidP="00D75953" w:rsidRDefault="004A7A08">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18</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lang w:val="en-US"/>
              </w:rPr>
            </w:pPr>
            <w:r w:rsidRPr="00231863">
              <w:rPr>
                <w:rFonts w:ascii="Times New Roman" w:hAnsi="Times New Roman" w:cs="Times New Roman"/>
                <w:color w:val="auto"/>
                <w:lang w:val="en-US"/>
              </w:rPr>
              <w:t>Chuyển quyền sử dụng đất, tài sản gắn liền với đất theo kết quả đấu giá đất</w:t>
            </w:r>
          </w:p>
        </w:tc>
        <w:tc>
          <w:tcPr>
            <w:tcW w:w="3544" w:type="dxa"/>
            <w:tcBorders>
              <w:top w:val="single" w:color="auto" w:sz="4" w:space="0"/>
              <w:bottom w:val="single" w:color="auto" w:sz="4" w:space="0"/>
            </w:tcBorders>
          </w:tcPr>
          <w:p w:rsidRPr="00231863" w:rsidR="00D97B78" w:rsidP="00D75953" w:rsidRDefault="004A7A08">
            <w:pPr>
              <w:jc w:val="both"/>
              <w:rPr>
                <w:rFonts w:ascii="Times New Roman" w:hAnsi="Times New Roman" w:cs="Times New Roman"/>
                <w:color w:val="auto"/>
                <w:spacing w:val="4"/>
              </w:rPr>
            </w:pPr>
            <w:r w:rsidRPr="00231863">
              <w:rPr>
                <w:rFonts w:ascii="Times New Roman" w:hAnsi="Times New Roman" w:cs="Times New Roman"/>
                <w:color w:val="auto"/>
                <w:spacing w:val="4"/>
                <w:lang w:val="en-US"/>
              </w:rPr>
              <w:t xml:space="preserve">Mục 1, 2, 3, 4, 7, 8, 9.3, 11, 12, 13 các nội dung thực hiện tại địa bàn cấp huyện và </w:t>
            </w:r>
            <w:r w:rsidRPr="00231863" w:rsidR="00D75953">
              <w:rPr>
                <w:rFonts w:ascii="Times New Roman" w:hAnsi="Times New Roman" w:cs="Times New Roman"/>
                <w:color w:val="auto"/>
                <w:spacing w:val="4"/>
                <w:lang w:val="en-US"/>
              </w:rPr>
              <w:t>M</w:t>
            </w:r>
            <w:r w:rsidRPr="00231863">
              <w:rPr>
                <w:rFonts w:ascii="Times New Roman" w:hAnsi="Times New Roman" w:cs="Times New Roman"/>
                <w:color w:val="auto"/>
                <w:spacing w:val="4"/>
                <w:lang w:val="en-US"/>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ED2081">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19</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lang w:val="en-US"/>
              </w:rPr>
              <w:t>Người sử dụng đất, chủ sở hữu tài sản gắn liền với đất đổi tên</w:t>
            </w:r>
            <w:r w:rsidRPr="00231863" w:rsidR="003402D0">
              <w:rPr>
                <w:rFonts w:ascii="Times New Roman" w:hAnsi="Times New Roman" w:cs="Times New Roman"/>
                <w:color w:val="auto"/>
                <w:lang w:val="en-US"/>
              </w:rPr>
              <w:t>,</w:t>
            </w:r>
            <w:r w:rsidRPr="00231863">
              <w:rPr>
                <w:rFonts w:ascii="Times New Roman" w:hAnsi="Times New Roman" w:cs="Times New Roman"/>
                <w:color w:val="auto"/>
                <w:lang w:val="en-US"/>
              </w:rPr>
              <w:t xml:space="preserve"> nhân thân hoặc địa chỉ</w:t>
            </w:r>
          </w:p>
        </w:tc>
        <w:tc>
          <w:tcPr>
            <w:tcW w:w="3544" w:type="dxa"/>
            <w:tcBorders>
              <w:top w:val="single" w:color="auto" w:sz="4" w:space="0"/>
              <w:bottom w:val="single" w:color="auto" w:sz="4" w:space="0"/>
            </w:tcBorders>
          </w:tcPr>
          <w:p w:rsidRPr="00231863" w:rsidR="00D97B78" w:rsidP="00D75953" w:rsidRDefault="004A7A08">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0,17</w:t>
            </w:r>
            <w:r w:rsidRPr="00231863" w:rsidR="00C040E9">
              <w:rPr>
                <w:rFonts w:ascii="Times New Roman" w:hAnsi="Times New Roman" w:cs="Times New Roman"/>
                <w:color w:val="auto"/>
                <w:spacing w:val="4"/>
                <w:lang w:val="en-US"/>
              </w:rPr>
              <w:t>4</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20</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Chuyển đổi hộ gia đình, cá nhân sử dụng đất thành tổ chức kinh tế của hộ gia đình cá nhân đó mà không thuộc trường hợp chuyển nhượng quyền sử dụng đất, quyền sở hữu tài sản gắn liền với đất</w:t>
            </w:r>
          </w:p>
        </w:tc>
        <w:tc>
          <w:tcPr>
            <w:tcW w:w="3544" w:type="dxa"/>
            <w:tcBorders>
              <w:top w:val="single" w:color="auto" w:sz="4" w:space="0"/>
              <w:bottom w:val="single" w:color="auto" w:sz="4" w:space="0"/>
            </w:tcBorders>
          </w:tcPr>
          <w:p w:rsidRPr="00231863" w:rsidR="00D97B78" w:rsidP="00D75953" w:rsidRDefault="00433246">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21</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Xác lập hoặc thay đổi, chấm dứt quyền sử dụng hạn chế thửa đất liền kề</w:t>
            </w:r>
          </w:p>
        </w:tc>
        <w:tc>
          <w:tcPr>
            <w:tcW w:w="3544" w:type="dxa"/>
            <w:tcBorders>
              <w:top w:val="single" w:color="auto" w:sz="4" w:space="0"/>
              <w:bottom w:val="single" w:color="auto" w:sz="4" w:space="0"/>
            </w:tcBorders>
          </w:tcPr>
          <w:p w:rsidRPr="00231863" w:rsidR="00D97B78" w:rsidP="00D75953" w:rsidRDefault="00433246">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w:t>
            </w:r>
            <w:r w:rsidRPr="00231863" w:rsidR="00B44D37">
              <w:rPr>
                <w:rFonts w:ascii="Times New Roman" w:hAnsi="Times New Roman" w:cs="Times New Roman"/>
                <w:color w:val="auto"/>
                <w:spacing w:val="4"/>
              </w:rPr>
              <w:t xml:space="preserve">8, </w:t>
            </w:r>
            <w:r w:rsidRPr="00231863">
              <w:rPr>
                <w:rFonts w:ascii="Times New Roman" w:hAnsi="Times New Roman" w:cs="Times New Roman"/>
                <w:color w:val="auto"/>
                <w:spacing w:val="4"/>
              </w:rPr>
              <w:t xml:space="preserve">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0,239</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22</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Chuyển mục đích sử dụng</w:t>
            </w:r>
            <w:r w:rsidRPr="00231863" w:rsidR="00C265EB">
              <w:rPr>
                <w:rFonts w:ascii="Times New Roman" w:hAnsi="Times New Roman" w:cs="Times New Roman"/>
                <w:color w:val="auto"/>
                <w:lang w:val="en-US"/>
              </w:rPr>
              <w:t xml:space="preserve"> toàn bộ thửa đất</w:t>
            </w:r>
          </w:p>
        </w:tc>
        <w:tc>
          <w:tcPr>
            <w:tcW w:w="3544" w:type="dxa"/>
            <w:tcBorders>
              <w:top w:val="single" w:color="auto" w:sz="4" w:space="0"/>
              <w:bottom w:val="single" w:color="auto" w:sz="4" w:space="0"/>
            </w:tcBorders>
          </w:tcPr>
          <w:p w:rsidRPr="00231863" w:rsidR="00D97B78" w:rsidP="00C66EAA" w:rsidRDefault="00433246">
            <w:pPr>
              <w:jc w:val="both"/>
              <w:rPr>
                <w:rFonts w:ascii="Times New Roman" w:hAnsi="Times New Roman" w:cs="Times New Roman"/>
                <w:color w:val="auto"/>
                <w:spacing w:val="4"/>
              </w:rPr>
            </w:pPr>
            <w:r w:rsidRPr="00231863">
              <w:rPr>
                <w:rFonts w:ascii="Times New Roman" w:hAnsi="Times New Roman" w:cs="Times New Roman"/>
                <w:color w:val="auto"/>
                <w:spacing w:val="4"/>
              </w:rPr>
              <w:t>Mục 1, 2, 3, 4,</w:t>
            </w:r>
            <w:r w:rsidRPr="00231863" w:rsidR="00D60574">
              <w:rPr>
                <w:rFonts w:ascii="Times New Roman" w:hAnsi="Times New Roman" w:cs="Times New Roman"/>
                <w:color w:val="auto"/>
                <w:spacing w:val="4"/>
              </w:rPr>
              <w:t xml:space="preserve"> 5, 7, 8, </w:t>
            </w:r>
            <w:r w:rsidRPr="00231863">
              <w:rPr>
                <w:rFonts w:ascii="Times New Roman" w:hAnsi="Times New Roman" w:cs="Times New Roman"/>
                <w:color w:val="auto"/>
                <w:spacing w:val="4"/>
              </w:rPr>
              <w:t xml:space="preserve">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0,478</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23</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Gia hạn sử dụng đất (kể cả trường hợp tiếp tục sử dụng đất nông nghiệp của hộ gia đình, cá nhân)</w:t>
            </w:r>
          </w:p>
        </w:tc>
        <w:tc>
          <w:tcPr>
            <w:tcW w:w="3544" w:type="dxa"/>
            <w:tcBorders>
              <w:top w:val="single" w:color="auto" w:sz="4" w:space="0"/>
              <w:bottom w:val="single" w:color="auto" w:sz="4" w:space="0"/>
            </w:tcBorders>
          </w:tcPr>
          <w:p w:rsidRPr="00231863" w:rsidR="00D97B78" w:rsidP="00D75953" w:rsidRDefault="00D60574">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5,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0,239</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24</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Chuyển từ hình thức thuê đất sang hình thức giao đất có thu tiền sử dụng đất hoặc chuyển từ hình thức thuê đất trả tiền hàng năm sang hình thức thuê đất trả tiền một lần hoặc chuyển từ hình thức Nhà nước giao đất không thu tiền sang hình thức giao đất có thu tiền hay thuê đất</w:t>
            </w:r>
          </w:p>
        </w:tc>
        <w:tc>
          <w:tcPr>
            <w:tcW w:w="3544" w:type="dxa"/>
            <w:tcBorders>
              <w:top w:val="single" w:color="auto" w:sz="4" w:space="0"/>
              <w:bottom w:val="single" w:color="auto" w:sz="4" w:space="0"/>
            </w:tcBorders>
          </w:tcPr>
          <w:p w:rsidRPr="00231863" w:rsidR="00D97B78" w:rsidP="00D75953" w:rsidRDefault="00D60574">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ụ</w:t>
            </w:r>
            <w:r w:rsidRPr="00231863" w:rsidR="00D75953">
              <w:rPr>
                <w:rFonts w:ascii="Times New Roman" w:hAnsi="Times New Roman" w:cs="Times New Roman"/>
                <w:color w:val="auto"/>
                <w:spacing w:val="4"/>
              </w:rPr>
              <w:t xml:space="preserve">c </w:t>
            </w:r>
            <w:r w:rsidRPr="00231863">
              <w:rPr>
                <w:rFonts w:ascii="Times New Roman" w:hAnsi="Times New Roman" w:cs="Times New Roman"/>
                <w:color w:val="auto"/>
                <w:spacing w:val="4"/>
              </w:rPr>
              <w:t xml:space="preserve">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0,304</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25</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 xml:space="preserve">Thay đổi thông tin về tài sản gắn liền với đất đã ghi trên </w:t>
            </w:r>
            <w:r w:rsidRPr="00231863" w:rsidR="00067E47">
              <w:rPr>
                <w:rFonts w:ascii="Times New Roman" w:hAnsi="Times New Roman" w:cs="Times New Roman"/>
                <w:color w:val="auto"/>
                <w:lang w:val="en-US"/>
              </w:rPr>
              <w:t>GCN</w:t>
            </w:r>
            <w:r w:rsidRPr="00231863" w:rsidR="00067E47">
              <w:rPr>
                <w:rFonts w:ascii="Times New Roman" w:hAnsi="Times New Roman" w:cs="Times New Roman"/>
                <w:color w:val="auto"/>
              </w:rPr>
              <w:t xml:space="preserve"> </w:t>
            </w:r>
            <w:r w:rsidRPr="00231863">
              <w:rPr>
                <w:rFonts w:ascii="Times New Roman" w:hAnsi="Times New Roman" w:cs="Times New Roman"/>
                <w:color w:val="auto"/>
              </w:rPr>
              <w:t>hoặc đã thể hiện trong cơ sở dữ liệu</w:t>
            </w:r>
          </w:p>
        </w:tc>
        <w:tc>
          <w:tcPr>
            <w:tcW w:w="3544" w:type="dxa"/>
            <w:tcBorders>
              <w:top w:val="single" w:color="auto" w:sz="4" w:space="0"/>
              <w:bottom w:val="single" w:color="auto" w:sz="4" w:space="0"/>
            </w:tcBorders>
          </w:tcPr>
          <w:p w:rsidRPr="00231863" w:rsidR="00D97B78" w:rsidP="00D75953" w:rsidRDefault="00D60574">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0,565</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jc w:val="center"/>
              <w:rPr>
                <w:rFonts w:ascii="Times New Roman" w:hAnsi="Times New Roman" w:cs="Times New Roman"/>
                <w:color w:val="auto"/>
                <w:lang w:val="en-US"/>
              </w:rPr>
            </w:pPr>
            <w:r w:rsidRPr="00231863">
              <w:rPr>
                <w:rFonts w:ascii="Times New Roman" w:hAnsi="Times New Roman" w:cs="Times New Roman"/>
                <w:color w:val="auto"/>
                <w:lang w:val="en-US"/>
              </w:rPr>
              <w:t>26</w:t>
            </w:r>
          </w:p>
        </w:tc>
        <w:tc>
          <w:tcPr>
            <w:tcW w:w="3544" w:type="dxa"/>
            <w:tcBorders>
              <w:top w:val="single" w:color="auto" w:sz="4" w:space="0"/>
              <w:bottom w:val="single" w:color="auto" w:sz="4" w:space="0"/>
            </w:tcBorders>
            <w:vAlign w:val="center"/>
          </w:tcPr>
          <w:p w:rsidRPr="00231863" w:rsidR="00D97B78" w:rsidP="00C040E9" w:rsidRDefault="00D97B78">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Có thay đổi đối với những hạn chế về quyền sử dụng đất, tài sản gắn liền với đất</w:t>
            </w:r>
          </w:p>
        </w:tc>
        <w:tc>
          <w:tcPr>
            <w:tcW w:w="3544" w:type="dxa"/>
            <w:tcBorders>
              <w:top w:val="single" w:color="auto" w:sz="4" w:space="0"/>
              <w:bottom w:val="single" w:color="auto" w:sz="4" w:space="0"/>
            </w:tcBorders>
          </w:tcPr>
          <w:p w:rsidRPr="00231863" w:rsidR="00D97B78" w:rsidP="00D75953" w:rsidRDefault="00D2610A">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w:t>
            </w:r>
            <w:r w:rsidRPr="00231863" w:rsidR="0053544D">
              <w:rPr>
                <w:rFonts w:ascii="Times New Roman" w:hAnsi="Times New Roman" w:cs="Times New Roman"/>
                <w:color w:val="auto"/>
                <w:spacing w:val="4"/>
              </w:rPr>
              <w:t xml:space="preserve">8, </w:t>
            </w:r>
            <w:r w:rsidRPr="00231863">
              <w:rPr>
                <w:rFonts w:ascii="Times New Roman" w:hAnsi="Times New Roman" w:cs="Times New Roman"/>
                <w:color w:val="auto"/>
                <w:spacing w:val="4"/>
              </w:rPr>
              <w:t xml:space="preserve">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0,315</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27</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 xml:space="preserve">Phát hiện có sai sót, nhầm lẫn về nội dung thông tin trong hồ sơ địa chính và trên </w:t>
            </w:r>
            <w:r w:rsidRPr="00231863" w:rsidR="00067E47">
              <w:rPr>
                <w:rFonts w:ascii="Times New Roman" w:hAnsi="Times New Roman" w:cs="Times New Roman"/>
                <w:color w:val="auto"/>
                <w:lang w:val="en-US"/>
              </w:rPr>
              <w:t>GCN</w:t>
            </w:r>
          </w:p>
        </w:tc>
        <w:tc>
          <w:tcPr>
            <w:tcW w:w="3544" w:type="dxa"/>
            <w:tcBorders>
              <w:top w:val="single" w:color="auto" w:sz="4" w:space="0"/>
              <w:bottom w:val="single" w:color="auto" w:sz="4" w:space="0"/>
            </w:tcBorders>
          </w:tcPr>
          <w:p w:rsidRPr="00231863" w:rsidR="00D97B78" w:rsidP="00D75953" w:rsidRDefault="00D2610A">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w:t>
            </w:r>
            <w:r w:rsidRPr="00231863" w:rsidR="0053544D">
              <w:rPr>
                <w:rFonts w:ascii="Times New Roman" w:hAnsi="Times New Roman" w:cs="Times New Roman"/>
                <w:color w:val="auto"/>
                <w:spacing w:val="4"/>
              </w:rPr>
              <w:t xml:space="preserve">8, </w:t>
            </w:r>
            <w:r w:rsidRPr="00231863">
              <w:rPr>
                <w:rFonts w:ascii="Times New Roman" w:hAnsi="Times New Roman" w:cs="Times New Roman"/>
                <w:color w:val="auto"/>
                <w:spacing w:val="4"/>
              </w:rPr>
              <w:t xml:space="preserve">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0,130</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28</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Thu hồ</w:t>
            </w:r>
            <w:r w:rsidRPr="00231863" w:rsidR="000C3CE1">
              <w:rPr>
                <w:rFonts w:ascii="Times New Roman" w:hAnsi="Times New Roman" w:cs="Times New Roman"/>
                <w:color w:val="auto"/>
              </w:rPr>
              <w:t xml:space="preserve">i </w:t>
            </w:r>
            <w:r w:rsidRPr="00231863">
              <w:rPr>
                <w:rFonts w:ascii="Times New Roman" w:hAnsi="Times New Roman" w:cs="Times New Roman"/>
                <w:color w:val="auto"/>
              </w:rPr>
              <w:t>quyền sử dụng đất</w:t>
            </w:r>
          </w:p>
        </w:tc>
        <w:tc>
          <w:tcPr>
            <w:tcW w:w="3544" w:type="dxa"/>
            <w:tcBorders>
              <w:top w:val="single" w:color="auto" w:sz="4" w:space="0"/>
              <w:bottom w:val="single" w:color="auto" w:sz="4" w:space="0"/>
            </w:tcBorders>
          </w:tcPr>
          <w:p w:rsidRPr="00231863" w:rsidR="00D97B78" w:rsidP="00D75953" w:rsidRDefault="000C3CE1">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6, </w:t>
            </w:r>
            <w:r w:rsidRPr="00231863" w:rsidR="0053544D">
              <w:rPr>
                <w:rFonts w:ascii="Times New Roman" w:hAnsi="Times New Roman" w:cs="Times New Roman"/>
                <w:color w:val="auto"/>
                <w:spacing w:val="4"/>
              </w:rPr>
              <w:t xml:space="preserve">8, </w:t>
            </w:r>
            <w:r w:rsidRPr="00231863">
              <w:rPr>
                <w:rFonts w:ascii="Times New Roman" w:hAnsi="Times New Roman" w:cs="Times New Roman"/>
                <w:color w:val="auto"/>
                <w:spacing w:val="4"/>
              </w:rPr>
              <w:t xml:space="preserve">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0,239</w:t>
            </w:r>
          </w:p>
        </w:tc>
      </w:tr>
      <w:tr w:rsidRPr="00231863" w:rsidR="00D97B78" w:rsidTr="00056B6E">
        <w:trPr>
          <w:trHeight w:val="397"/>
        </w:trPr>
        <w:tc>
          <w:tcPr>
            <w:tcW w:w="851" w:type="dxa"/>
            <w:tcBorders>
              <w:top w:val="single" w:color="auto" w:sz="4" w:space="0"/>
              <w:bottom w:val="single" w:color="auto" w:sz="4" w:space="0"/>
            </w:tcBorders>
            <w:vAlign w:val="center"/>
          </w:tcPr>
          <w:p w:rsidRPr="00231863" w:rsidR="00D97B78" w:rsidP="00D75953" w:rsidRDefault="00C040E9">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29</w:t>
            </w:r>
          </w:p>
        </w:tc>
        <w:tc>
          <w:tcPr>
            <w:tcW w:w="3544" w:type="dxa"/>
            <w:tcBorders>
              <w:top w:val="single" w:color="auto" w:sz="4" w:space="0"/>
              <w:bottom w:val="single" w:color="auto" w:sz="4" w:space="0"/>
            </w:tcBorders>
            <w:vAlign w:val="center"/>
          </w:tcPr>
          <w:p w:rsidRPr="00231863" w:rsidR="00D97B78" w:rsidP="00C040E9" w:rsidRDefault="00D97B78">
            <w:pPr>
              <w:jc w:val="both"/>
              <w:rPr>
                <w:rFonts w:ascii="Times New Roman" w:hAnsi="Times New Roman" w:cs="Times New Roman"/>
                <w:color w:val="auto"/>
              </w:rPr>
            </w:pPr>
            <w:r w:rsidRPr="00231863">
              <w:rPr>
                <w:rFonts w:ascii="Times New Roman" w:hAnsi="Times New Roman" w:cs="Times New Roman"/>
                <w:color w:val="auto"/>
              </w:rPr>
              <w:t>Ghi nợ và xóa nợ về nghĩa vụ tài chính</w:t>
            </w:r>
          </w:p>
        </w:tc>
        <w:tc>
          <w:tcPr>
            <w:tcW w:w="3544" w:type="dxa"/>
            <w:tcBorders>
              <w:top w:val="single" w:color="auto" w:sz="4" w:space="0"/>
              <w:bottom w:val="single" w:color="auto" w:sz="4" w:space="0"/>
            </w:tcBorders>
          </w:tcPr>
          <w:p w:rsidRPr="00231863" w:rsidR="00D97B78" w:rsidP="00D75953" w:rsidRDefault="00EC40FF">
            <w:pPr>
              <w:jc w:val="both"/>
              <w:rPr>
                <w:rFonts w:ascii="Times New Roman" w:hAnsi="Times New Roman" w:cs="Times New Roman"/>
                <w:color w:val="auto"/>
                <w:spacing w:val="4"/>
              </w:rPr>
            </w:pPr>
            <w:r w:rsidRPr="00231863">
              <w:rPr>
                <w:rFonts w:ascii="Times New Roman" w:hAnsi="Times New Roman" w:cs="Times New Roman"/>
                <w:color w:val="auto"/>
                <w:spacing w:val="4"/>
              </w:rPr>
              <w:t xml:space="preserve">Mục 1, 2, 3, 4, 5, 7, 8, 9.3, 11, 12, 13 các nội dung thực hiện tại địa bàn cấp huyện và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w:t>
            </w:r>
            <w:r w:rsidRPr="00231863" w:rsidR="003116F8">
              <w:rPr>
                <w:rFonts w:ascii="Times New Roman" w:hAnsi="Times New Roman" w:cs="Times New Roman"/>
                <w:color w:val="auto"/>
                <w:spacing w:val="4"/>
              </w:rPr>
              <w:t>xã</w:t>
            </w:r>
            <w:r w:rsidRPr="00231863" w:rsidR="003116F8">
              <w:rPr>
                <w:rFonts w:ascii="Times New Roman" w:hAnsi="Times New Roman" w:eastAsia="Times New Roman" w:cs="Times New Roman"/>
                <w:color w:val="auto"/>
                <w:lang w:val="en-US" w:eastAsia="en-US"/>
              </w:rPr>
              <w:t>, thị trấn</w:t>
            </w:r>
          </w:p>
        </w:tc>
        <w:tc>
          <w:tcPr>
            <w:tcW w:w="2310" w:type="dxa"/>
            <w:tcBorders>
              <w:top w:val="single" w:color="auto" w:sz="4" w:space="0"/>
              <w:bottom w:val="single" w:color="auto" w:sz="4" w:space="0"/>
            </w:tcBorders>
            <w:vAlign w:val="center"/>
          </w:tcPr>
          <w:p w:rsidRPr="00231863" w:rsidR="00D97B78" w:rsidP="00AB0E97"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0,315</w:t>
            </w:r>
          </w:p>
        </w:tc>
      </w:tr>
    </w:tbl>
    <w:p w:rsidRPr="00231863" w:rsidR="0098489D" w:rsidP="009C4E03" w:rsidRDefault="0098489D">
      <w:pPr>
        <w:pStyle w:val="BodyTextIndent3"/>
        <w:spacing w:before="100" w:after="0" w:line="300" w:lineRule="exact"/>
        <w:ind w:left="0" w:firstLine="680"/>
        <w:jc w:val="both"/>
        <w:rPr>
          <w:b/>
          <w:sz w:val="28"/>
          <w:szCs w:val="28"/>
          <w:lang w:val="en-US"/>
        </w:rPr>
      </w:pPr>
    </w:p>
    <w:p w:rsidRPr="00231863" w:rsidR="0098489D" w:rsidP="009C4E03" w:rsidRDefault="0098489D">
      <w:pPr>
        <w:pStyle w:val="BodyTextIndent3"/>
        <w:spacing w:before="100" w:after="0" w:line="300" w:lineRule="exact"/>
        <w:ind w:left="0" w:firstLine="680"/>
        <w:jc w:val="both"/>
        <w:rPr>
          <w:b/>
          <w:sz w:val="28"/>
          <w:szCs w:val="28"/>
          <w:lang w:val="en-US"/>
        </w:rPr>
      </w:pPr>
    </w:p>
    <w:p w:rsidRPr="00231863" w:rsidR="0098489D" w:rsidP="009C4E03" w:rsidRDefault="0098489D">
      <w:pPr>
        <w:pStyle w:val="BodyTextIndent3"/>
        <w:spacing w:before="100" w:after="0" w:line="300" w:lineRule="exact"/>
        <w:ind w:left="0" w:firstLine="680"/>
        <w:jc w:val="both"/>
        <w:rPr>
          <w:b/>
          <w:sz w:val="28"/>
          <w:szCs w:val="28"/>
          <w:lang w:val="en-US"/>
        </w:rPr>
      </w:pPr>
    </w:p>
    <w:p w:rsidRPr="00231863" w:rsidR="009C4E03" w:rsidP="009C4E03" w:rsidRDefault="009C4E03">
      <w:pPr>
        <w:pStyle w:val="BodyTextIndent3"/>
        <w:spacing w:before="100" w:after="0" w:line="300" w:lineRule="exact"/>
        <w:ind w:left="0" w:firstLine="680"/>
        <w:jc w:val="both"/>
        <w:rPr>
          <w:sz w:val="28"/>
          <w:szCs w:val="28"/>
        </w:rPr>
      </w:pPr>
      <w:r w:rsidRPr="00231863">
        <w:rPr>
          <w:b/>
          <w:sz w:val="28"/>
          <w:szCs w:val="28"/>
        </w:rPr>
        <w:t>X. ĐĂNG KÝ BIẾN ĐỘNG ĐẤT ĐAI ĐỐI VỚI TỔ CHỨC</w:t>
      </w:r>
    </w:p>
    <w:p w:rsidRPr="00231863" w:rsidR="009C4E03" w:rsidP="006563BA" w:rsidRDefault="009C4E03">
      <w:pPr>
        <w:pStyle w:val="BodyTexta"/>
        <w:spacing w:before="0" w:beforeAutospacing="0" w:after="0" w:afterAutospacing="0" w:line="360" w:lineRule="exact"/>
        <w:ind w:firstLine="680"/>
        <w:jc w:val="both"/>
        <w:outlineLvl w:val="0"/>
        <w:rPr>
          <w:b/>
          <w:sz w:val="28"/>
          <w:szCs w:val="28"/>
          <w:lang w:val="vi-VN"/>
        </w:rPr>
      </w:pPr>
      <w:r w:rsidRPr="00231863">
        <w:rPr>
          <w:b/>
          <w:sz w:val="28"/>
          <w:szCs w:val="28"/>
          <w:lang w:val="vi-VN"/>
        </w:rPr>
        <w:t>1. Phân loại khó khăn</w:t>
      </w:r>
    </w:p>
    <w:p w:rsidRPr="00231863" w:rsidR="00CB117C" w:rsidP="006563BA" w:rsidRDefault="009C4E03">
      <w:pPr>
        <w:pStyle w:val="BodyTexta"/>
        <w:spacing w:before="0" w:beforeAutospacing="0" w:after="0" w:afterAutospacing="0" w:line="360" w:lineRule="exact"/>
        <w:ind w:firstLine="680"/>
        <w:jc w:val="both"/>
        <w:rPr>
          <w:b/>
          <w:spacing w:val="-6"/>
          <w:sz w:val="28"/>
          <w:szCs w:val="28"/>
          <w:lang w:val="en-US"/>
        </w:rPr>
      </w:pPr>
      <w:r w:rsidRPr="00231863">
        <w:rPr>
          <w:spacing w:val="-6"/>
          <w:sz w:val="28"/>
          <w:szCs w:val="28"/>
          <w:lang w:val="vi-VN"/>
        </w:rPr>
        <w:t xml:space="preserve">Phân loại khó khăn thực hiện như quy định tại Mục I và II, Chương II, Phần </w:t>
      </w:r>
      <w:r w:rsidRPr="00231863" w:rsidR="00D75953">
        <w:rPr>
          <w:spacing w:val="-6"/>
          <w:sz w:val="28"/>
          <w:szCs w:val="28"/>
          <w:lang w:val="en-US"/>
        </w:rPr>
        <w:t>II</w:t>
      </w:r>
      <w:r w:rsidRPr="00231863">
        <w:rPr>
          <w:spacing w:val="-6"/>
          <w:sz w:val="28"/>
          <w:szCs w:val="28"/>
          <w:lang w:val="vi-VN"/>
        </w:rPr>
        <w:t>.</w:t>
      </w:r>
    </w:p>
    <w:p w:rsidRPr="00231863" w:rsidR="009C4E03" w:rsidP="006563BA" w:rsidRDefault="009C4E03">
      <w:pPr>
        <w:pStyle w:val="BodyTexta"/>
        <w:spacing w:before="0" w:beforeAutospacing="0" w:after="0" w:afterAutospacing="0" w:line="360" w:lineRule="exact"/>
        <w:ind w:firstLine="680"/>
        <w:jc w:val="both"/>
        <w:outlineLvl w:val="0"/>
        <w:rPr>
          <w:b/>
          <w:sz w:val="28"/>
          <w:szCs w:val="28"/>
          <w:lang w:val="vi-VN"/>
        </w:rPr>
      </w:pPr>
      <w:r w:rsidRPr="00231863">
        <w:rPr>
          <w:b/>
          <w:sz w:val="28"/>
          <w:szCs w:val="28"/>
          <w:lang w:val="vi-VN"/>
        </w:rPr>
        <w:t>2. Định mức lao động</w:t>
      </w:r>
    </w:p>
    <w:p w:rsidRPr="00231863" w:rsidR="009C4E03" w:rsidP="009C4E03" w:rsidRDefault="009C4E03">
      <w:pPr>
        <w:spacing w:before="120" w:after="40" w:line="32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1</w:t>
      </w:r>
      <w:r w:rsidRPr="00231863" w:rsidR="00644EA7">
        <w:rPr>
          <w:rFonts w:ascii="Times New Roman" w:hAnsi="Times New Roman" w:cs="Times New Roman"/>
          <w:b/>
          <w:i/>
          <w:color w:val="auto"/>
          <w:sz w:val="28"/>
          <w:szCs w:val="28"/>
          <w:lang w:val="en-US"/>
        </w:rPr>
        <w:t>6</w:t>
      </w:r>
    </w:p>
    <w:tbl>
      <w:tblPr>
        <w:tblW w:w="9937" w:type="dxa"/>
        <w:jc w:val="center"/>
        <w:tblInd w:w="-2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4"/>
        <w:gridCol w:w="3530"/>
        <w:gridCol w:w="810"/>
        <w:gridCol w:w="989"/>
        <w:gridCol w:w="773"/>
        <w:gridCol w:w="911"/>
        <w:gridCol w:w="810"/>
        <w:gridCol w:w="1080"/>
      </w:tblGrid>
      <w:tr w:rsidRPr="00231863" w:rsidR="009C4E03" w:rsidTr="00C64E40">
        <w:trPr>
          <w:cantSplit/>
          <w:trHeight w:val="671"/>
          <w:tblHeader/>
          <w:jc w:val="center"/>
        </w:trPr>
        <w:tc>
          <w:tcPr>
            <w:tcW w:w="1034"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530"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Nội dung công việc</w:t>
            </w:r>
          </w:p>
        </w:tc>
        <w:tc>
          <w:tcPr>
            <w:tcW w:w="810"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989" w:type="dxa"/>
            <w:vMerge w:val="restart"/>
            <w:vAlign w:val="center"/>
          </w:tcPr>
          <w:p w:rsidRPr="00231863" w:rsidR="009C4E03" w:rsidP="00483A0C" w:rsidRDefault="009C4E03">
            <w:pPr>
              <w:spacing w:before="40" w:after="40"/>
              <w:jc w:val="center"/>
              <w:rPr>
                <w:rFonts w:ascii="Times New Roman" w:hAnsi="Times New Roman" w:cs="Times New Roman"/>
                <w:b/>
                <w:bCs/>
                <w:color w:val="auto"/>
                <w:spacing w:val="-6"/>
              </w:rPr>
            </w:pPr>
            <w:r w:rsidRPr="00231863">
              <w:rPr>
                <w:rFonts w:ascii="Times New Roman" w:hAnsi="Times New Roman" w:cs="Times New Roman"/>
                <w:b/>
                <w:bCs/>
                <w:color w:val="auto"/>
                <w:spacing w:val="-6"/>
              </w:rPr>
              <w:t>Định biên</w:t>
            </w:r>
          </w:p>
        </w:tc>
        <w:tc>
          <w:tcPr>
            <w:tcW w:w="773" w:type="dxa"/>
            <w:vMerge w:val="restart"/>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KK</w:t>
            </w:r>
          </w:p>
        </w:tc>
        <w:tc>
          <w:tcPr>
            <w:tcW w:w="2801" w:type="dxa"/>
            <w:gridSpan w:val="3"/>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483A0C" w:rsidRDefault="00D75953">
            <w:pPr>
              <w:spacing w:before="40" w:after="40"/>
              <w:jc w:val="center"/>
              <w:rPr>
                <w:rFonts w:ascii="Times New Roman" w:hAnsi="Times New Roman" w:cs="Times New Roman"/>
                <w:b/>
                <w:bCs/>
                <w:color w:val="auto"/>
              </w:rPr>
            </w:pPr>
            <w:r w:rsidRPr="00231863">
              <w:rPr>
                <w:rFonts w:ascii="Times New Roman" w:hAnsi="Times New Roman" w:cs="Times New Roman"/>
                <w:bCs/>
                <w:i/>
                <w:color w:val="auto"/>
              </w:rPr>
              <w:t>(c</w:t>
            </w:r>
            <w:r w:rsidRPr="00231863" w:rsidR="009C4E03">
              <w:rPr>
                <w:rFonts w:ascii="Times New Roman" w:hAnsi="Times New Roman" w:cs="Times New Roman"/>
                <w:bCs/>
                <w:i/>
                <w:color w:val="auto"/>
              </w:rPr>
              <w:t>ông nhóm/ĐVT)</w:t>
            </w:r>
          </w:p>
        </w:tc>
      </w:tr>
      <w:tr w:rsidRPr="00231863" w:rsidR="009C4E03" w:rsidTr="00C64E40">
        <w:trPr>
          <w:cantSplit/>
          <w:trHeight w:val="671"/>
          <w:tblHeader/>
          <w:jc w:val="center"/>
        </w:trPr>
        <w:tc>
          <w:tcPr>
            <w:tcW w:w="1034"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353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810"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989"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spacing w:val="-6"/>
              </w:rPr>
            </w:pPr>
          </w:p>
        </w:tc>
        <w:tc>
          <w:tcPr>
            <w:tcW w:w="773" w:type="dxa"/>
            <w:vMerge/>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p>
        </w:tc>
        <w:tc>
          <w:tcPr>
            <w:tcW w:w="911"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Đất</w:t>
            </w:r>
          </w:p>
        </w:tc>
        <w:tc>
          <w:tcPr>
            <w:tcW w:w="81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TS</w:t>
            </w:r>
          </w:p>
        </w:tc>
        <w:tc>
          <w:tcPr>
            <w:tcW w:w="108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lang w:val="en-US"/>
              </w:rPr>
              <w:t xml:space="preserve">ĐM </w:t>
            </w:r>
            <w:r w:rsidRPr="00231863">
              <w:rPr>
                <w:rFonts w:ascii="Times New Roman" w:hAnsi="Times New Roman" w:cs="Times New Roman"/>
                <w:b/>
                <w:bCs/>
                <w:color w:val="auto"/>
              </w:rPr>
              <w:t>Đất+TS</w:t>
            </w:r>
          </w:p>
        </w:tc>
      </w:tr>
      <w:tr w:rsidRPr="00231863" w:rsidR="009C4E03" w:rsidTr="00C64E40">
        <w:trPr>
          <w:trHeight w:val="397"/>
          <w:jc w:val="center"/>
        </w:trPr>
        <w:tc>
          <w:tcPr>
            <w:tcW w:w="103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I</w:t>
            </w:r>
          </w:p>
        </w:tc>
        <w:tc>
          <w:tcPr>
            <w:tcW w:w="3530" w:type="dxa"/>
            <w:tcBorders>
              <w:top w:val="single" w:color="auto" w:sz="4" w:space="0"/>
              <w:bottom w:val="single" w:color="auto" w:sz="4" w:space="0"/>
            </w:tcBorders>
            <w:vAlign w:val="center"/>
          </w:tcPr>
          <w:p w:rsidRPr="00231863" w:rsidR="009C4E03" w:rsidP="00483A0C" w:rsidRDefault="009C4E03">
            <w:pPr>
              <w:spacing w:before="40" w:after="40"/>
              <w:jc w:val="both"/>
              <w:rPr>
                <w:rFonts w:ascii="Times New Roman" w:hAnsi="Times New Roman" w:cs="Times New Roman"/>
                <w:b/>
                <w:color w:val="auto"/>
              </w:rPr>
            </w:pPr>
            <w:r w:rsidRPr="00231863">
              <w:rPr>
                <w:rFonts w:ascii="Times New Roman" w:hAnsi="Times New Roman" w:cs="Times New Roman"/>
                <w:b/>
                <w:color w:val="auto"/>
                <w:sz w:val="22"/>
                <w:szCs w:val="22"/>
              </w:rPr>
              <w:t>CÁC NỘI DUNG THỰC HIỆN TẠI ĐỊA BÀN CẤP TỈNH</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77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1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bCs/>
                <w:sz w:val="24"/>
                <w:szCs w:val="24"/>
                <w:lang w:val="vi-VN" w:eastAsia="en-US"/>
              </w:rPr>
            </w:pPr>
          </w:p>
        </w:tc>
      </w:tr>
      <w:tr w:rsidRPr="00231863" w:rsidR="009C4E03" w:rsidTr="00C64E40">
        <w:trPr>
          <w:trHeight w:val="397"/>
          <w:jc w:val="center"/>
        </w:trPr>
        <w:tc>
          <w:tcPr>
            <w:tcW w:w="103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w:t>
            </w:r>
          </w:p>
        </w:tc>
        <w:tc>
          <w:tcPr>
            <w:tcW w:w="3530"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Hướng dẫn lập hồ sơ đăng ký biến động đất đai</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77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1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bCs/>
                <w:sz w:val="24"/>
                <w:szCs w:val="24"/>
                <w:lang w:val="vi-VN" w:eastAsia="en-US"/>
              </w:rPr>
            </w:pPr>
          </w:p>
        </w:tc>
      </w:tr>
      <w:tr w:rsidRPr="00231863" w:rsidR="009C4E03" w:rsidTr="00C64E40">
        <w:trPr>
          <w:trHeight w:val="397"/>
          <w:jc w:val="center"/>
        </w:trPr>
        <w:tc>
          <w:tcPr>
            <w:tcW w:w="103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1.1</w:t>
            </w:r>
          </w:p>
        </w:tc>
        <w:tc>
          <w:tcPr>
            <w:tcW w:w="3530"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tiếp</w:t>
            </w:r>
          </w:p>
        </w:tc>
        <w:tc>
          <w:tcPr>
            <w:tcW w:w="81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1KS3</w:t>
            </w:r>
          </w:p>
        </w:tc>
        <w:tc>
          <w:tcPr>
            <w:tcW w:w="77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c>
          <w:tcPr>
            <w:tcW w:w="1080"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pacing w:val="4"/>
                <w:sz w:val="24"/>
                <w:szCs w:val="24"/>
                <w:lang w:val="en-US" w:eastAsia="en-US"/>
              </w:rPr>
            </w:pPr>
            <w:r w:rsidRPr="00231863">
              <w:rPr>
                <w:spacing w:val="4"/>
                <w:sz w:val="24"/>
                <w:szCs w:val="24"/>
                <w:lang w:val="en-US" w:eastAsia="en-US"/>
              </w:rPr>
              <w:t>0,260</w:t>
            </w:r>
          </w:p>
        </w:tc>
      </w:tr>
      <w:tr w:rsidRPr="00231863" w:rsidR="009C4E03" w:rsidTr="00C64E40">
        <w:trPr>
          <w:trHeight w:val="397"/>
          <w:jc w:val="center"/>
        </w:trPr>
        <w:tc>
          <w:tcPr>
            <w:tcW w:w="1034"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1.2</w:t>
            </w:r>
          </w:p>
        </w:tc>
        <w:tc>
          <w:tcPr>
            <w:tcW w:w="3530"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Theo hình thức trực tuyến</w:t>
            </w:r>
          </w:p>
        </w:tc>
        <w:tc>
          <w:tcPr>
            <w:tcW w:w="81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1KS3</w:t>
            </w:r>
          </w:p>
        </w:tc>
        <w:tc>
          <w:tcPr>
            <w:tcW w:w="773"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1"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0,150</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0,150</w:t>
            </w:r>
          </w:p>
        </w:tc>
        <w:tc>
          <w:tcPr>
            <w:tcW w:w="1080" w:type="dxa"/>
            <w:tcBorders>
              <w:top w:val="single" w:color="auto" w:sz="4" w:space="0"/>
              <w:bottom w:val="single" w:color="auto" w:sz="4" w:space="0"/>
            </w:tcBorders>
            <w:vAlign w:val="center"/>
          </w:tcPr>
          <w:p w:rsidRPr="00231863" w:rsidR="009C4E03" w:rsidP="00483A0C" w:rsidRDefault="009C4E03">
            <w:pPr>
              <w:pStyle w:val="CommentText"/>
              <w:spacing w:before="40" w:after="40"/>
              <w:jc w:val="center"/>
              <w:rPr>
                <w:spacing w:val="4"/>
                <w:sz w:val="24"/>
                <w:szCs w:val="24"/>
                <w:lang w:val="en-US" w:eastAsia="en-US"/>
              </w:rPr>
            </w:pPr>
            <w:r w:rsidRPr="00231863">
              <w:rPr>
                <w:spacing w:val="4"/>
                <w:sz w:val="24"/>
                <w:szCs w:val="24"/>
                <w:lang w:val="en-US" w:eastAsia="en-US"/>
              </w:rPr>
              <w:t>0,195</w:t>
            </w:r>
          </w:p>
        </w:tc>
      </w:tr>
      <w:tr w:rsidRPr="00231863" w:rsidR="009C4E03" w:rsidTr="00C64E40">
        <w:trPr>
          <w:trHeight w:val="1590"/>
          <w:jc w:val="center"/>
        </w:trPr>
        <w:tc>
          <w:tcPr>
            <w:tcW w:w="1034" w:type="dxa"/>
            <w:tcBorders>
              <w:top w:val="single" w:color="auto" w:sz="4" w:space="0"/>
              <w:bottom w:val="single" w:color="auto" w:sz="4" w:space="0"/>
            </w:tcBorders>
            <w:vAlign w:val="center"/>
          </w:tcPr>
          <w:p w:rsidRPr="00231863" w:rsidR="009C4E03" w:rsidP="00483A0C" w:rsidRDefault="009C4E03">
            <w:pPr>
              <w:ind w:left="-113" w:right="-113"/>
              <w:jc w:val="center"/>
              <w:rPr>
                <w:rFonts w:ascii="Times New Roman" w:hAnsi="Times New Roman" w:cs="Times New Roman"/>
                <w:bCs/>
                <w:color w:val="auto"/>
              </w:rPr>
            </w:pPr>
            <w:r w:rsidRPr="00231863">
              <w:rPr>
                <w:rFonts w:ascii="Times New Roman" w:hAnsi="Times New Roman" w:cs="Times New Roman"/>
                <w:color w:val="auto"/>
              </w:rPr>
              <w:t>2</w:t>
            </w:r>
          </w:p>
        </w:tc>
        <w:tc>
          <w:tcPr>
            <w:tcW w:w="3530"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Nhận, kiểm tra tính đầy đủ, hợp lệ và viết </w:t>
            </w:r>
            <w:r w:rsidRPr="00231863" w:rsidR="00203FB6">
              <w:rPr>
                <w:rFonts w:ascii="Times New Roman" w:hAnsi="Times New Roman" w:cs="Times New Roman"/>
                <w:color w:val="auto"/>
              </w:rPr>
              <w:t xml:space="preserve">(xuất) </w:t>
            </w:r>
            <w:r w:rsidRPr="00231863">
              <w:rPr>
                <w:rFonts w:ascii="Times New Roman" w:hAnsi="Times New Roman" w:cs="Times New Roman"/>
                <w:color w:val="auto"/>
              </w:rPr>
              <w:t>giấy biên nhận hoặc trả lại hồ sơ, vào sổ theo dõi nhận, trả hồ sơ (theo hình thức trực tiếp, trực tuyến)</w:t>
            </w:r>
          </w:p>
        </w:tc>
        <w:tc>
          <w:tcPr>
            <w:tcW w:w="81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spacing w:val="4"/>
              </w:rPr>
            </w:pPr>
            <w:r w:rsidRPr="00231863">
              <w:rPr>
                <w:rFonts w:ascii="Times New Roman" w:hAnsi="Times New Roman" w:cs="Times New Roman"/>
                <w:color w:val="auto"/>
                <w:spacing w:val="4"/>
              </w:rPr>
              <w:t>Hồ sơ</w:t>
            </w: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1KS3</w:t>
            </w:r>
          </w:p>
        </w:tc>
        <w:tc>
          <w:tcPr>
            <w:tcW w:w="773"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1"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spacing w:val="4"/>
              </w:rPr>
            </w:pPr>
            <w:r w:rsidRPr="00231863">
              <w:rPr>
                <w:rFonts w:ascii="Times New Roman" w:hAnsi="Times New Roman" w:cs="Times New Roman"/>
                <w:color w:val="auto"/>
                <w:spacing w:val="4"/>
              </w:rPr>
              <w:t>0,300</w:t>
            </w:r>
          </w:p>
        </w:tc>
        <w:tc>
          <w:tcPr>
            <w:tcW w:w="81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spacing w:val="4"/>
              </w:rPr>
            </w:pPr>
            <w:r w:rsidRPr="00231863">
              <w:rPr>
                <w:rFonts w:ascii="Times New Roman" w:hAnsi="Times New Roman" w:cs="Times New Roman"/>
                <w:color w:val="auto"/>
                <w:spacing w:val="4"/>
              </w:rPr>
              <w:t>0,300</w:t>
            </w:r>
          </w:p>
        </w:tc>
        <w:tc>
          <w:tcPr>
            <w:tcW w:w="108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spacing w:val="4"/>
              </w:rPr>
            </w:pPr>
            <w:r w:rsidRPr="00231863">
              <w:rPr>
                <w:rFonts w:ascii="Times New Roman" w:hAnsi="Times New Roman" w:cs="Times New Roman"/>
                <w:color w:val="auto"/>
                <w:spacing w:val="4"/>
              </w:rPr>
              <w:t>0,390</w:t>
            </w:r>
          </w:p>
        </w:tc>
      </w:tr>
      <w:tr w:rsidRPr="00231863" w:rsidR="00A879FE" w:rsidTr="00C64E40">
        <w:trPr>
          <w:trHeight w:val="1590"/>
          <w:jc w:val="center"/>
        </w:trPr>
        <w:tc>
          <w:tcPr>
            <w:tcW w:w="1034" w:type="dxa"/>
            <w:tcBorders>
              <w:top w:val="single" w:color="auto" w:sz="4" w:space="0"/>
              <w:bottom w:val="single" w:color="auto" w:sz="4" w:space="0"/>
            </w:tcBorders>
            <w:vAlign w:val="center"/>
          </w:tcPr>
          <w:p w:rsidRPr="00231863" w:rsidR="00A879FE" w:rsidP="00483A0C" w:rsidRDefault="00A879FE">
            <w:pPr>
              <w:ind w:left="-113" w:right="-113"/>
              <w:jc w:val="center"/>
              <w:rPr>
                <w:rFonts w:ascii="Times New Roman" w:hAnsi="Times New Roman" w:cs="Times New Roman"/>
                <w:color w:val="auto"/>
                <w:lang w:val="en-US"/>
              </w:rPr>
            </w:pPr>
            <w:r w:rsidRPr="00231863">
              <w:rPr>
                <w:rFonts w:ascii="Times New Roman" w:hAnsi="Times New Roman" w:cs="Times New Roman"/>
                <w:color w:val="auto"/>
                <w:lang w:val="en-US"/>
              </w:rPr>
              <w:t>3</w:t>
            </w:r>
          </w:p>
        </w:tc>
        <w:tc>
          <w:tcPr>
            <w:tcW w:w="3530" w:type="dxa"/>
            <w:tcBorders>
              <w:top w:val="single" w:color="auto" w:sz="4" w:space="0"/>
              <w:bottom w:val="single" w:color="auto" w:sz="4" w:space="0"/>
            </w:tcBorders>
            <w:vAlign w:val="center"/>
          </w:tcPr>
          <w:p w:rsidRPr="00231863" w:rsidR="00A879FE" w:rsidP="009B3A57" w:rsidRDefault="00A879FE">
            <w:pPr>
              <w:jc w:val="both"/>
              <w:rPr>
                <w:color w:val="auto"/>
                <w:lang w:val="en-US"/>
              </w:rPr>
            </w:pPr>
            <w:r w:rsidRPr="00231863">
              <w:rPr>
                <w:rFonts w:ascii="Times New Roman" w:hAnsi="Times New Roman" w:cs="Times New Roman"/>
                <w:color w:val="auto"/>
              </w:rPr>
              <w:t>Tạo tệp (File) dữ liệu hồ sơ số và nhập thông tin do người sử dụng đất, quả</w:t>
            </w:r>
            <w:r w:rsidRPr="00231863" w:rsidR="009B3A57">
              <w:rPr>
                <w:rFonts w:ascii="Times New Roman" w:hAnsi="Times New Roman" w:cs="Times New Roman"/>
                <w:color w:val="auto"/>
              </w:rPr>
              <w:t>n lý</w:t>
            </w:r>
            <w:r w:rsidRPr="00231863" w:rsidR="009B3A57">
              <w:rPr>
                <w:rFonts w:ascii="Times New Roman" w:hAnsi="Times New Roman" w:cs="Times New Roman"/>
                <w:color w:val="auto"/>
                <w:lang w:val="en-US"/>
              </w:rPr>
              <w:t xml:space="preserve"> đất</w:t>
            </w:r>
            <w:r w:rsidRPr="00231863">
              <w:rPr>
                <w:rFonts w:ascii="Times New Roman" w:hAnsi="Times New Roman" w:cs="Times New Roman"/>
                <w:color w:val="auto"/>
              </w:rPr>
              <w:t xml:space="preserve"> kê khai,</w:t>
            </w:r>
            <w:r w:rsidRPr="00231863" w:rsidR="009B3A57">
              <w:rPr>
                <w:rFonts w:ascii="Times New Roman" w:hAnsi="Times New Roman" w:cs="Times New Roman"/>
                <w:color w:val="auto"/>
                <w:lang w:val="en-US"/>
              </w:rPr>
              <w:t xml:space="preserve"> </w:t>
            </w:r>
            <w:r w:rsidRPr="00231863">
              <w:rPr>
                <w:rFonts w:ascii="Times New Roman" w:hAnsi="Times New Roman" w:cs="Times New Roman"/>
                <w:color w:val="auto"/>
              </w:rPr>
              <w:t>đăng ký</w:t>
            </w:r>
          </w:p>
        </w:tc>
        <w:tc>
          <w:tcPr>
            <w:tcW w:w="810"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89"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bCs/>
                <w:color w:val="auto"/>
                <w:spacing w:val="-6"/>
                <w:lang w:val="en-US"/>
              </w:rPr>
            </w:pPr>
            <w:r w:rsidRPr="00231863">
              <w:rPr>
                <w:rFonts w:ascii="Times New Roman" w:hAnsi="Times New Roman" w:cs="Times New Roman"/>
                <w:color w:val="auto"/>
              </w:rPr>
              <w:t>1KS3</w:t>
            </w:r>
          </w:p>
        </w:tc>
        <w:tc>
          <w:tcPr>
            <w:tcW w:w="773"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bCs/>
                <w:color w:val="auto"/>
                <w:lang w:val="en-US"/>
              </w:rPr>
            </w:pPr>
            <w:r w:rsidRPr="00231863">
              <w:rPr>
                <w:rFonts w:ascii="Times New Roman" w:hAnsi="Times New Roman" w:cs="Times New Roman"/>
                <w:color w:val="auto"/>
                <w:spacing w:val="4"/>
              </w:rPr>
              <w:t>1-5</w:t>
            </w:r>
          </w:p>
        </w:tc>
        <w:tc>
          <w:tcPr>
            <w:tcW w:w="911" w:type="dxa"/>
            <w:tcBorders>
              <w:top w:val="single" w:color="auto" w:sz="4" w:space="0"/>
              <w:bottom w:val="single" w:color="auto" w:sz="4" w:space="0"/>
            </w:tcBorders>
            <w:vAlign w:val="center"/>
          </w:tcPr>
          <w:p w:rsidRPr="00231863" w:rsidR="00A879FE" w:rsidP="00017D07" w:rsidRDefault="00A879FE">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0,107</w:t>
            </w:r>
          </w:p>
        </w:tc>
        <w:tc>
          <w:tcPr>
            <w:tcW w:w="81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0,033</w:t>
            </w:r>
          </w:p>
        </w:tc>
        <w:tc>
          <w:tcPr>
            <w:tcW w:w="108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0,167</w:t>
            </w:r>
          </w:p>
        </w:tc>
      </w:tr>
      <w:tr w:rsidRPr="00231863" w:rsidR="009C4E03" w:rsidTr="00C64E40">
        <w:trPr>
          <w:cantSplit/>
          <w:trHeight w:val="829"/>
          <w:jc w:val="center"/>
        </w:trPr>
        <w:tc>
          <w:tcPr>
            <w:tcW w:w="1034" w:type="dxa"/>
            <w:tcBorders>
              <w:top w:val="single" w:color="auto" w:sz="4" w:space="0"/>
              <w:bottom w:val="single" w:color="auto" w:sz="4" w:space="0"/>
            </w:tcBorders>
            <w:vAlign w:val="center"/>
          </w:tcPr>
          <w:p w:rsidRPr="00231863" w:rsidR="009C4E03" w:rsidP="00483A0C" w:rsidRDefault="00203FB6">
            <w:pPr>
              <w:ind w:left="-57" w:right="-57"/>
              <w:jc w:val="center"/>
              <w:rPr>
                <w:rFonts w:ascii="Times New Roman" w:hAnsi="Times New Roman" w:cs="Times New Roman"/>
                <w:color w:val="auto"/>
                <w:lang w:val="en-US"/>
              </w:rPr>
            </w:pPr>
            <w:r w:rsidRPr="00231863">
              <w:rPr>
                <w:rFonts w:ascii="Times New Roman" w:hAnsi="Times New Roman" w:cs="Times New Roman"/>
                <w:color w:val="auto"/>
                <w:lang w:val="en-US"/>
              </w:rPr>
              <w:t>4</w:t>
            </w:r>
          </w:p>
        </w:tc>
        <w:tc>
          <w:tcPr>
            <w:tcW w:w="3530" w:type="dxa"/>
            <w:tcBorders>
              <w:top w:val="single" w:color="auto" w:sz="4" w:space="0"/>
              <w:bottom w:val="single" w:color="auto" w:sz="4" w:space="0"/>
            </w:tcBorders>
            <w:vAlign w:val="center"/>
          </w:tcPr>
          <w:p w:rsidRPr="00231863" w:rsidR="009C4E03" w:rsidP="00384EB7"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Kiểm tra hồ sơ, tình trạng pháp lý nội dung kê khai so với hiện trạ</w:t>
            </w:r>
            <w:r w:rsidRPr="00231863" w:rsidR="00384EB7">
              <w:rPr>
                <w:rFonts w:ascii="Times New Roman" w:hAnsi="Times New Roman" w:cs="Times New Roman"/>
                <w:color w:val="auto"/>
              </w:rPr>
              <w:t>ng,</w:t>
            </w:r>
            <w:r w:rsidRPr="00231863" w:rsidR="00384EB7">
              <w:rPr>
                <w:rFonts w:ascii="Times New Roman" w:hAnsi="Times New Roman" w:cs="Times New Roman"/>
                <w:color w:val="auto"/>
                <w:lang w:val="en-US"/>
              </w:rPr>
              <w:t xml:space="preserve"> </w:t>
            </w:r>
            <w:r w:rsidRPr="00231863">
              <w:rPr>
                <w:rFonts w:ascii="Times New Roman" w:hAnsi="Times New Roman" w:cs="Times New Roman"/>
                <w:color w:val="auto"/>
              </w:rPr>
              <w:t>đối chiếu với hồ sơ gốc</w:t>
            </w:r>
            <w:r w:rsidRPr="00231863" w:rsidR="00384EB7">
              <w:rPr>
                <w:rFonts w:ascii="Times New Roman" w:hAnsi="Times New Roman" w:cs="Times New Roman"/>
                <w:color w:val="auto"/>
                <w:lang w:val="en-US"/>
              </w:rPr>
              <w:t>;</w:t>
            </w:r>
            <w:r w:rsidRPr="00231863">
              <w:rPr>
                <w:rFonts w:ascii="Times New Roman" w:hAnsi="Times New Roman" w:cs="Times New Roman"/>
                <w:color w:val="auto"/>
              </w:rPr>
              <w:t xml:space="preserve"> kiểm tra thực địa trong trường hợp cần thiết, ghi ý kiến vào hồ sơ; kiểm tra xác nhận sơ đồ tài sản trong trường hợp biến động về tài sản chưa có xác nhận của pháp nhân hành nghề đo đạc, xây dựng và lấy ý kiến cơ quan quản lý tài sản nếu cần thiết</w:t>
            </w:r>
          </w:p>
        </w:tc>
        <w:tc>
          <w:tcPr>
            <w:tcW w:w="810" w:type="dxa"/>
            <w:tcBorders>
              <w:top w:val="single" w:color="auto" w:sz="4" w:space="0"/>
              <w:bottom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bottom w:val="single" w:color="auto" w:sz="4" w:space="0"/>
            </w:tcBorders>
            <w:vAlign w:val="center"/>
          </w:tcPr>
          <w:p w:rsidRPr="00231863" w:rsidR="009C4E03" w:rsidP="00384EB7"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spacing w:val="4"/>
              </w:rPr>
              <w:t xml:space="preserve">Nhóm </w:t>
            </w:r>
            <w:r w:rsidRPr="00231863" w:rsidR="00384EB7">
              <w:rPr>
                <w:rFonts w:ascii="Times New Roman" w:hAnsi="Times New Roman" w:cs="Times New Roman"/>
                <w:color w:val="auto"/>
                <w:spacing w:val="4"/>
                <w:lang w:val="en-US"/>
              </w:rPr>
              <w:t>2</w:t>
            </w:r>
            <w:r w:rsidRPr="00231863">
              <w:rPr>
                <w:rFonts w:ascii="Times New Roman" w:hAnsi="Times New Roman" w:cs="Times New Roman"/>
                <w:color w:val="auto"/>
                <w:spacing w:val="4"/>
              </w:rPr>
              <w:t xml:space="preserve"> (1KS3</w:t>
            </w:r>
            <w:r w:rsidRPr="00231863">
              <w:rPr>
                <w:rFonts w:ascii="Times New Roman" w:hAnsi="Times New Roman" w:cs="Times New Roman"/>
                <w:color w:val="auto"/>
                <w:spacing w:val="4"/>
                <w:lang w:val="en-US"/>
              </w:rPr>
              <w:t xml:space="preserve">, </w:t>
            </w:r>
            <w:r w:rsidRPr="00231863">
              <w:rPr>
                <w:rFonts w:ascii="Times New Roman" w:hAnsi="Times New Roman" w:cs="Times New Roman"/>
                <w:color w:val="auto"/>
                <w:spacing w:val="4"/>
              </w:rPr>
              <w:t>1KS2)</w:t>
            </w:r>
          </w:p>
        </w:tc>
        <w:tc>
          <w:tcPr>
            <w:tcW w:w="773" w:type="dxa"/>
            <w:tcBorders>
              <w:top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911" w:type="dxa"/>
            <w:tcBorders>
              <w:top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2,000</w:t>
            </w:r>
          </w:p>
        </w:tc>
        <w:tc>
          <w:tcPr>
            <w:tcW w:w="810" w:type="dxa"/>
            <w:tcBorders>
              <w:top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2,000</w:t>
            </w:r>
          </w:p>
        </w:tc>
        <w:tc>
          <w:tcPr>
            <w:tcW w:w="1080" w:type="dxa"/>
            <w:tcBorders>
              <w:top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2,600</w:t>
            </w:r>
          </w:p>
        </w:tc>
      </w:tr>
      <w:tr w:rsidRPr="00231863" w:rsidR="00A879FE" w:rsidTr="00C64E40">
        <w:trPr>
          <w:cantSplit/>
          <w:trHeight w:val="829"/>
          <w:jc w:val="center"/>
        </w:trPr>
        <w:tc>
          <w:tcPr>
            <w:tcW w:w="1034" w:type="dxa"/>
            <w:tcBorders>
              <w:top w:val="single" w:color="auto" w:sz="4" w:space="0"/>
              <w:bottom w:val="single" w:color="auto" w:sz="4" w:space="0"/>
            </w:tcBorders>
            <w:vAlign w:val="center"/>
          </w:tcPr>
          <w:p w:rsidRPr="00231863" w:rsidR="00A879FE" w:rsidP="00483A0C" w:rsidRDefault="00A879FE">
            <w:pPr>
              <w:ind w:left="-57" w:right="-57"/>
              <w:jc w:val="center"/>
              <w:rPr>
                <w:rFonts w:ascii="Times New Roman" w:hAnsi="Times New Roman" w:cs="Times New Roman"/>
                <w:color w:val="auto"/>
                <w:lang w:val="en-US"/>
              </w:rPr>
            </w:pPr>
            <w:r w:rsidRPr="00231863">
              <w:rPr>
                <w:rFonts w:ascii="Times New Roman" w:hAnsi="Times New Roman" w:cs="Times New Roman"/>
                <w:color w:val="auto"/>
                <w:lang w:val="en-US"/>
              </w:rPr>
              <w:t>5</w:t>
            </w:r>
          </w:p>
        </w:tc>
        <w:tc>
          <w:tcPr>
            <w:tcW w:w="3530" w:type="dxa"/>
            <w:tcBorders>
              <w:top w:val="single" w:color="auto" w:sz="4" w:space="0"/>
              <w:bottom w:val="single" w:color="auto" w:sz="4" w:space="0"/>
            </w:tcBorders>
            <w:vAlign w:val="center"/>
          </w:tcPr>
          <w:p w:rsidRPr="00231863" w:rsidR="00A879FE" w:rsidP="00483A0C" w:rsidRDefault="00A879FE">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lang w:val="en-US"/>
              </w:rPr>
              <w:t>Nhập ý kiến xác nhận của cấp tỉnh vào tệp (File) dữ liệu hồ sơ số</w:t>
            </w:r>
          </w:p>
        </w:tc>
        <w:tc>
          <w:tcPr>
            <w:tcW w:w="810"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89" w:type="dxa"/>
            <w:tcBorders>
              <w:top w:val="single" w:color="auto" w:sz="4" w:space="0"/>
              <w:bottom w:val="single" w:color="auto" w:sz="4" w:space="0"/>
            </w:tcBorders>
            <w:vAlign w:val="center"/>
          </w:tcPr>
          <w:p w:rsidRPr="00231863" w:rsidR="00A879FE" w:rsidP="00017D07" w:rsidRDefault="00A879FE">
            <w:pPr>
              <w:spacing w:before="40" w:after="40"/>
              <w:jc w:val="center"/>
              <w:rPr>
                <w:rFonts w:ascii="Times New Roman" w:hAnsi="Times New Roman" w:cs="Times New Roman"/>
                <w:color w:val="auto"/>
              </w:rPr>
            </w:pPr>
            <w:r w:rsidRPr="00231863">
              <w:rPr>
                <w:rFonts w:ascii="Times New Roman" w:hAnsi="Times New Roman" w:cs="Times New Roman"/>
                <w:color w:val="auto"/>
              </w:rPr>
              <w:t>1KS3</w:t>
            </w:r>
          </w:p>
        </w:tc>
        <w:tc>
          <w:tcPr>
            <w:tcW w:w="773" w:type="dxa"/>
            <w:tcBorders>
              <w:top w:val="single" w:color="auto" w:sz="4" w:space="0"/>
            </w:tcBorders>
            <w:vAlign w:val="center"/>
          </w:tcPr>
          <w:p w:rsidRPr="00231863" w:rsidR="00A879FE" w:rsidP="00017D07"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1-5</w:t>
            </w:r>
          </w:p>
        </w:tc>
        <w:tc>
          <w:tcPr>
            <w:tcW w:w="911" w:type="dxa"/>
            <w:tcBorders>
              <w:top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0,003</w:t>
            </w:r>
          </w:p>
        </w:tc>
        <w:tc>
          <w:tcPr>
            <w:tcW w:w="810" w:type="dxa"/>
            <w:tcBorders>
              <w:top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0,003</w:t>
            </w:r>
          </w:p>
        </w:tc>
        <w:tc>
          <w:tcPr>
            <w:tcW w:w="1080" w:type="dxa"/>
            <w:tcBorders>
              <w:top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0,003</w:t>
            </w:r>
          </w:p>
        </w:tc>
      </w:tr>
      <w:tr w:rsidRPr="00231863" w:rsidR="009C4E03" w:rsidTr="00C64E40">
        <w:trPr>
          <w:cantSplit/>
          <w:trHeight w:val="829"/>
          <w:jc w:val="center"/>
        </w:trPr>
        <w:tc>
          <w:tcPr>
            <w:tcW w:w="1034" w:type="dxa"/>
            <w:tcBorders>
              <w:top w:val="single" w:color="auto" w:sz="4" w:space="0"/>
              <w:bottom w:val="single" w:color="auto" w:sz="4" w:space="0"/>
            </w:tcBorders>
            <w:vAlign w:val="center"/>
          </w:tcPr>
          <w:p w:rsidRPr="00231863" w:rsidR="009C4E03" w:rsidP="00483A0C" w:rsidRDefault="003C7B06">
            <w:pPr>
              <w:spacing w:before="40" w:after="40"/>
              <w:jc w:val="center"/>
              <w:rPr>
                <w:rFonts w:ascii="Times New Roman" w:hAnsi="Times New Roman" w:cs="Times New Roman"/>
                <w:bCs/>
                <w:color w:val="auto"/>
                <w:lang w:val="en-US"/>
              </w:rPr>
            </w:pPr>
            <w:r w:rsidRPr="00231863">
              <w:rPr>
                <w:rFonts w:ascii="Times New Roman" w:hAnsi="Times New Roman" w:cs="Times New Roman"/>
                <w:color w:val="auto"/>
                <w:lang w:val="en-US"/>
              </w:rPr>
              <w:t>6</w:t>
            </w:r>
          </w:p>
        </w:tc>
        <w:tc>
          <w:tcPr>
            <w:tcW w:w="3530" w:type="dxa"/>
            <w:tcBorders>
              <w:top w:val="single" w:color="auto" w:sz="4" w:space="0"/>
              <w:bottom w:val="single" w:color="auto" w:sz="4" w:space="0"/>
            </w:tcBorders>
            <w:vAlign w:val="center"/>
          </w:tcPr>
          <w:p w:rsidRPr="00231863" w:rsidR="009C4E03" w:rsidP="00D75953"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Trích lục thửa đất từ BĐĐC, các loại bản đồ, sơ đồ khác (trường hợp phải trích đo địa chính hoặc chỉnh lý bản đồ thửa đất thì áp dụng định mức theo quy định tại Chương I Phần </w:t>
            </w:r>
            <w:r w:rsidRPr="00231863" w:rsidR="00D75953">
              <w:rPr>
                <w:rFonts w:ascii="Times New Roman" w:hAnsi="Times New Roman" w:cs="Times New Roman"/>
                <w:color w:val="auto"/>
                <w:lang w:val="en-US"/>
              </w:rPr>
              <w:t>II</w:t>
            </w:r>
            <w:r w:rsidRPr="00231863">
              <w:rPr>
                <w:rFonts w:ascii="Times New Roman" w:hAnsi="Times New Roman" w:cs="Times New Roman"/>
                <w:color w:val="auto"/>
              </w:rPr>
              <w:t>)</w:t>
            </w:r>
          </w:p>
        </w:tc>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989"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773"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911"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81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c>
          <w:tcPr>
            <w:tcW w:w="108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bCs/>
                <w:color w:val="auto"/>
              </w:rPr>
            </w:pPr>
          </w:p>
        </w:tc>
      </w:tr>
      <w:tr w:rsidRPr="00231863" w:rsidR="009C4E03" w:rsidTr="00C64E40">
        <w:trPr>
          <w:cantSplit/>
          <w:trHeight w:val="829"/>
          <w:jc w:val="center"/>
        </w:trPr>
        <w:tc>
          <w:tcPr>
            <w:tcW w:w="1034" w:type="dxa"/>
            <w:tcBorders>
              <w:top w:val="single" w:color="auto" w:sz="4" w:space="0"/>
              <w:bottom w:val="single" w:color="auto" w:sz="4" w:space="0"/>
            </w:tcBorders>
            <w:vAlign w:val="center"/>
          </w:tcPr>
          <w:p w:rsidRPr="00231863" w:rsidR="009C4E03" w:rsidP="00483A0C" w:rsidRDefault="003A1C6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6</w:t>
            </w:r>
            <w:r w:rsidRPr="00231863" w:rsidR="009C4E03">
              <w:rPr>
                <w:rFonts w:ascii="Times New Roman" w:hAnsi="Times New Roman" w:cs="Times New Roman"/>
                <w:color w:val="auto"/>
              </w:rPr>
              <w:t>.1</w:t>
            </w:r>
          </w:p>
        </w:tc>
        <w:tc>
          <w:tcPr>
            <w:tcW w:w="3530"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số</w:t>
            </w:r>
          </w:p>
        </w:tc>
        <w:tc>
          <w:tcPr>
            <w:tcW w:w="81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773" w:type="dxa"/>
            <w:tcBorders>
              <w:top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1-5</w:t>
            </w:r>
          </w:p>
        </w:tc>
        <w:tc>
          <w:tcPr>
            <w:tcW w:w="911"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c>
          <w:tcPr>
            <w:tcW w:w="81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p>
        </w:tc>
        <w:tc>
          <w:tcPr>
            <w:tcW w:w="108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0,050</w:t>
            </w:r>
          </w:p>
        </w:tc>
      </w:tr>
      <w:tr w:rsidRPr="00231863" w:rsidR="009C4E03" w:rsidTr="00C64E40">
        <w:trPr>
          <w:cantSplit/>
          <w:trHeight w:val="829"/>
          <w:jc w:val="center"/>
        </w:trPr>
        <w:tc>
          <w:tcPr>
            <w:tcW w:w="1034" w:type="dxa"/>
            <w:tcBorders>
              <w:top w:val="single" w:color="auto" w:sz="4" w:space="0"/>
              <w:bottom w:val="single" w:color="auto" w:sz="4" w:space="0"/>
            </w:tcBorders>
            <w:vAlign w:val="center"/>
          </w:tcPr>
          <w:p w:rsidRPr="00231863" w:rsidR="009C4E03" w:rsidP="003A1C6F" w:rsidRDefault="003A1C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6</w:t>
            </w:r>
            <w:r w:rsidRPr="00231863" w:rsidR="009C4E03">
              <w:rPr>
                <w:rFonts w:ascii="Times New Roman" w:hAnsi="Times New Roman" w:cs="Times New Roman"/>
                <w:color w:val="auto"/>
              </w:rPr>
              <w:t>.</w:t>
            </w:r>
            <w:r w:rsidRPr="00231863">
              <w:rPr>
                <w:rFonts w:ascii="Times New Roman" w:hAnsi="Times New Roman" w:cs="Times New Roman"/>
                <w:color w:val="auto"/>
                <w:lang w:val="en-US"/>
              </w:rPr>
              <w:t>2</w:t>
            </w:r>
          </w:p>
        </w:tc>
        <w:tc>
          <w:tcPr>
            <w:tcW w:w="3530"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Trích lục trên bản đồ dạng giấy</w:t>
            </w:r>
          </w:p>
        </w:tc>
        <w:tc>
          <w:tcPr>
            <w:tcW w:w="810"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bottom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1KS2</w:t>
            </w:r>
          </w:p>
        </w:tc>
        <w:tc>
          <w:tcPr>
            <w:tcW w:w="773" w:type="dxa"/>
            <w:tcBorders>
              <w:top w:val="single" w:color="auto" w:sz="4" w:space="0"/>
            </w:tcBorders>
            <w:vAlign w:val="center"/>
          </w:tcPr>
          <w:p w:rsidRPr="00231863" w:rsidR="009C4E03" w:rsidP="00483A0C" w:rsidRDefault="009C4E03">
            <w:pPr>
              <w:jc w:val="center"/>
              <w:rPr>
                <w:rFonts w:ascii="Times New Roman" w:hAnsi="Times New Roman" w:cs="Times New Roman"/>
                <w:color w:val="auto"/>
              </w:rPr>
            </w:pPr>
            <w:r w:rsidRPr="00231863">
              <w:rPr>
                <w:rFonts w:ascii="Times New Roman" w:hAnsi="Times New Roman" w:cs="Times New Roman"/>
                <w:color w:val="auto"/>
              </w:rPr>
              <w:t>1-5</w:t>
            </w:r>
          </w:p>
        </w:tc>
        <w:tc>
          <w:tcPr>
            <w:tcW w:w="911"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0,100</w:t>
            </w:r>
          </w:p>
        </w:tc>
        <w:tc>
          <w:tcPr>
            <w:tcW w:w="81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w:t>
            </w:r>
          </w:p>
        </w:tc>
        <w:tc>
          <w:tcPr>
            <w:tcW w:w="1080" w:type="dxa"/>
            <w:tcBorders>
              <w:top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0,100</w:t>
            </w:r>
          </w:p>
        </w:tc>
      </w:tr>
      <w:tr w:rsidRPr="00231863" w:rsidR="009C4E03" w:rsidTr="00C64E40">
        <w:trPr>
          <w:cantSplit/>
          <w:trHeight w:val="163"/>
          <w:jc w:val="center"/>
        </w:trPr>
        <w:tc>
          <w:tcPr>
            <w:tcW w:w="1034" w:type="dxa"/>
            <w:tcBorders>
              <w:top w:val="single" w:color="auto" w:sz="4" w:space="0"/>
              <w:bottom w:val="single" w:color="auto" w:sz="4" w:space="0"/>
            </w:tcBorders>
            <w:vAlign w:val="center"/>
          </w:tcPr>
          <w:p w:rsidRPr="00231863" w:rsidR="009C4E03" w:rsidP="00483A0C" w:rsidRDefault="003A1C6F">
            <w:pPr>
              <w:ind w:left="-57" w:right="-57"/>
              <w:jc w:val="center"/>
              <w:rPr>
                <w:rFonts w:ascii="Times New Roman" w:hAnsi="Times New Roman" w:cs="Times New Roman"/>
                <w:color w:val="auto"/>
                <w:lang w:val="en-US"/>
              </w:rPr>
            </w:pPr>
            <w:r w:rsidRPr="00231863">
              <w:rPr>
                <w:rFonts w:ascii="Times New Roman" w:hAnsi="Times New Roman" w:cs="Times New Roman"/>
                <w:color w:val="auto"/>
                <w:lang w:val="en-US"/>
              </w:rPr>
              <w:t>7</w:t>
            </w:r>
          </w:p>
        </w:tc>
        <w:tc>
          <w:tcPr>
            <w:tcW w:w="3530" w:type="dxa"/>
            <w:tcBorders>
              <w:top w:val="single" w:color="auto" w:sz="4" w:space="0"/>
              <w:bottom w:val="single" w:color="auto" w:sz="4" w:space="0"/>
            </w:tcBorders>
            <w:vAlign w:val="center"/>
          </w:tcPr>
          <w:p w:rsidRPr="00231863" w:rsidR="009C4E03" w:rsidP="00483A0C" w:rsidRDefault="009C4E03">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 và gử</w:t>
            </w:r>
            <w:r w:rsidRPr="00231863" w:rsidR="00384EB7">
              <w:rPr>
                <w:rFonts w:ascii="Times New Roman" w:hAnsi="Times New Roman" w:cs="Times New Roman"/>
                <w:color w:val="auto"/>
              </w:rPr>
              <w:t xml:space="preserve">i </w:t>
            </w:r>
            <w:r w:rsidRPr="00231863" w:rsidR="00384EB7">
              <w:rPr>
                <w:rFonts w:ascii="Times New Roman" w:hAnsi="Times New Roman" w:cs="Times New Roman"/>
                <w:color w:val="auto"/>
                <w:lang w:val="en-US"/>
              </w:rPr>
              <w:t>p</w:t>
            </w:r>
            <w:r w:rsidRPr="00231863">
              <w:rPr>
                <w:rFonts w:ascii="Times New Roman" w:hAnsi="Times New Roman" w:cs="Times New Roman"/>
                <w:color w:val="auto"/>
              </w:rPr>
              <w:t>hiếu chuyển thông tin địa chính cho cơ quan thuế để xác định nghĩa vụ tài chính; nhận và gửi thông báo nghĩa vụ tài chính</w:t>
            </w:r>
          </w:p>
        </w:tc>
        <w:tc>
          <w:tcPr>
            <w:tcW w:w="810" w:type="dxa"/>
            <w:tcBorders>
              <w:top w:val="single" w:color="auto" w:sz="4" w:space="0"/>
              <w:bottom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bottom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1KS2</w:t>
            </w:r>
          </w:p>
        </w:tc>
        <w:tc>
          <w:tcPr>
            <w:tcW w:w="773" w:type="dxa"/>
            <w:tcBorders>
              <w:top w:val="single" w:color="auto" w:sz="4" w:space="0"/>
              <w:bottom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1-5</w:t>
            </w:r>
          </w:p>
        </w:tc>
        <w:tc>
          <w:tcPr>
            <w:tcW w:w="911" w:type="dxa"/>
            <w:tcBorders>
              <w:top w:val="single" w:color="auto" w:sz="4" w:space="0"/>
              <w:bottom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0,200</w:t>
            </w:r>
          </w:p>
        </w:tc>
        <w:tc>
          <w:tcPr>
            <w:tcW w:w="810" w:type="dxa"/>
            <w:tcBorders>
              <w:top w:val="single" w:color="auto" w:sz="4" w:space="0"/>
              <w:bottom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0,200</w:t>
            </w:r>
          </w:p>
        </w:tc>
        <w:tc>
          <w:tcPr>
            <w:tcW w:w="1080" w:type="dxa"/>
            <w:tcBorders>
              <w:top w:val="single" w:color="auto" w:sz="4" w:space="0"/>
              <w:bottom w:val="single" w:color="auto" w:sz="4" w:space="0"/>
            </w:tcBorders>
            <w:vAlign w:val="center"/>
          </w:tcPr>
          <w:p w:rsidRPr="00231863" w:rsidR="009C4E03" w:rsidP="00483A0C" w:rsidRDefault="009C4E03">
            <w:pPr>
              <w:ind w:left="-57" w:right="-57"/>
              <w:jc w:val="center"/>
              <w:rPr>
                <w:rFonts w:ascii="Times New Roman" w:hAnsi="Times New Roman" w:cs="Times New Roman"/>
                <w:color w:val="auto"/>
              </w:rPr>
            </w:pPr>
            <w:r w:rsidRPr="00231863">
              <w:rPr>
                <w:rFonts w:ascii="Times New Roman" w:hAnsi="Times New Roman" w:cs="Times New Roman"/>
                <w:color w:val="auto"/>
              </w:rPr>
              <w:t>0,260</w:t>
            </w:r>
          </w:p>
        </w:tc>
      </w:tr>
      <w:tr w:rsidRPr="00231863" w:rsidR="00A879FE" w:rsidTr="00C64E40">
        <w:trPr>
          <w:cantSplit/>
          <w:trHeight w:val="297"/>
          <w:jc w:val="center"/>
        </w:trPr>
        <w:tc>
          <w:tcPr>
            <w:tcW w:w="1034" w:type="dxa"/>
            <w:tcBorders>
              <w:top w:val="single" w:color="auto" w:sz="4" w:space="0"/>
              <w:bottom w:val="single" w:color="auto" w:sz="4" w:space="0"/>
            </w:tcBorders>
            <w:vAlign w:val="center"/>
          </w:tcPr>
          <w:p w:rsidRPr="00231863" w:rsidR="00A879FE" w:rsidP="00483A0C" w:rsidRDefault="00A879FE">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8</w:t>
            </w:r>
          </w:p>
        </w:tc>
        <w:tc>
          <w:tcPr>
            <w:tcW w:w="3530" w:type="dxa"/>
            <w:tcBorders>
              <w:top w:val="single" w:color="auto" w:sz="4" w:space="0"/>
              <w:bottom w:val="single" w:color="auto" w:sz="4" w:space="0"/>
            </w:tcBorders>
            <w:vAlign w:val="center"/>
          </w:tcPr>
          <w:p w:rsidRPr="00231863" w:rsidR="00A879FE" w:rsidP="009B3A57" w:rsidRDefault="00A879FE">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Nhập thông tin về nghĩa vụ tài chính, đăng ký vào hồ sơ địa chính</w:t>
            </w:r>
          </w:p>
        </w:tc>
        <w:tc>
          <w:tcPr>
            <w:tcW w:w="810"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89"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rPr>
            </w:pPr>
            <w:r w:rsidRPr="00231863">
              <w:rPr>
                <w:rFonts w:ascii="Times New Roman" w:hAnsi="Times New Roman" w:cs="Times New Roman"/>
                <w:color w:val="auto"/>
              </w:rPr>
              <w:t>1KS3</w:t>
            </w:r>
          </w:p>
        </w:tc>
        <w:tc>
          <w:tcPr>
            <w:tcW w:w="773"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rPr>
            </w:pPr>
            <w:r w:rsidRPr="00231863">
              <w:rPr>
                <w:rFonts w:ascii="Times New Roman" w:hAnsi="Times New Roman" w:cs="Times New Roman"/>
                <w:color w:val="auto"/>
              </w:rPr>
              <w:t>1-5</w:t>
            </w:r>
          </w:p>
        </w:tc>
        <w:tc>
          <w:tcPr>
            <w:tcW w:w="911" w:type="dxa"/>
            <w:tcBorders>
              <w:top w:val="single" w:color="auto" w:sz="4" w:space="0"/>
              <w:bottom w:val="single" w:color="auto" w:sz="4" w:space="0"/>
            </w:tcBorders>
            <w:vAlign w:val="center"/>
          </w:tcPr>
          <w:p w:rsidRPr="00231863" w:rsidR="00A879FE" w:rsidP="00382123"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81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0,033</w:t>
            </w:r>
          </w:p>
        </w:tc>
        <w:tc>
          <w:tcPr>
            <w:tcW w:w="1080" w:type="dxa"/>
            <w:tcBorders>
              <w:top w:val="single" w:color="auto" w:sz="4" w:space="0"/>
              <w:bottom w:val="single" w:color="auto" w:sz="4" w:space="0"/>
            </w:tcBorders>
            <w:vAlign w:val="center"/>
          </w:tcPr>
          <w:p w:rsidRPr="00231863" w:rsidR="00A879FE" w:rsidP="00382123" w:rsidRDefault="00A879FE">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lang w:val="en-US"/>
              </w:rPr>
              <w:t>0,033</w:t>
            </w:r>
          </w:p>
        </w:tc>
      </w:tr>
      <w:tr w:rsidRPr="00231863" w:rsidR="004514A1" w:rsidTr="00C64E40">
        <w:trPr>
          <w:trHeight w:val="730"/>
          <w:jc w:val="center"/>
        </w:trPr>
        <w:tc>
          <w:tcPr>
            <w:tcW w:w="1034" w:type="dxa"/>
            <w:tcBorders>
              <w:top w:val="single" w:color="auto" w:sz="4" w:space="0"/>
              <w:bottom w:val="single" w:color="auto" w:sz="4" w:space="0"/>
            </w:tcBorders>
            <w:vAlign w:val="center"/>
          </w:tcPr>
          <w:p w:rsidRPr="00231863" w:rsidR="004514A1" w:rsidP="00483A0C" w:rsidRDefault="003A1C6F">
            <w:pPr>
              <w:spacing w:before="40" w:after="40"/>
              <w:ind w:left="-113" w:right="-113"/>
              <w:jc w:val="center"/>
              <w:rPr>
                <w:rFonts w:ascii="Times New Roman" w:hAnsi="Times New Roman" w:cs="Times New Roman"/>
                <w:color w:val="auto"/>
                <w:spacing w:val="-8"/>
                <w:lang w:val="en-US"/>
              </w:rPr>
            </w:pPr>
            <w:r w:rsidRPr="00231863">
              <w:rPr>
                <w:rFonts w:ascii="Times New Roman" w:hAnsi="Times New Roman" w:cs="Times New Roman"/>
                <w:color w:val="auto"/>
                <w:spacing w:val="-8"/>
                <w:lang w:val="en-US"/>
              </w:rPr>
              <w:t>9</w:t>
            </w:r>
          </w:p>
        </w:tc>
        <w:tc>
          <w:tcPr>
            <w:tcW w:w="3530" w:type="dxa"/>
            <w:tcBorders>
              <w:top w:val="single" w:color="auto" w:sz="4" w:space="0"/>
              <w:bottom w:val="single" w:color="auto" w:sz="4" w:space="0"/>
            </w:tcBorders>
            <w:vAlign w:val="center"/>
          </w:tcPr>
          <w:p w:rsidRPr="00231863" w:rsidR="004514A1" w:rsidP="00483A0C" w:rsidRDefault="004514A1">
            <w:pPr>
              <w:tabs>
                <w:tab w:val="left" w:pos="3497"/>
              </w:tabs>
              <w:jc w:val="both"/>
              <w:rPr>
                <w:rFonts w:ascii="Times New Roman" w:hAnsi="Times New Roman" w:cs="Times New Roman"/>
                <w:color w:val="auto"/>
              </w:rPr>
            </w:pPr>
            <w:r w:rsidRPr="00231863">
              <w:rPr>
                <w:rFonts w:ascii="Times New Roman" w:hAnsi="Times New Roman" w:cs="Times New Roman"/>
                <w:color w:val="auto"/>
              </w:rPr>
              <w:t>In GCN</w:t>
            </w: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rPr>
            </w:pPr>
          </w:p>
        </w:tc>
        <w:tc>
          <w:tcPr>
            <w:tcW w:w="989"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rPr>
            </w:pPr>
          </w:p>
        </w:tc>
        <w:tc>
          <w:tcPr>
            <w:tcW w:w="773"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bCs/>
                <w:color w:val="auto"/>
              </w:rPr>
            </w:pPr>
          </w:p>
        </w:tc>
        <w:tc>
          <w:tcPr>
            <w:tcW w:w="911"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bCs/>
                <w:color w:val="auto"/>
              </w:rPr>
            </w:pP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bCs/>
                <w:color w:val="auto"/>
              </w:rPr>
            </w:pPr>
          </w:p>
        </w:tc>
        <w:tc>
          <w:tcPr>
            <w:tcW w:w="108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bCs/>
                <w:color w:val="auto"/>
              </w:rPr>
            </w:pPr>
          </w:p>
        </w:tc>
      </w:tr>
      <w:tr w:rsidRPr="00231863" w:rsidR="004514A1" w:rsidTr="00C64E40">
        <w:trPr>
          <w:trHeight w:val="730"/>
          <w:jc w:val="center"/>
        </w:trPr>
        <w:tc>
          <w:tcPr>
            <w:tcW w:w="1034" w:type="dxa"/>
            <w:tcBorders>
              <w:top w:val="single" w:color="auto" w:sz="4" w:space="0"/>
              <w:bottom w:val="single" w:color="auto" w:sz="4" w:space="0"/>
            </w:tcBorders>
            <w:vAlign w:val="center"/>
          </w:tcPr>
          <w:p w:rsidRPr="00231863" w:rsidR="004514A1" w:rsidP="00483A0C" w:rsidRDefault="003A1C6F">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9</w:t>
            </w:r>
            <w:r w:rsidRPr="00231863" w:rsidR="004514A1">
              <w:rPr>
                <w:rFonts w:ascii="Times New Roman" w:hAnsi="Times New Roman" w:cs="Times New Roman"/>
                <w:color w:val="auto"/>
                <w:spacing w:val="-8"/>
              </w:rPr>
              <w:t>.1</w:t>
            </w:r>
          </w:p>
        </w:tc>
        <w:tc>
          <w:tcPr>
            <w:tcW w:w="3530" w:type="dxa"/>
            <w:tcBorders>
              <w:top w:val="single" w:color="auto" w:sz="4" w:space="0"/>
              <w:bottom w:val="single" w:color="auto" w:sz="4" w:space="0"/>
            </w:tcBorders>
            <w:vAlign w:val="center"/>
          </w:tcPr>
          <w:p w:rsidRPr="00231863" w:rsidR="004514A1" w:rsidP="00483A0C" w:rsidRDefault="004514A1">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Trực tiếp từ cơ sở dữ liệu dạng số </w:t>
            </w: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rPr>
            </w:pPr>
            <w:r w:rsidRPr="00231863">
              <w:rPr>
                <w:rFonts w:ascii="Times New Roman" w:hAnsi="Times New Roman" w:cs="Times New Roman"/>
                <w:color w:val="auto"/>
              </w:rPr>
              <w:t>GCN</w:t>
            </w:r>
          </w:p>
        </w:tc>
        <w:tc>
          <w:tcPr>
            <w:tcW w:w="989"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73"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1"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108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r>
      <w:tr w:rsidRPr="00231863" w:rsidR="004514A1" w:rsidTr="00C64E40">
        <w:trPr>
          <w:trHeight w:val="678"/>
          <w:jc w:val="center"/>
        </w:trPr>
        <w:tc>
          <w:tcPr>
            <w:tcW w:w="1034" w:type="dxa"/>
            <w:tcBorders>
              <w:top w:val="single" w:color="auto" w:sz="4" w:space="0"/>
              <w:bottom w:val="single" w:color="auto" w:sz="4" w:space="0"/>
            </w:tcBorders>
            <w:vAlign w:val="center"/>
          </w:tcPr>
          <w:p w:rsidRPr="00231863" w:rsidR="004514A1" w:rsidP="00483A0C" w:rsidRDefault="003A1C6F">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9</w:t>
            </w:r>
            <w:r w:rsidRPr="00231863" w:rsidR="004514A1">
              <w:rPr>
                <w:rFonts w:ascii="Times New Roman" w:hAnsi="Times New Roman" w:cs="Times New Roman"/>
                <w:color w:val="auto"/>
                <w:spacing w:val="-8"/>
              </w:rPr>
              <w:t>.2</w:t>
            </w:r>
          </w:p>
        </w:tc>
        <w:tc>
          <w:tcPr>
            <w:tcW w:w="3530" w:type="dxa"/>
            <w:tcBorders>
              <w:top w:val="single" w:color="auto" w:sz="4" w:space="0"/>
              <w:bottom w:val="single" w:color="auto" w:sz="4" w:space="0"/>
            </w:tcBorders>
            <w:vAlign w:val="center"/>
          </w:tcPr>
          <w:p w:rsidRPr="00231863" w:rsidR="004514A1" w:rsidP="00483A0C" w:rsidRDefault="004514A1">
            <w:pPr>
              <w:tabs>
                <w:tab w:val="left" w:pos="3497"/>
              </w:tabs>
              <w:jc w:val="both"/>
              <w:rPr>
                <w:rFonts w:ascii="Times New Roman" w:hAnsi="Times New Roman" w:cs="Times New Roman"/>
                <w:color w:val="auto"/>
              </w:rPr>
            </w:pPr>
            <w:r w:rsidRPr="00231863">
              <w:rPr>
                <w:rFonts w:ascii="Times New Roman" w:hAnsi="Times New Roman" w:cs="Times New Roman"/>
                <w:color w:val="auto"/>
              </w:rPr>
              <w:t>Đối với những nơi chưa có bản đồ dạng số</w:t>
            </w:r>
          </w:p>
        </w:tc>
        <w:tc>
          <w:tcPr>
            <w:tcW w:w="810"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color w:val="auto"/>
              </w:rPr>
              <w:t>GCN</w:t>
            </w:r>
          </w:p>
        </w:tc>
        <w:tc>
          <w:tcPr>
            <w:tcW w:w="989"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73"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1"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0,150</w:t>
            </w: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c>
          <w:tcPr>
            <w:tcW w:w="108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0,200</w:t>
            </w:r>
          </w:p>
        </w:tc>
      </w:tr>
      <w:tr w:rsidRPr="00231863" w:rsidR="004514A1" w:rsidTr="00C64E40">
        <w:trPr>
          <w:trHeight w:val="678"/>
          <w:jc w:val="center"/>
        </w:trPr>
        <w:tc>
          <w:tcPr>
            <w:tcW w:w="1034" w:type="dxa"/>
            <w:tcBorders>
              <w:top w:val="single" w:color="auto" w:sz="4" w:space="0"/>
              <w:bottom w:val="single" w:color="auto" w:sz="4" w:space="0"/>
            </w:tcBorders>
            <w:vAlign w:val="center"/>
          </w:tcPr>
          <w:p w:rsidRPr="00231863" w:rsidR="004514A1" w:rsidP="00483A0C" w:rsidRDefault="003A1C6F">
            <w:pPr>
              <w:spacing w:before="40" w:after="40"/>
              <w:ind w:left="-113" w:right="-113"/>
              <w:jc w:val="center"/>
              <w:rPr>
                <w:rFonts w:ascii="Times New Roman" w:hAnsi="Times New Roman" w:cs="Times New Roman"/>
                <w:color w:val="auto"/>
                <w:spacing w:val="-8"/>
              </w:rPr>
            </w:pPr>
            <w:r w:rsidRPr="00231863">
              <w:rPr>
                <w:rFonts w:ascii="Times New Roman" w:hAnsi="Times New Roman" w:cs="Times New Roman"/>
                <w:color w:val="auto"/>
                <w:spacing w:val="-8"/>
                <w:lang w:val="en-US"/>
              </w:rPr>
              <w:t>9</w:t>
            </w:r>
            <w:r w:rsidRPr="00231863" w:rsidR="004514A1">
              <w:rPr>
                <w:rFonts w:ascii="Times New Roman" w:hAnsi="Times New Roman" w:cs="Times New Roman"/>
                <w:color w:val="auto"/>
                <w:spacing w:val="-8"/>
              </w:rPr>
              <w:t>.3</w:t>
            </w:r>
          </w:p>
        </w:tc>
        <w:tc>
          <w:tcPr>
            <w:tcW w:w="3530" w:type="dxa"/>
            <w:tcBorders>
              <w:top w:val="single" w:color="auto" w:sz="4" w:space="0"/>
              <w:bottom w:val="single" w:color="auto" w:sz="4" w:space="0"/>
            </w:tcBorders>
            <w:vAlign w:val="center"/>
          </w:tcPr>
          <w:p w:rsidRPr="00231863" w:rsidR="004514A1" w:rsidP="00483A0C" w:rsidRDefault="004514A1">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Chỉnh lý GCN cũ trong trường hợp không cấp GCN mới; xác nhận nội dung biến động vào </w:t>
            </w:r>
            <w:r w:rsidRPr="00231863" w:rsidR="00067E47">
              <w:rPr>
                <w:rFonts w:ascii="Times New Roman" w:hAnsi="Times New Roman" w:cs="Times New Roman"/>
                <w:color w:val="auto"/>
              </w:rPr>
              <w:t xml:space="preserve">GCN </w:t>
            </w:r>
            <w:r w:rsidRPr="00231863">
              <w:rPr>
                <w:rFonts w:ascii="Times New Roman" w:hAnsi="Times New Roman" w:cs="Times New Roman"/>
                <w:color w:val="auto"/>
              </w:rPr>
              <w:t>đã cấp theo quy định</w:t>
            </w: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GCN</w:t>
            </w:r>
          </w:p>
        </w:tc>
        <w:tc>
          <w:tcPr>
            <w:tcW w:w="989"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73"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1-5</w:t>
            </w:r>
          </w:p>
        </w:tc>
        <w:tc>
          <w:tcPr>
            <w:tcW w:w="911"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108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r>
      <w:tr w:rsidRPr="00231863" w:rsidR="004514A1" w:rsidTr="00C64E40">
        <w:trPr>
          <w:trHeight w:val="397"/>
          <w:jc w:val="center"/>
        </w:trPr>
        <w:tc>
          <w:tcPr>
            <w:tcW w:w="1034" w:type="dxa"/>
            <w:tcBorders>
              <w:top w:val="single" w:color="auto" w:sz="4" w:space="0"/>
              <w:bottom w:val="single" w:color="auto" w:sz="4" w:space="0"/>
            </w:tcBorders>
            <w:vAlign w:val="center"/>
          </w:tcPr>
          <w:p w:rsidRPr="00231863" w:rsidR="004514A1" w:rsidP="00483A0C" w:rsidRDefault="003A1C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10</w:t>
            </w:r>
          </w:p>
        </w:tc>
        <w:tc>
          <w:tcPr>
            <w:tcW w:w="3530" w:type="dxa"/>
            <w:tcBorders>
              <w:top w:val="single" w:color="auto" w:sz="4" w:space="0"/>
              <w:bottom w:val="single" w:color="auto" w:sz="4" w:space="0"/>
            </w:tcBorders>
            <w:vAlign w:val="center"/>
          </w:tcPr>
          <w:p w:rsidRPr="00231863" w:rsidR="004514A1" w:rsidP="00483A0C" w:rsidRDefault="004514A1">
            <w:pPr>
              <w:tabs>
                <w:tab w:val="left" w:pos="3497"/>
              </w:tabs>
              <w:jc w:val="both"/>
              <w:rPr>
                <w:rFonts w:ascii="Times New Roman" w:hAnsi="Times New Roman" w:cs="Times New Roman"/>
                <w:color w:val="auto"/>
              </w:rPr>
            </w:pPr>
            <w:r w:rsidRPr="00231863">
              <w:rPr>
                <w:rFonts w:ascii="Times New Roman" w:hAnsi="Times New Roman" w:cs="Times New Roman"/>
                <w:color w:val="auto"/>
              </w:rPr>
              <w:t>Lập và gửi hồ sơ trình ký GCN (đối với trường hợp phải cấp GCN), lập hồ sơ theo dõi việc gửi tài liệu</w:t>
            </w: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1KS3</w:t>
            </w:r>
          </w:p>
        </w:tc>
        <w:tc>
          <w:tcPr>
            <w:tcW w:w="773"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4514A1" w:rsidP="00483A0C" w:rsidRDefault="004514A1">
            <w:pPr>
              <w:ind w:right="-57"/>
              <w:jc w:val="center"/>
              <w:rPr>
                <w:rFonts w:ascii="Times New Roman" w:hAnsi="Times New Roman" w:cs="Times New Roman"/>
                <w:bCs/>
                <w:color w:val="auto"/>
                <w:lang w:val="en-US"/>
              </w:rPr>
            </w:pPr>
          </w:p>
          <w:p w:rsidRPr="00231863" w:rsidR="004514A1" w:rsidP="00483A0C" w:rsidRDefault="004514A1">
            <w:pPr>
              <w:ind w:left="-57" w:right="-57"/>
              <w:jc w:val="center"/>
              <w:rPr>
                <w:rFonts w:ascii="Times New Roman" w:hAnsi="Times New Roman" w:cs="Times New Roman"/>
                <w:bCs/>
                <w:color w:val="auto"/>
              </w:rPr>
            </w:pPr>
            <w:r w:rsidRPr="00231863">
              <w:rPr>
                <w:rFonts w:ascii="Times New Roman" w:hAnsi="Times New Roman" w:cs="Times New Roman"/>
                <w:bCs/>
                <w:color w:val="auto"/>
              </w:rPr>
              <w:t>0,500</w:t>
            </w:r>
          </w:p>
          <w:p w:rsidRPr="00231863" w:rsidR="004514A1" w:rsidP="00483A0C" w:rsidRDefault="004514A1">
            <w:pPr>
              <w:rPr>
                <w:rFonts w:ascii="Times New Roman" w:hAnsi="Times New Roman" w:cs="Times New Roman"/>
                <w:color w:val="auto"/>
                <w:lang w:val="en-US"/>
              </w:rPr>
            </w:pPr>
          </w:p>
        </w:tc>
        <w:tc>
          <w:tcPr>
            <w:tcW w:w="810" w:type="dxa"/>
            <w:tcBorders>
              <w:top w:val="single" w:color="auto" w:sz="4" w:space="0"/>
              <w:bottom w:val="single" w:color="auto" w:sz="4" w:space="0"/>
            </w:tcBorders>
            <w:vAlign w:val="center"/>
          </w:tcPr>
          <w:p w:rsidRPr="00231863" w:rsidR="004514A1" w:rsidP="00483A0C" w:rsidRDefault="004514A1">
            <w:pPr>
              <w:ind w:left="-57" w:right="-57"/>
              <w:jc w:val="center"/>
              <w:rPr>
                <w:rFonts w:ascii="Times New Roman" w:hAnsi="Times New Roman" w:cs="Times New Roman"/>
                <w:bCs/>
                <w:color w:val="auto"/>
              </w:rPr>
            </w:pPr>
            <w:r w:rsidRPr="00231863">
              <w:rPr>
                <w:rFonts w:ascii="Times New Roman" w:hAnsi="Times New Roman" w:cs="Times New Roman"/>
                <w:bCs/>
                <w:color w:val="auto"/>
              </w:rPr>
              <w:t>0,500</w:t>
            </w:r>
          </w:p>
        </w:tc>
        <w:tc>
          <w:tcPr>
            <w:tcW w:w="1080" w:type="dxa"/>
            <w:tcBorders>
              <w:top w:val="single" w:color="auto" w:sz="4" w:space="0"/>
              <w:bottom w:val="single" w:color="auto" w:sz="4" w:space="0"/>
            </w:tcBorders>
            <w:vAlign w:val="center"/>
          </w:tcPr>
          <w:p w:rsidRPr="00231863" w:rsidR="004514A1" w:rsidP="00483A0C" w:rsidRDefault="004514A1">
            <w:pPr>
              <w:ind w:left="-57" w:right="-57"/>
              <w:jc w:val="center"/>
              <w:rPr>
                <w:rFonts w:ascii="Times New Roman" w:hAnsi="Times New Roman" w:cs="Times New Roman"/>
                <w:bCs/>
                <w:color w:val="auto"/>
              </w:rPr>
            </w:pPr>
            <w:r w:rsidRPr="00231863">
              <w:rPr>
                <w:rFonts w:ascii="Times New Roman" w:hAnsi="Times New Roman" w:cs="Times New Roman"/>
                <w:bCs/>
                <w:color w:val="auto"/>
              </w:rPr>
              <w:t>0,650</w:t>
            </w:r>
          </w:p>
        </w:tc>
      </w:tr>
      <w:tr w:rsidRPr="00231863" w:rsidR="004514A1" w:rsidTr="00C64E40">
        <w:trPr>
          <w:trHeight w:val="397"/>
          <w:jc w:val="center"/>
        </w:trPr>
        <w:tc>
          <w:tcPr>
            <w:tcW w:w="1034" w:type="dxa"/>
            <w:tcBorders>
              <w:top w:val="single" w:color="auto" w:sz="4" w:space="0"/>
              <w:bottom w:val="single" w:color="auto" w:sz="4" w:space="0"/>
            </w:tcBorders>
            <w:vAlign w:val="center"/>
          </w:tcPr>
          <w:p w:rsidRPr="00231863" w:rsidR="004514A1" w:rsidP="00483A0C" w:rsidRDefault="003A1C6F">
            <w:pPr>
              <w:jc w:val="center"/>
              <w:rPr>
                <w:rFonts w:ascii="Times New Roman" w:hAnsi="Times New Roman" w:cs="Times New Roman"/>
                <w:color w:val="auto"/>
                <w:lang w:val="en-US"/>
              </w:rPr>
            </w:pPr>
            <w:r w:rsidRPr="00231863">
              <w:rPr>
                <w:rFonts w:ascii="Times New Roman" w:hAnsi="Times New Roman" w:cs="Times New Roman"/>
                <w:color w:val="auto"/>
                <w:lang w:val="en-US"/>
              </w:rPr>
              <w:t>11</w:t>
            </w:r>
          </w:p>
        </w:tc>
        <w:tc>
          <w:tcPr>
            <w:tcW w:w="3530" w:type="dxa"/>
            <w:tcBorders>
              <w:top w:val="single" w:color="auto" w:sz="4" w:space="0"/>
              <w:bottom w:val="single" w:color="auto" w:sz="4" w:space="0"/>
            </w:tcBorders>
            <w:vAlign w:val="center"/>
          </w:tcPr>
          <w:p w:rsidRPr="00231863" w:rsidR="00384EB7" w:rsidP="00C66EAA" w:rsidRDefault="00384EB7">
            <w:pPr>
              <w:tabs>
                <w:tab w:val="left" w:pos="3497"/>
              </w:tabs>
              <w:jc w:val="both"/>
              <w:rPr>
                <w:rFonts w:ascii="Times New Roman" w:hAnsi="Times New Roman" w:cs="Times New Roman"/>
                <w:color w:val="auto"/>
                <w:lang w:val="en-US"/>
              </w:rPr>
            </w:pPr>
            <w:r w:rsidRPr="00231863">
              <w:rPr>
                <w:rFonts w:ascii="Times New Roman" w:hAnsi="Times New Roman" w:cs="Times New Roman"/>
                <w:color w:val="auto"/>
              </w:rPr>
              <w:t>Nhận lại hồ sơ, GCN, nhập thông tin vào Sổ cấp giấy (đối với trường hợp phải cấp GCN); chỉnh lý hồ sơ địa chính; gửi cho cơ quan quản lý tài sản</w:t>
            </w:r>
            <w:r w:rsidRPr="00231863">
              <w:rPr>
                <w:rFonts w:ascii="Times New Roman" w:hAnsi="Times New Roman" w:cs="Times New Roman"/>
                <w:color w:val="auto"/>
                <w:lang w:val="en-US"/>
              </w:rPr>
              <w:t xml:space="preserve"> (nếu có)</w:t>
            </w:r>
            <w:r w:rsidRPr="00231863">
              <w:rPr>
                <w:rFonts w:ascii="Times New Roman" w:hAnsi="Times New Roman" w:cs="Times New Roman"/>
                <w:color w:val="auto"/>
              </w:rPr>
              <w:t>;</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gửi thông báo biến động cho cấp huyệ</w:t>
            </w:r>
            <w:r w:rsidRPr="00231863" w:rsidR="00C66EAA">
              <w:rPr>
                <w:rFonts w:ascii="Times New Roman" w:hAnsi="Times New Roman" w:cs="Times New Roman"/>
                <w:color w:val="auto"/>
              </w:rPr>
              <w:t>n,</w:t>
            </w:r>
            <w:r w:rsidRPr="00231863" w:rsidR="00C66EAA">
              <w:rPr>
                <w:rFonts w:ascii="Times New Roman" w:hAnsi="Times New Roman" w:cs="Times New Roman"/>
                <w:color w:val="auto"/>
                <w:lang w:val="en-US"/>
              </w:rPr>
              <w:t xml:space="preserve"> </w:t>
            </w:r>
            <w:r w:rsidRPr="00231863" w:rsidR="00C66EAA">
              <w:rPr>
                <w:rFonts w:ascii="Times New Roman" w:hAnsi="Times New Roman" w:cs="Times New Roman"/>
                <w:color w:val="auto"/>
                <w:spacing w:val="4"/>
              </w:rPr>
              <w:t>xã</w:t>
            </w:r>
            <w:r w:rsidRPr="00231863" w:rsidR="00C66EAA">
              <w:rPr>
                <w:rFonts w:ascii="Times New Roman" w:hAnsi="Times New Roman" w:eastAsia="Times New Roman" w:cs="Times New Roman"/>
                <w:color w:val="auto"/>
                <w:lang w:val="en-US" w:eastAsia="en-US"/>
              </w:rPr>
              <w:t>, thị trấn</w:t>
            </w:r>
            <w:r w:rsidRPr="00231863">
              <w:rPr>
                <w:rFonts w:ascii="Times New Roman" w:hAnsi="Times New Roman" w:cs="Times New Roman"/>
                <w:color w:val="auto"/>
              </w:rPr>
              <w:t xml:space="preserve">; trả GCN, thu </w:t>
            </w:r>
            <w:r w:rsidRPr="00231863">
              <w:rPr>
                <w:rFonts w:ascii="Times New Roman" w:hAnsi="Times New Roman" w:cs="Times New Roman"/>
                <w:color w:val="auto"/>
                <w:lang w:val="en-US"/>
              </w:rPr>
              <w:t xml:space="preserve">phí, </w:t>
            </w:r>
            <w:r w:rsidRPr="00231863">
              <w:rPr>
                <w:rFonts w:ascii="Times New Roman" w:hAnsi="Times New Roman" w:cs="Times New Roman"/>
                <w:color w:val="auto"/>
              </w:rPr>
              <w:t>lệ phí</w:t>
            </w:r>
            <w:r w:rsidRPr="00231863">
              <w:rPr>
                <w:rFonts w:ascii="Times New Roman" w:hAnsi="Times New Roman" w:cs="Times New Roman"/>
                <w:color w:val="auto"/>
                <w:lang w:val="en-US"/>
              </w:rPr>
              <w:t xml:space="preserve">,  </w:t>
            </w:r>
            <w:r w:rsidRPr="00231863">
              <w:rPr>
                <w:rFonts w:ascii="Times New Roman" w:hAnsi="Times New Roman" w:cs="Times New Roman"/>
                <w:color w:val="auto"/>
              </w:rPr>
              <w:t>nộp kho bạc</w:t>
            </w:r>
          </w:p>
        </w:tc>
        <w:tc>
          <w:tcPr>
            <w:tcW w:w="810"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bottom w:val="single" w:color="auto" w:sz="4" w:space="0"/>
            </w:tcBorders>
            <w:vAlign w:val="center"/>
          </w:tcPr>
          <w:p w:rsidRPr="00231863" w:rsidR="004514A1" w:rsidP="00F415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1KS3</w:t>
            </w:r>
          </w:p>
        </w:tc>
        <w:tc>
          <w:tcPr>
            <w:tcW w:w="773" w:type="dxa"/>
            <w:tcBorders>
              <w:top w:val="single" w:color="auto" w:sz="4" w:space="0"/>
              <w:bottom w:val="single" w:color="auto" w:sz="4" w:space="0"/>
            </w:tcBorders>
            <w:vAlign w:val="center"/>
          </w:tcPr>
          <w:p w:rsidRPr="00231863" w:rsidR="004514A1" w:rsidP="00483A0C" w:rsidRDefault="004514A1">
            <w:pPr>
              <w:ind w:left="-57" w:right="-57"/>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107B6F" w:rsidP="00483A0C" w:rsidRDefault="00107B6F">
            <w:pPr>
              <w:ind w:left="-57" w:right="-57"/>
              <w:jc w:val="center"/>
              <w:rPr>
                <w:rFonts w:ascii="Times New Roman" w:hAnsi="Times New Roman" w:cs="Times New Roman"/>
                <w:bCs/>
                <w:color w:val="auto"/>
                <w:lang w:val="en-US"/>
              </w:rPr>
            </w:pPr>
            <w:r w:rsidRPr="00231863">
              <w:rPr>
                <w:rFonts w:ascii="Times New Roman" w:hAnsi="Times New Roman" w:cs="Times New Roman"/>
                <w:bCs/>
                <w:color w:val="auto"/>
                <w:lang w:val="en-US"/>
              </w:rPr>
              <w:t>0,37</w:t>
            </w:r>
          </w:p>
        </w:tc>
        <w:tc>
          <w:tcPr>
            <w:tcW w:w="810" w:type="dxa"/>
            <w:tcBorders>
              <w:top w:val="single" w:color="auto" w:sz="4" w:space="0"/>
              <w:bottom w:val="single" w:color="auto" w:sz="4" w:space="0"/>
            </w:tcBorders>
            <w:vAlign w:val="center"/>
          </w:tcPr>
          <w:p w:rsidRPr="00231863" w:rsidR="00107B6F" w:rsidP="00483A0C" w:rsidRDefault="00107B6F">
            <w:pPr>
              <w:ind w:left="-57" w:right="-57"/>
              <w:jc w:val="center"/>
              <w:rPr>
                <w:rFonts w:ascii="Times New Roman" w:hAnsi="Times New Roman" w:cs="Times New Roman"/>
                <w:bCs/>
                <w:color w:val="auto"/>
                <w:lang w:val="en-US"/>
              </w:rPr>
            </w:pPr>
            <w:r w:rsidRPr="00231863">
              <w:rPr>
                <w:rFonts w:ascii="Times New Roman" w:hAnsi="Times New Roman" w:cs="Times New Roman"/>
                <w:bCs/>
                <w:color w:val="auto"/>
                <w:lang w:val="en-US"/>
              </w:rPr>
              <w:t>0,37</w:t>
            </w:r>
          </w:p>
        </w:tc>
        <w:tc>
          <w:tcPr>
            <w:tcW w:w="1080" w:type="dxa"/>
            <w:tcBorders>
              <w:top w:val="single" w:color="auto" w:sz="4" w:space="0"/>
              <w:bottom w:val="single" w:color="auto" w:sz="4" w:space="0"/>
            </w:tcBorders>
            <w:vAlign w:val="center"/>
          </w:tcPr>
          <w:p w:rsidRPr="00231863" w:rsidR="00107B6F" w:rsidP="00483A0C" w:rsidRDefault="00107B6F">
            <w:pPr>
              <w:pStyle w:val="CommentText"/>
              <w:ind w:left="-57" w:right="-57"/>
              <w:jc w:val="center"/>
              <w:rPr>
                <w:bCs/>
                <w:sz w:val="24"/>
                <w:szCs w:val="24"/>
                <w:lang w:val="en-US" w:eastAsia="en-US"/>
              </w:rPr>
            </w:pPr>
            <w:r w:rsidRPr="00231863">
              <w:rPr>
                <w:bCs/>
                <w:sz w:val="24"/>
                <w:szCs w:val="24"/>
                <w:lang w:val="en-US" w:eastAsia="en-US"/>
              </w:rPr>
              <w:t>0,444</w:t>
            </w:r>
          </w:p>
        </w:tc>
      </w:tr>
      <w:tr w:rsidRPr="00231863" w:rsidR="00A879FE" w:rsidTr="00C64E40">
        <w:trPr>
          <w:trHeight w:val="397"/>
          <w:jc w:val="center"/>
        </w:trPr>
        <w:tc>
          <w:tcPr>
            <w:tcW w:w="1034" w:type="dxa"/>
            <w:tcBorders>
              <w:top w:val="single" w:color="auto" w:sz="4" w:space="0"/>
              <w:bottom w:val="single" w:color="auto" w:sz="4" w:space="0"/>
            </w:tcBorders>
            <w:vAlign w:val="center"/>
          </w:tcPr>
          <w:p w:rsidRPr="00231863" w:rsidR="00A879FE" w:rsidP="003A1C6F"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12</w:t>
            </w:r>
          </w:p>
        </w:tc>
        <w:tc>
          <w:tcPr>
            <w:tcW w:w="3530" w:type="dxa"/>
            <w:tcBorders>
              <w:top w:val="single" w:color="auto" w:sz="4" w:space="0"/>
              <w:bottom w:val="single" w:color="auto" w:sz="4" w:space="0"/>
            </w:tcBorders>
            <w:vAlign w:val="center"/>
          </w:tcPr>
          <w:p w:rsidRPr="00231863" w:rsidR="00A879FE" w:rsidP="00017D07" w:rsidRDefault="00A879FE">
            <w:pPr>
              <w:jc w:val="both"/>
              <w:rPr>
                <w:color w:val="auto"/>
                <w:lang w:val="en-US"/>
              </w:rPr>
            </w:pPr>
            <w:r w:rsidRPr="00231863">
              <w:rPr>
                <w:rFonts w:ascii="Times New Roman" w:hAnsi="Times New Roman" w:eastAsia="Times New Roman" w:cs="Times New Roman"/>
                <w:color w:val="auto"/>
                <w:lang w:val="en-US" w:eastAsia="en-US"/>
              </w:rPr>
              <w:t xml:space="preserve">Nhập bổ sung thông tin dữ liệu về </w:t>
            </w:r>
            <w:r w:rsidRPr="00231863" w:rsidR="00067E47">
              <w:rPr>
                <w:rFonts w:ascii="Times New Roman" w:hAnsi="Times New Roman" w:cs="Times New Roman"/>
                <w:color w:val="auto"/>
                <w:lang w:val="en-US"/>
              </w:rPr>
              <w:t>GCN</w:t>
            </w:r>
          </w:p>
        </w:tc>
        <w:tc>
          <w:tcPr>
            <w:tcW w:w="810"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89"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rPr>
            </w:pPr>
            <w:r w:rsidRPr="00231863">
              <w:rPr>
                <w:rFonts w:ascii="Times New Roman" w:hAnsi="Times New Roman" w:cs="Times New Roman"/>
                <w:color w:val="auto"/>
              </w:rPr>
              <w:t>1KS3</w:t>
            </w:r>
          </w:p>
        </w:tc>
        <w:tc>
          <w:tcPr>
            <w:tcW w:w="773"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A879FE" w:rsidP="00017D07" w:rsidRDefault="00A879FE">
            <w:pPr>
              <w:jc w:val="center"/>
              <w:rPr>
                <w:rFonts w:ascii="Times New Roman" w:hAnsi="Times New Roman" w:cs="Times New Roman"/>
                <w:color w:val="auto"/>
                <w:lang w:val="en-US"/>
              </w:rPr>
            </w:pPr>
            <w:r w:rsidRPr="00231863">
              <w:rPr>
                <w:rFonts w:ascii="Times New Roman" w:hAnsi="Times New Roman" w:cs="Times New Roman"/>
                <w:color w:val="auto"/>
                <w:lang w:val="en-US"/>
              </w:rPr>
              <w:t>0,033</w:t>
            </w:r>
          </w:p>
        </w:tc>
        <w:tc>
          <w:tcPr>
            <w:tcW w:w="81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0,033</w:t>
            </w:r>
          </w:p>
        </w:tc>
        <w:tc>
          <w:tcPr>
            <w:tcW w:w="1080" w:type="dxa"/>
            <w:tcBorders>
              <w:top w:val="single" w:color="auto" w:sz="4" w:space="0"/>
              <w:bottom w:val="single" w:color="auto" w:sz="4" w:space="0"/>
            </w:tcBorders>
            <w:vAlign w:val="center"/>
          </w:tcPr>
          <w:p w:rsidRPr="00231863" w:rsidR="00A879FE" w:rsidP="00A879FE" w:rsidRDefault="00A879FE">
            <w:pPr>
              <w:jc w:val="center"/>
              <w:rPr>
                <w:color w:val="auto"/>
              </w:rPr>
            </w:pPr>
            <w:r w:rsidRPr="00231863">
              <w:rPr>
                <w:rFonts w:ascii="Times New Roman" w:hAnsi="Times New Roman" w:cs="Times New Roman"/>
                <w:color w:val="auto"/>
                <w:lang w:val="en-US"/>
              </w:rPr>
              <w:t>0,033</w:t>
            </w:r>
          </w:p>
        </w:tc>
      </w:tr>
      <w:tr w:rsidRPr="00231863" w:rsidR="00107B6F" w:rsidTr="00C64E40">
        <w:trPr>
          <w:trHeight w:val="397"/>
          <w:jc w:val="center"/>
        </w:trPr>
        <w:tc>
          <w:tcPr>
            <w:tcW w:w="1034"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p>
        </w:tc>
        <w:tc>
          <w:tcPr>
            <w:tcW w:w="3530" w:type="dxa"/>
            <w:tcBorders>
              <w:top w:val="single" w:color="auto" w:sz="4" w:space="0"/>
              <w:bottom w:val="single" w:color="auto" w:sz="4" w:space="0"/>
            </w:tcBorders>
            <w:vAlign w:val="center"/>
          </w:tcPr>
          <w:p w:rsidRPr="00231863" w:rsidR="00107B6F" w:rsidP="003575E5" w:rsidRDefault="00107B6F">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và xử lý tập tin</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both"/>
              <w:rPr>
                <w:rFonts w:ascii="Times New Roman" w:hAnsi="Times New Roman" w:cs="Times New Roman"/>
                <w:color w:val="auto"/>
              </w:rPr>
            </w:pP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p>
        </w:tc>
        <w:tc>
          <w:tcPr>
            <w:tcW w:w="773"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color w:val="auto"/>
              </w:rPr>
            </w:pPr>
          </w:p>
        </w:tc>
        <w:tc>
          <w:tcPr>
            <w:tcW w:w="911"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108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r>
      <w:tr w:rsidRPr="00231863" w:rsidR="00107B6F" w:rsidTr="00C64E40">
        <w:trPr>
          <w:trHeight w:val="397"/>
          <w:jc w:val="center"/>
        </w:trPr>
        <w:tc>
          <w:tcPr>
            <w:tcW w:w="1034"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.1</w:t>
            </w:r>
          </w:p>
        </w:tc>
        <w:tc>
          <w:tcPr>
            <w:tcW w:w="3530" w:type="dxa"/>
            <w:tcBorders>
              <w:top w:val="single" w:color="auto" w:sz="4" w:space="0"/>
              <w:bottom w:val="single" w:color="auto" w:sz="4" w:space="0"/>
            </w:tcBorders>
            <w:vAlign w:val="center"/>
          </w:tcPr>
          <w:p w:rsidRPr="00231863" w:rsidR="00107B6F" w:rsidP="003575E5" w:rsidRDefault="00107B6F">
            <w:pPr>
              <w:pStyle w:val="Footer"/>
              <w:tabs>
                <w:tab w:val="clear" w:pos="4320"/>
                <w:tab w:val="clear" w:pos="8640"/>
              </w:tabs>
              <w:spacing w:before="40" w:after="40"/>
              <w:ind w:left="-57" w:right="-57"/>
              <w:jc w:val="both"/>
              <w:rPr>
                <w:lang w:val="en-US" w:eastAsia="en-US"/>
              </w:rPr>
            </w:pPr>
            <w:r w:rsidRPr="00231863">
              <w:rPr>
                <w:lang w:val="en-US" w:eastAsia="en-US"/>
              </w:rPr>
              <w:t>Quét giấy tờ pháp lý về quyền sử dụng đất, quyền sở hữu nhà ở và tài sản khác gắn liền với đất</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both"/>
              <w:rPr>
                <w:rFonts w:ascii="Times New Roman" w:hAnsi="Times New Roman" w:cs="Times New Roman"/>
                <w:color w:val="auto"/>
              </w:rPr>
            </w:pP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p>
        </w:tc>
        <w:tc>
          <w:tcPr>
            <w:tcW w:w="773"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color w:val="auto"/>
              </w:rPr>
            </w:pPr>
          </w:p>
        </w:tc>
        <w:tc>
          <w:tcPr>
            <w:tcW w:w="911"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c>
          <w:tcPr>
            <w:tcW w:w="108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bCs/>
                <w:strike/>
                <w:color w:val="auto"/>
              </w:rPr>
            </w:pPr>
          </w:p>
        </w:tc>
      </w:tr>
      <w:tr w:rsidRPr="00231863" w:rsidR="00107B6F" w:rsidTr="00C64E40">
        <w:trPr>
          <w:trHeight w:val="397"/>
          <w:jc w:val="center"/>
        </w:trPr>
        <w:tc>
          <w:tcPr>
            <w:tcW w:w="1034"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.1.1</w:t>
            </w:r>
          </w:p>
        </w:tc>
        <w:tc>
          <w:tcPr>
            <w:tcW w:w="3530" w:type="dxa"/>
            <w:tcBorders>
              <w:top w:val="single" w:color="auto" w:sz="4" w:space="0"/>
              <w:bottom w:val="single" w:color="auto" w:sz="4" w:space="0"/>
            </w:tcBorders>
            <w:vAlign w:val="center"/>
          </w:tcPr>
          <w:p w:rsidRPr="00231863" w:rsidR="00107B6F" w:rsidP="009B3A57" w:rsidRDefault="00107B6F">
            <w:pPr>
              <w:pStyle w:val="Footer"/>
              <w:tabs>
                <w:tab w:val="clear" w:pos="4320"/>
                <w:tab w:val="clear" w:pos="8640"/>
              </w:tabs>
              <w:spacing w:before="40" w:after="40"/>
              <w:ind w:left="-57" w:right="-57"/>
              <w:jc w:val="both"/>
              <w:rPr>
                <w:lang w:val="en-US" w:eastAsia="en-US"/>
              </w:rPr>
            </w:pPr>
            <w:r w:rsidRPr="00231863">
              <w:rPr>
                <w:lang w:val="en-US" w:eastAsia="en-US"/>
              </w:rPr>
              <w:t>Quét trang A3</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1KS1</w:t>
            </w:r>
          </w:p>
        </w:tc>
        <w:tc>
          <w:tcPr>
            <w:tcW w:w="773"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0,016</w:t>
            </w:r>
          </w:p>
        </w:tc>
        <w:tc>
          <w:tcPr>
            <w:tcW w:w="1080" w:type="dxa"/>
            <w:tcBorders>
              <w:top w:val="single" w:color="auto" w:sz="4" w:space="0"/>
              <w:bottom w:val="single" w:color="auto" w:sz="4" w:space="0"/>
            </w:tcBorders>
            <w:vAlign w:val="center"/>
          </w:tcPr>
          <w:p w:rsidRPr="00231863" w:rsidR="00107B6F" w:rsidP="003575E5" w:rsidRDefault="00107B6F">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0,020</w:t>
            </w:r>
          </w:p>
        </w:tc>
      </w:tr>
      <w:tr w:rsidRPr="00231863" w:rsidR="00107B6F" w:rsidTr="00C64E40">
        <w:trPr>
          <w:trHeight w:val="397"/>
          <w:jc w:val="center"/>
        </w:trPr>
        <w:tc>
          <w:tcPr>
            <w:tcW w:w="1034"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.1.2</w:t>
            </w:r>
          </w:p>
        </w:tc>
        <w:tc>
          <w:tcPr>
            <w:tcW w:w="3530" w:type="dxa"/>
            <w:tcBorders>
              <w:top w:val="single" w:color="auto" w:sz="4" w:space="0"/>
              <w:bottom w:val="single" w:color="auto" w:sz="4" w:space="0"/>
            </w:tcBorders>
            <w:vAlign w:val="center"/>
          </w:tcPr>
          <w:p w:rsidRPr="00231863" w:rsidR="00107B6F" w:rsidP="009B3A57" w:rsidRDefault="00107B6F">
            <w:pPr>
              <w:pStyle w:val="Footer"/>
              <w:tabs>
                <w:tab w:val="clear" w:pos="4320"/>
                <w:tab w:val="clear" w:pos="8640"/>
              </w:tabs>
              <w:spacing w:before="40" w:after="40"/>
              <w:ind w:left="-57" w:right="-57"/>
              <w:jc w:val="both"/>
              <w:rPr>
                <w:lang w:val="vi-VN" w:eastAsia="en-US"/>
              </w:rPr>
            </w:pPr>
            <w:r w:rsidRPr="00231863">
              <w:rPr>
                <w:lang w:val="en-US" w:eastAsia="en-US"/>
              </w:rPr>
              <w:t>Quét trang A4</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Trang</w:t>
            </w:r>
          </w:p>
        </w:tc>
        <w:tc>
          <w:tcPr>
            <w:tcW w:w="989"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1KS1</w:t>
            </w:r>
          </w:p>
        </w:tc>
        <w:tc>
          <w:tcPr>
            <w:tcW w:w="773"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0,008</w:t>
            </w:r>
          </w:p>
        </w:tc>
        <w:tc>
          <w:tcPr>
            <w:tcW w:w="1080" w:type="dxa"/>
            <w:tcBorders>
              <w:top w:val="single" w:color="auto" w:sz="4" w:space="0"/>
              <w:bottom w:val="single" w:color="auto" w:sz="4" w:space="0"/>
            </w:tcBorders>
            <w:vAlign w:val="center"/>
          </w:tcPr>
          <w:p w:rsidRPr="00231863" w:rsidR="00107B6F" w:rsidP="003575E5" w:rsidRDefault="00107B6F">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0,010</w:t>
            </w:r>
          </w:p>
        </w:tc>
      </w:tr>
      <w:tr w:rsidRPr="00231863" w:rsidR="00107B6F" w:rsidTr="00C64E40">
        <w:trPr>
          <w:trHeight w:val="397"/>
          <w:jc w:val="center"/>
        </w:trPr>
        <w:tc>
          <w:tcPr>
            <w:tcW w:w="1034" w:type="dxa"/>
            <w:tcBorders>
              <w:top w:val="single" w:color="auto" w:sz="4" w:space="0"/>
              <w:bottom w:val="single" w:color="auto" w:sz="4" w:space="0"/>
            </w:tcBorders>
            <w:vAlign w:val="center"/>
          </w:tcPr>
          <w:p w:rsidRPr="00231863" w:rsidR="00107B6F" w:rsidP="003A1C6F"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w:t>
            </w:r>
            <w:r w:rsidRPr="00231863" w:rsidR="003A1C6F">
              <w:rPr>
                <w:rFonts w:ascii="Times New Roman" w:hAnsi="Times New Roman" w:cs="Times New Roman"/>
                <w:color w:val="auto"/>
                <w:lang w:val="en-US"/>
              </w:rPr>
              <w:t>3</w:t>
            </w:r>
            <w:r w:rsidRPr="00231863">
              <w:rPr>
                <w:rFonts w:ascii="Times New Roman" w:hAnsi="Times New Roman" w:cs="Times New Roman"/>
                <w:color w:val="auto"/>
                <w:lang w:val="en-US"/>
              </w:rPr>
              <w:t>.2</w:t>
            </w:r>
          </w:p>
        </w:tc>
        <w:tc>
          <w:tcPr>
            <w:tcW w:w="3530" w:type="dxa"/>
            <w:tcBorders>
              <w:top w:val="single" w:color="auto" w:sz="4" w:space="0"/>
              <w:bottom w:val="single" w:color="auto" w:sz="4" w:space="0"/>
            </w:tcBorders>
            <w:vAlign w:val="center"/>
          </w:tcPr>
          <w:p w:rsidRPr="00231863" w:rsidR="00107B6F" w:rsidP="003575E5" w:rsidRDefault="00A5396D">
            <w:pPr>
              <w:pStyle w:val="Footer"/>
              <w:tabs>
                <w:tab w:val="clear" w:pos="4320"/>
                <w:tab w:val="clear" w:pos="8640"/>
              </w:tabs>
              <w:spacing w:before="40" w:after="40"/>
              <w:ind w:left="-57" w:right="-57"/>
              <w:jc w:val="both"/>
              <w:rPr>
                <w:lang w:val="en-US" w:eastAsia="en-US"/>
              </w:rPr>
            </w:pPr>
            <w:r w:rsidRPr="00231863">
              <w:rPr>
                <w:lang w:val="en-US" w:eastAsia="en-US"/>
              </w:rPr>
              <w:t>Xử lý các tệp tin quét thành tệp (File) hồ sơ quét dạng số của thửa đất, lưu trữ dưới khuôn dạng tệp tin PDF</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Trang</w:t>
            </w:r>
          </w:p>
        </w:tc>
        <w:tc>
          <w:tcPr>
            <w:tcW w:w="989"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color w:val="auto"/>
                <w:lang w:val="en-US"/>
              </w:rPr>
              <w:t>1KS1</w:t>
            </w:r>
          </w:p>
        </w:tc>
        <w:tc>
          <w:tcPr>
            <w:tcW w:w="773" w:type="dxa"/>
            <w:tcBorders>
              <w:top w:val="single" w:color="auto" w:sz="4" w:space="0"/>
              <w:bottom w:val="single" w:color="auto" w:sz="4" w:space="0"/>
            </w:tcBorders>
            <w:vAlign w:val="center"/>
          </w:tcPr>
          <w:p w:rsidRPr="00231863" w:rsidR="00107B6F" w:rsidP="003575E5" w:rsidRDefault="00107B6F">
            <w:pPr>
              <w:jc w:val="center"/>
              <w:rPr>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810" w:type="dxa"/>
            <w:tcBorders>
              <w:top w:val="single" w:color="auto" w:sz="4" w:space="0"/>
              <w:bottom w:val="single" w:color="auto" w:sz="4" w:space="0"/>
            </w:tcBorders>
            <w:vAlign w:val="center"/>
          </w:tcPr>
          <w:p w:rsidRPr="00231863" w:rsidR="00107B6F" w:rsidP="003575E5" w:rsidRDefault="00107B6F">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0,004</w:t>
            </w:r>
          </w:p>
        </w:tc>
        <w:tc>
          <w:tcPr>
            <w:tcW w:w="1080" w:type="dxa"/>
            <w:tcBorders>
              <w:top w:val="single" w:color="auto" w:sz="4" w:space="0"/>
              <w:bottom w:val="single" w:color="auto" w:sz="4" w:space="0"/>
            </w:tcBorders>
            <w:vAlign w:val="center"/>
          </w:tcPr>
          <w:p w:rsidRPr="00231863" w:rsidR="00107B6F" w:rsidP="003575E5" w:rsidRDefault="00107B6F">
            <w:pPr>
              <w:jc w:val="center"/>
              <w:rPr>
                <w:rFonts w:ascii="Times New Roman" w:hAnsi="Times New Roman" w:cs="Times New Roman"/>
                <w:bCs/>
                <w:color w:val="auto"/>
                <w:lang w:val="en-US"/>
              </w:rPr>
            </w:pPr>
            <w:r w:rsidRPr="00231863">
              <w:rPr>
                <w:rFonts w:ascii="Times New Roman" w:hAnsi="Times New Roman" w:cs="Times New Roman"/>
                <w:bCs/>
                <w:color w:val="auto"/>
                <w:lang w:val="en-US"/>
              </w:rPr>
              <w:t>0,005</w:t>
            </w:r>
          </w:p>
        </w:tc>
      </w:tr>
      <w:tr w:rsidRPr="00231863" w:rsidR="00BA53F0" w:rsidTr="00C64E40">
        <w:trPr>
          <w:trHeight w:val="397"/>
          <w:jc w:val="center"/>
        </w:trPr>
        <w:tc>
          <w:tcPr>
            <w:tcW w:w="1034" w:type="dxa"/>
            <w:tcBorders>
              <w:top w:val="single" w:color="auto" w:sz="4" w:space="0"/>
              <w:bottom w:val="single" w:color="auto" w:sz="4" w:space="0"/>
            </w:tcBorders>
            <w:vAlign w:val="center"/>
          </w:tcPr>
          <w:p w:rsidRPr="00231863" w:rsidR="00BA53F0" w:rsidP="003A1C6F" w:rsidRDefault="00BA53F0">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13.3</w:t>
            </w:r>
          </w:p>
        </w:tc>
        <w:tc>
          <w:tcPr>
            <w:tcW w:w="3530" w:type="dxa"/>
            <w:tcBorders>
              <w:top w:val="single" w:color="auto" w:sz="4" w:space="0"/>
              <w:bottom w:val="single" w:color="auto" w:sz="4" w:space="0"/>
            </w:tcBorders>
            <w:vAlign w:val="center"/>
          </w:tcPr>
          <w:p w:rsidRPr="00231863" w:rsidR="00BA53F0" w:rsidP="003575E5" w:rsidRDefault="00BA53F0">
            <w:pPr>
              <w:pStyle w:val="Footer"/>
              <w:tabs>
                <w:tab w:val="clear" w:pos="4320"/>
                <w:tab w:val="clear" w:pos="8640"/>
              </w:tabs>
              <w:spacing w:before="40" w:after="40"/>
              <w:ind w:left="-57" w:right="-57"/>
              <w:jc w:val="both"/>
              <w:rPr>
                <w:lang w:val="en-US" w:eastAsia="en-US"/>
              </w:rPr>
            </w:pPr>
            <w:r w:rsidRPr="00231863">
              <w:rPr>
                <w:lang w:val="en-US" w:eastAsia="en-US"/>
              </w:rPr>
              <w:t>Tạo liên kết hồ sơ quét dạng số với thửa đất trong cơ sở dữ liệu</w:t>
            </w:r>
          </w:p>
        </w:tc>
        <w:tc>
          <w:tcPr>
            <w:tcW w:w="810" w:type="dxa"/>
            <w:tcBorders>
              <w:top w:val="single" w:color="auto" w:sz="4" w:space="0"/>
              <w:bottom w:val="single" w:color="auto" w:sz="4" w:space="0"/>
            </w:tcBorders>
            <w:vAlign w:val="center"/>
          </w:tcPr>
          <w:p w:rsidRPr="00231863" w:rsidR="00BA53F0" w:rsidP="003575E5" w:rsidRDefault="00BA53F0">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Thửa</w:t>
            </w:r>
          </w:p>
        </w:tc>
        <w:tc>
          <w:tcPr>
            <w:tcW w:w="989" w:type="dxa"/>
            <w:tcBorders>
              <w:top w:val="single" w:color="auto" w:sz="4" w:space="0"/>
              <w:bottom w:val="single" w:color="auto" w:sz="4" w:space="0"/>
            </w:tcBorders>
            <w:vAlign w:val="center"/>
          </w:tcPr>
          <w:p w:rsidRPr="00231863" w:rsidR="00BA53F0" w:rsidP="003575E5" w:rsidRDefault="00BA53F0">
            <w:pPr>
              <w:jc w:val="center"/>
              <w:rPr>
                <w:color w:val="auto"/>
              </w:rPr>
            </w:pPr>
            <w:r w:rsidRPr="00231863">
              <w:rPr>
                <w:rFonts w:ascii="Times New Roman" w:hAnsi="Times New Roman" w:cs="Times New Roman"/>
                <w:color w:val="auto"/>
                <w:lang w:val="en-US"/>
              </w:rPr>
              <w:t>1KS1</w:t>
            </w:r>
          </w:p>
        </w:tc>
        <w:tc>
          <w:tcPr>
            <w:tcW w:w="773" w:type="dxa"/>
            <w:tcBorders>
              <w:top w:val="single" w:color="auto" w:sz="4" w:space="0"/>
              <w:bottom w:val="single" w:color="auto" w:sz="4" w:space="0"/>
            </w:tcBorders>
            <w:vAlign w:val="center"/>
          </w:tcPr>
          <w:p w:rsidRPr="00231863" w:rsidR="00BA53F0" w:rsidP="003575E5" w:rsidRDefault="00BA53F0">
            <w:pPr>
              <w:jc w:val="center"/>
              <w:rPr>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BA53F0" w:rsidP="00247614" w:rsidRDefault="00BA53F0">
            <w:pPr>
              <w:spacing w:before="40" w:after="40"/>
              <w:jc w:val="center"/>
              <w:rPr>
                <w:rFonts w:ascii="Times New Roman" w:hAnsi="Times New Roman" w:cs="Times New Roman"/>
                <w:color w:val="auto"/>
                <w:lang w:val="en-US"/>
              </w:rPr>
            </w:pPr>
            <w:r w:rsidRPr="00231863">
              <w:rPr>
                <w:rFonts w:ascii="Times New Roman" w:hAnsi="Times New Roman" w:cs="Times New Roman"/>
                <w:color w:val="auto"/>
                <w:lang w:val="en-US"/>
              </w:rPr>
              <w:t>0,01</w:t>
            </w:r>
          </w:p>
        </w:tc>
        <w:tc>
          <w:tcPr>
            <w:tcW w:w="810" w:type="dxa"/>
            <w:tcBorders>
              <w:top w:val="single" w:color="auto" w:sz="4" w:space="0"/>
              <w:bottom w:val="single" w:color="auto" w:sz="4" w:space="0"/>
            </w:tcBorders>
            <w:vAlign w:val="center"/>
          </w:tcPr>
          <w:p w:rsidRPr="00231863" w:rsidR="00BA53F0" w:rsidP="00247614" w:rsidRDefault="00BA53F0">
            <w:pPr>
              <w:jc w:val="center"/>
              <w:rPr>
                <w:color w:val="auto"/>
              </w:rPr>
            </w:pPr>
            <w:r w:rsidRPr="00231863">
              <w:rPr>
                <w:rFonts w:ascii="Times New Roman" w:hAnsi="Times New Roman" w:cs="Times New Roman"/>
                <w:color w:val="auto"/>
                <w:lang w:val="en-US"/>
              </w:rPr>
              <w:t>0,01</w:t>
            </w:r>
          </w:p>
        </w:tc>
        <w:tc>
          <w:tcPr>
            <w:tcW w:w="1080" w:type="dxa"/>
            <w:tcBorders>
              <w:top w:val="single" w:color="auto" w:sz="4" w:space="0"/>
              <w:bottom w:val="single" w:color="auto" w:sz="4" w:space="0"/>
            </w:tcBorders>
            <w:vAlign w:val="center"/>
          </w:tcPr>
          <w:p w:rsidRPr="00231863" w:rsidR="00BA53F0" w:rsidP="00247614" w:rsidRDefault="00BA53F0">
            <w:pPr>
              <w:jc w:val="center"/>
              <w:rPr>
                <w:color w:val="auto"/>
              </w:rPr>
            </w:pPr>
            <w:r w:rsidRPr="00231863">
              <w:rPr>
                <w:rFonts w:ascii="Times New Roman" w:hAnsi="Times New Roman" w:cs="Times New Roman"/>
                <w:color w:val="auto"/>
                <w:lang w:val="en-US"/>
              </w:rPr>
              <w:t>0,01</w:t>
            </w:r>
            <w:r w:rsidRPr="00231863" w:rsidR="00D75953">
              <w:rPr>
                <w:rFonts w:ascii="Times New Roman" w:hAnsi="Times New Roman" w:cs="Times New Roman"/>
                <w:color w:val="auto"/>
                <w:lang w:val="en-US"/>
              </w:rPr>
              <w:t>0</w:t>
            </w:r>
          </w:p>
        </w:tc>
      </w:tr>
      <w:tr w:rsidRPr="00231863" w:rsidR="004514A1" w:rsidTr="00C64E40">
        <w:trPr>
          <w:trHeight w:val="627"/>
          <w:jc w:val="center"/>
        </w:trPr>
        <w:tc>
          <w:tcPr>
            <w:tcW w:w="1034"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b/>
                <w:color w:val="auto"/>
              </w:rPr>
              <w:t>II</w:t>
            </w:r>
          </w:p>
        </w:tc>
        <w:tc>
          <w:tcPr>
            <w:tcW w:w="3530" w:type="dxa"/>
            <w:tcBorders>
              <w:top w:val="single" w:color="auto" w:sz="4" w:space="0"/>
              <w:bottom w:val="single" w:color="auto" w:sz="4" w:space="0"/>
            </w:tcBorders>
            <w:vAlign w:val="center"/>
          </w:tcPr>
          <w:p w:rsidRPr="00231863" w:rsidR="004514A1" w:rsidP="00483A0C" w:rsidRDefault="004514A1">
            <w:pPr>
              <w:tabs>
                <w:tab w:val="left" w:pos="3497"/>
              </w:tabs>
              <w:jc w:val="both"/>
              <w:rPr>
                <w:rFonts w:ascii="Times New Roman" w:hAnsi="Times New Roman" w:cs="Times New Roman"/>
                <w:color w:val="auto"/>
              </w:rPr>
            </w:pPr>
            <w:r w:rsidRPr="00231863">
              <w:rPr>
                <w:rFonts w:ascii="Times New Roman" w:hAnsi="Times New Roman" w:cs="Times New Roman"/>
                <w:b/>
                <w:color w:val="auto"/>
                <w:sz w:val="22"/>
                <w:szCs w:val="22"/>
              </w:rPr>
              <w:t>CÁC NỘI DUNG THỰC HIỆN TẠI ĐỊA BÀN CẤP HUYỆN</w:t>
            </w:r>
          </w:p>
        </w:tc>
        <w:tc>
          <w:tcPr>
            <w:tcW w:w="810"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p>
        </w:tc>
        <w:tc>
          <w:tcPr>
            <w:tcW w:w="989" w:type="dxa"/>
            <w:tcBorders>
              <w:top w:val="single" w:color="auto" w:sz="4" w:space="0"/>
              <w:bottom w:val="single" w:color="auto" w:sz="4" w:space="0"/>
            </w:tcBorders>
            <w:vAlign w:val="center"/>
          </w:tcPr>
          <w:p w:rsidRPr="00231863" w:rsidR="004514A1" w:rsidP="00F4150C" w:rsidRDefault="004514A1">
            <w:pPr>
              <w:spacing w:before="40" w:after="40"/>
              <w:jc w:val="center"/>
              <w:rPr>
                <w:rFonts w:ascii="Times New Roman" w:hAnsi="Times New Roman" w:cs="Times New Roman"/>
                <w:color w:val="auto"/>
                <w:spacing w:val="4"/>
              </w:rPr>
            </w:pPr>
          </w:p>
        </w:tc>
        <w:tc>
          <w:tcPr>
            <w:tcW w:w="773" w:type="dxa"/>
            <w:tcBorders>
              <w:top w:val="single" w:color="auto" w:sz="4" w:space="0"/>
              <w:bottom w:val="single" w:color="auto" w:sz="4" w:space="0"/>
            </w:tcBorders>
            <w:vAlign w:val="center"/>
          </w:tcPr>
          <w:p w:rsidRPr="00231863" w:rsidR="004514A1" w:rsidP="00483A0C" w:rsidRDefault="004514A1">
            <w:pPr>
              <w:ind w:left="-57" w:right="-57"/>
              <w:jc w:val="center"/>
              <w:rPr>
                <w:rFonts w:ascii="Times New Roman" w:hAnsi="Times New Roman" w:cs="Times New Roman"/>
                <w:bCs/>
                <w:color w:val="auto"/>
              </w:rPr>
            </w:pPr>
          </w:p>
        </w:tc>
        <w:tc>
          <w:tcPr>
            <w:tcW w:w="911"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p>
        </w:tc>
        <w:tc>
          <w:tcPr>
            <w:tcW w:w="810"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p>
        </w:tc>
        <w:tc>
          <w:tcPr>
            <w:tcW w:w="108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p>
        </w:tc>
      </w:tr>
      <w:tr w:rsidRPr="00231863" w:rsidR="004514A1" w:rsidTr="00C64E40">
        <w:trPr>
          <w:trHeight w:val="233"/>
          <w:jc w:val="center"/>
        </w:trPr>
        <w:tc>
          <w:tcPr>
            <w:tcW w:w="1034"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color w:val="auto"/>
              </w:rPr>
              <w:t>1</w:t>
            </w:r>
          </w:p>
        </w:tc>
        <w:tc>
          <w:tcPr>
            <w:tcW w:w="3530" w:type="dxa"/>
            <w:tcBorders>
              <w:top w:val="single" w:color="auto" w:sz="4" w:space="0"/>
              <w:bottom w:val="single" w:color="auto" w:sz="4" w:space="0"/>
            </w:tcBorders>
            <w:vAlign w:val="center"/>
          </w:tcPr>
          <w:p w:rsidRPr="00231863" w:rsidR="004514A1" w:rsidP="00483A0C" w:rsidRDefault="004514A1">
            <w:pPr>
              <w:tabs>
                <w:tab w:val="left" w:pos="3497"/>
              </w:tabs>
              <w:jc w:val="both"/>
              <w:rPr>
                <w:rFonts w:ascii="Times New Roman" w:hAnsi="Times New Roman" w:cs="Times New Roman"/>
                <w:color w:val="auto"/>
              </w:rPr>
            </w:pPr>
            <w:r w:rsidRPr="00231863">
              <w:rPr>
                <w:rFonts w:ascii="Times New Roman" w:hAnsi="Times New Roman" w:cs="Times New Roman"/>
                <w:color w:val="auto"/>
              </w:rPr>
              <w:t xml:space="preserve">Cấp huyện nhận thông báo, cập nhật HSĐC </w:t>
            </w:r>
          </w:p>
        </w:tc>
        <w:tc>
          <w:tcPr>
            <w:tcW w:w="810"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bottom w:val="single" w:color="auto" w:sz="4" w:space="0"/>
            </w:tcBorders>
            <w:vAlign w:val="center"/>
          </w:tcPr>
          <w:p w:rsidRPr="00231863" w:rsidR="004514A1" w:rsidP="00F415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73" w:type="dxa"/>
            <w:tcBorders>
              <w:top w:val="single" w:color="auto" w:sz="4" w:space="0"/>
              <w:bottom w:val="single" w:color="auto" w:sz="4" w:space="0"/>
            </w:tcBorders>
            <w:vAlign w:val="center"/>
          </w:tcPr>
          <w:p w:rsidRPr="00231863" w:rsidR="004514A1" w:rsidP="00483A0C" w:rsidRDefault="004514A1">
            <w:pPr>
              <w:ind w:left="-57" w:right="-57"/>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11"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color w:val="auto"/>
                <w:spacing w:val="4"/>
              </w:rPr>
              <w:t>0,300</w:t>
            </w:r>
          </w:p>
        </w:tc>
        <w:tc>
          <w:tcPr>
            <w:tcW w:w="810"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color w:val="auto"/>
                <w:spacing w:val="4"/>
              </w:rPr>
              <w:t>0,300</w:t>
            </w:r>
          </w:p>
        </w:tc>
        <w:tc>
          <w:tcPr>
            <w:tcW w:w="108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0,390</w:t>
            </w:r>
          </w:p>
        </w:tc>
      </w:tr>
      <w:tr w:rsidRPr="00231863" w:rsidR="004514A1" w:rsidTr="00C64E40">
        <w:trPr>
          <w:trHeight w:val="559"/>
          <w:jc w:val="center"/>
        </w:trPr>
        <w:tc>
          <w:tcPr>
            <w:tcW w:w="1034"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lang w:val="en-US"/>
              </w:rPr>
            </w:pPr>
            <w:r w:rsidRPr="00231863">
              <w:rPr>
                <w:rFonts w:ascii="Times New Roman" w:hAnsi="Times New Roman" w:cs="Times New Roman"/>
                <w:b/>
                <w:color w:val="auto"/>
              </w:rPr>
              <w:t>II</w:t>
            </w:r>
            <w:r w:rsidRPr="00231863">
              <w:rPr>
                <w:rFonts w:ascii="Times New Roman" w:hAnsi="Times New Roman" w:cs="Times New Roman"/>
                <w:b/>
                <w:color w:val="auto"/>
                <w:lang w:val="en-US"/>
              </w:rPr>
              <w:t>I</w:t>
            </w:r>
          </w:p>
        </w:tc>
        <w:tc>
          <w:tcPr>
            <w:tcW w:w="3530" w:type="dxa"/>
            <w:tcBorders>
              <w:top w:val="single" w:color="auto" w:sz="4" w:space="0"/>
              <w:bottom w:val="single" w:color="auto" w:sz="4" w:space="0"/>
            </w:tcBorders>
            <w:vAlign w:val="center"/>
          </w:tcPr>
          <w:p w:rsidRPr="00231863" w:rsidR="004514A1" w:rsidP="00C66EAA" w:rsidRDefault="004514A1">
            <w:pPr>
              <w:tabs>
                <w:tab w:val="left" w:pos="3497"/>
              </w:tabs>
              <w:jc w:val="both"/>
              <w:rPr>
                <w:rFonts w:ascii="Times New Roman" w:hAnsi="Times New Roman" w:cs="Times New Roman"/>
                <w:color w:val="auto"/>
                <w:lang w:val="en-US"/>
              </w:rPr>
            </w:pPr>
            <w:r w:rsidRPr="00231863">
              <w:rPr>
                <w:rFonts w:ascii="Times New Roman" w:hAnsi="Times New Roman" w:cs="Times New Roman"/>
                <w:b/>
                <w:color w:val="auto"/>
                <w:sz w:val="22"/>
                <w:szCs w:val="22"/>
              </w:rPr>
              <w:t xml:space="preserve">CÁC NỘI DUNG THỰC HIỆN TẠI </w:t>
            </w:r>
            <w:r w:rsidRPr="00231863">
              <w:rPr>
                <w:rFonts w:ascii="Times New Roman" w:hAnsi="Times New Roman" w:cs="Times New Roman"/>
                <w:b/>
                <w:color w:val="auto"/>
                <w:sz w:val="22"/>
                <w:szCs w:val="22"/>
                <w:lang w:val="en-US"/>
              </w:rPr>
              <w:t>ĐỊ</w:t>
            </w:r>
            <w:r w:rsidRPr="00231863" w:rsidR="00C66EAA">
              <w:rPr>
                <w:rFonts w:ascii="Times New Roman" w:hAnsi="Times New Roman" w:cs="Times New Roman"/>
                <w:b/>
                <w:color w:val="auto"/>
                <w:sz w:val="22"/>
                <w:szCs w:val="22"/>
                <w:lang w:val="en-US"/>
              </w:rPr>
              <w:t>A BÀN</w:t>
            </w:r>
            <w:r w:rsidRPr="00231863">
              <w:rPr>
                <w:rFonts w:ascii="Times New Roman" w:hAnsi="Times New Roman" w:cs="Times New Roman"/>
                <w:b/>
                <w:color w:val="auto"/>
                <w:sz w:val="22"/>
                <w:szCs w:val="22"/>
              </w:rPr>
              <w:t xml:space="preserve"> XÃ</w:t>
            </w:r>
            <w:r w:rsidRPr="00231863" w:rsidR="00C66EAA">
              <w:rPr>
                <w:rFonts w:ascii="Times New Roman" w:hAnsi="Times New Roman" w:cs="Times New Roman"/>
                <w:b/>
                <w:color w:val="auto"/>
                <w:sz w:val="22"/>
                <w:szCs w:val="22"/>
                <w:lang w:val="en-US"/>
              </w:rPr>
              <w:t>, THỊ TRẤN</w:t>
            </w:r>
          </w:p>
        </w:tc>
        <w:tc>
          <w:tcPr>
            <w:tcW w:w="810" w:type="dxa"/>
            <w:tcBorders>
              <w:top w:val="single" w:color="auto" w:sz="4" w:space="0"/>
              <w:bottom w:val="single" w:color="auto" w:sz="4" w:space="0"/>
            </w:tcBorders>
            <w:vAlign w:val="center"/>
          </w:tcPr>
          <w:p w:rsidRPr="00231863" w:rsidR="004514A1" w:rsidP="00483A0C" w:rsidRDefault="004514A1">
            <w:pPr>
              <w:jc w:val="center"/>
              <w:rPr>
                <w:rFonts w:ascii="Times New Roman" w:hAnsi="Times New Roman" w:cs="Times New Roman"/>
                <w:color w:val="auto"/>
              </w:rPr>
            </w:pPr>
          </w:p>
        </w:tc>
        <w:tc>
          <w:tcPr>
            <w:tcW w:w="989" w:type="dxa"/>
            <w:tcBorders>
              <w:top w:val="single" w:color="auto" w:sz="4" w:space="0"/>
              <w:bottom w:val="single" w:color="auto" w:sz="4" w:space="0"/>
            </w:tcBorders>
            <w:vAlign w:val="center"/>
          </w:tcPr>
          <w:p w:rsidRPr="00231863" w:rsidR="004514A1" w:rsidP="00F4150C" w:rsidRDefault="004514A1">
            <w:pPr>
              <w:spacing w:before="40" w:after="40"/>
              <w:jc w:val="center"/>
              <w:rPr>
                <w:rFonts w:ascii="Times New Roman" w:hAnsi="Times New Roman" w:cs="Times New Roman"/>
                <w:color w:val="auto"/>
                <w:spacing w:val="4"/>
              </w:rPr>
            </w:pPr>
          </w:p>
        </w:tc>
        <w:tc>
          <w:tcPr>
            <w:tcW w:w="773" w:type="dxa"/>
            <w:tcBorders>
              <w:top w:val="single" w:color="auto" w:sz="4" w:space="0"/>
              <w:bottom w:val="single" w:color="auto" w:sz="4" w:space="0"/>
            </w:tcBorders>
            <w:vAlign w:val="center"/>
          </w:tcPr>
          <w:p w:rsidRPr="00231863" w:rsidR="004514A1" w:rsidP="00483A0C" w:rsidRDefault="004514A1">
            <w:pPr>
              <w:ind w:left="-57" w:right="-57"/>
              <w:jc w:val="center"/>
              <w:rPr>
                <w:rFonts w:ascii="Times New Roman" w:hAnsi="Times New Roman" w:cs="Times New Roman"/>
                <w:bCs/>
                <w:color w:val="auto"/>
              </w:rPr>
            </w:pPr>
          </w:p>
        </w:tc>
        <w:tc>
          <w:tcPr>
            <w:tcW w:w="911"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p>
        </w:tc>
        <w:tc>
          <w:tcPr>
            <w:tcW w:w="81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p>
        </w:tc>
        <w:tc>
          <w:tcPr>
            <w:tcW w:w="1080" w:type="dxa"/>
            <w:tcBorders>
              <w:top w:val="single" w:color="auto" w:sz="4" w:space="0"/>
              <w:bottom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p>
        </w:tc>
      </w:tr>
      <w:tr w:rsidRPr="00231863" w:rsidR="004514A1" w:rsidTr="00C64E40">
        <w:trPr>
          <w:trHeight w:val="233"/>
          <w:jc w:val="center"/>
        </w:trPr>
        <w:tc>
          <w:tcPr>
            <w:tcW w:w="1034" w:type="dxa"/>
            <w:tcBorders>
              <w:top w:val="single" w:color="auto" w:sz="4" w:space="0"/>
            </w:tcBorders>
            <w:vAlign w:val="center"/>
          </w:tcPr>
          <w:p w:rsidRPr="00231863" w:rsidR="004514A1" w:rsidP="00483A0C" w:rsidRDefault="004514A1">
            <w:pPr>
              <w:jc w:val="center"/>
              <w:rPr>
                <w:rFonts w:ascii="Times New Roman" w:hAnsi="Times New Roman" w:cs="Times New Roman"/>
                <w:color w:val="auto"/>
                <w:lang w:val="en-US"/>
              </w:rPr>
            </w:pPr>
            <w:r w:rsidRPr="00231863">
              <w:rPr>
                <w:rFonts w:ascii="Times New Roman" w:hAnsi="Times New Roman" w:cs="Times New Roman"/>
                <w:color w:val="auto"/>
                <w:lang w:val="en-US"/>
              </w:rPr>
              <w:t>1</w:t>
            </w:r>
          </w:p>
        </w:tc>
        <w:tc>
          <w:tcPr>
            <w:tcW w:w="3530" w:type="dxa"/>
            <w:tcBorders>
              <w:top w:val="single" w:color="auto" w:sz="4" w:space="0"/>
            </w:tcBorders>
            <w:vAlign w:val="center"/>
          </w:tcPr>
          <w:p w:rsidRPr="00231863" w:rsidR="004514A1" w:rsidP="00C66EAA" w:rsidRDefault="00C66EAA">
            <w:pPr>
              <w:tabs>
                <w:tab w:val="left" w:pos="3497"/>
              </w:tabs>
              <w:jc w:val="both"/>
              <w:rPr>
                <w:rFonts w:ascii="Times New Roman" w:hAnsi="Times New Roman" w:cs="Times New Roman"/>
                <w:color w:val="auto"/>
              </w:rPr>
            </w:pPr>
            <w:r w:rsidRPr="00231863">
              <w:rPr>
                <w:rFonts w:ascii="Times New Roman" w:hAnsi="Times New Roman" w:cs="Times New Roman"/>
                <w:color w:val="auto"/>
                <w:lang w:val="en-US"/>
              </w:rPr>
              <w:t xml:space="preserve">Địa bàn </w:t>
            </w:r>
            <w:r w:rsidRPr="00231863">
              <w:rPr>
                <w:rFonts w:ascii="Times New Roman" w:hAnsi="Times New Roman" w:cs="Times New Roman"/>
                <w:color w:val="auto"/>
                <w:spacing w:val="4"/>
              </w:rPr>
              <w:t>xã</w:t>
            </w:r>
            <w:r w:rsidRPr="00231863">
              <w:rPr>
                <w:rFonts w:ascii="Times New Roman" w:hAnsi="Times New Roman" w:eastAsia="Times New Roman" w:cs="Times New Roman"/>
                <w:color w:val="auto"/>
                <w:lang w:val="en-US" w:eastAsia="en-US"/>
              </w:rPr>
              <w:t>, thị trấn</w:t>
            </w:r>
            <w:r w:rsidRPr="00231863" w:rsidR="004514A1">
              <w:rPr>
                <w:rFonts w:ascii="Times New Roman" w:hAnsi="Times New Roman" w:cs="Times New Roman"/>
                <w:color w:val="auto"/>
              </w:rPr>
              <w:t xml:space="preserve"> (đối với những nơi chưa xây dựng CSDL) nhận thông báo, cập nhật HSĐC </w:t>
            </w:r>
          </w:p>
        </w:tc>
        <w:tc>
          <w:tcPr>
            <w:tcW w:w="810" w:type="dxa"/>
            <w:tcBorders>
              <w:top w:val="single" w:color="auto" w:sz="4" w:space="0"/>
            </w:tcBorders>
            <w:vAlign w:val="center"/>
          </w:tcPr>
          <w:p w:rsidRPr="00231863" w:rsidR="004514A1" w:rsidP="00483A0C" w:rsidRDefault="004514A1">
            <w:pPr>
              <w:jc w:val="center"/>
              <w:rPr>
                <w:rFonts w:ascii="Times New Roman" w:hAnsi="Times New Roman" w:cs="Times New Roman"/>
                <w:color w:val="auto"/>
              </w:rPr>
            </w:pPr>
            <w:r w:rsidRPr="00231863">
              <w:rPr>
                <w:rFonts w:ascii="Times New Roman" w:hAnsi="Times New Roman" w:cs="Times New Roman"/>
                <w:color w:val="auto"/>
              </w:rPr>
              <w:t>Hồ sơ</w:t>
            </w:r>
          </w:p>
        </w:tc>
        <w:tc>
          <w:tcPr>
            <w:tcW w:w="989" w:type="dxa"/>
            <w:tcBorders>
              <w:top w:val="single" w:color="auto" w:sz="4" w:space="0"/>
            </w:tcBorders>
            <w:vAlign w:val="center"/>
          </w:tcPr>
          <w:p w:rsidRPr="00231863" w:rsidR="004514A1" w:rsidP="00F415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1KS2</w:t>
            </w:r>
          </w:p>
        </w:tc>
        <w:tc>
          <w:tcPr>
            <w:tcW w:w="773" w:type="dxa"/>
            <w:tcBorders>
              <w:top w:val="single" w:color="auto" w:sz="4" w:space="0"/>
            </w:tcBorders>
            <w:vAlign w:val="center"/>
          </w:tcPr>
          <w:p w:rsidRPr="00231863" w:rsidR="004514A1" w:rsidP="00483A0C" w:rsidRDefault="004514A1">
            <w:pPr>
              <w:ind w:left="-57" w:right="-57"/>
              <w:jc w:val="center"/>
              <w:rPr>
                <w:rFonts w:ascii="Times New Roman" w:hAnsi="Times New Roman" w:cs="Times New Roman"/>
                <w:bCs/>
                <w:color w:val="auto"/>
              </w:rPr>
            </w:pPr>
            <w:r w:rsidRPr="00231863">
              <w:rPr>
                <w:rFonts w:ascii="Times New Roman" w:hAnsi="Times New Roman" w:cs="Times New Roman"/>
                <w:bCs/>
                <w:color w:val="auto"/>
              </w:rPr>
              <w:t>1-5</w:t>
            </w:r>
          </w:p>
        </w:tc>
        <w:tc>
          <w:tcPr>
            <w:tcW w:w="911" w:type="dxa"/>
            <w:tcBorders>
              <w:top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810" w:type="dxa"/>
            <w:tcBorders>
              <w:top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0,100</w:t>
            </w:r>
          </w:p>
        </w:tc>
        <w:tc>
          <w:tcPr>
            <w:tcW w:w="1080" w:type="dxa"/>
            <w:tcBorders>
              <w:top w:val="single" w:color="auto" w:sz="4" w:space="0"/>
            </w:tcBorders>
            <w:vAlign w:val="center"/>
          </w:tcPr>
          <w:p w:rsidRPr="00231863" w:rsidR="004514A1" w:rsidP="00483A0C" w:rsidRDefault="004514A1">
            <w:pPr>
              <w:spacing w:before="40" w:after="40"/>
              <w:jc w:val="center"/>
              <w:rPr>
                <w:rFonts w:ascii="Times New Roman" w:hAnsi="Times New Roman" w:cs="Times New Roman"/>
                <w:color w:val="auto"/>
                <w:spacing w:val="4"/>
              </w:rPr>
            </w:pPr>
            <w:r w:rsidRPr="00231863">
              <w:rPr>
                <w:rFonts w:ascii="Times New Roman" w:hAnsi="Times New Roman" w:cs="Times New Roman"/>
                <w:color w:val="auto"/>
                <w:spacing w:val="4"/>
              </w:rPr>
              <w:t>0,130</w:t>
            </w:r>
          </w:p>
        </w:tc>
      </w:tr>
    </w:tbl>
    <w:p w:rsidRPr="00231863" w:rsidR="009C4E03" w:rsidP="006563BA" w:rsidRDefault="009C4E03">
      <w:pPr>
        <w:pStyle w:val="BodyText31"/>
        <w:spacing w:before="0" w:beforeAutospacing="0" w:after="0" w:afterAutospacing="0" w:line="360" w:lineRule="exact"/>
        <w:ind w:firstLine="680"/>
        <w:outlineLvl w:val="0"/>
        <w:rPr>
          <w:bCs/>
          <w:iCs/>
          <w:sz w:val="28"/>
          <w:szCs w:val="28"/>
          <w:lang w:val="vi-VN"/>
        </w:rPr>
      </w:pPr>
      <w:r w:rsidRPr="00231863">
        <w:rPr>
          <w:b/>
          <w:bCs/>
          <w:iCs/>
          <w:sz w:val="28"/>
          <w:szCs w:val="28"/>
          <w:lang w:val="vi-VN"/>
        </w:rPr>
        <w:t>Ghi chú</w:t>
      </w:r>
      <w:r w:rsidRPr="00231863">
        <w:rPr>
          <w:bCs/>
          <w:iCs/>
          <w:sz w:val="28"/>
          <w:szCs w:val="28"/>
          <w:lang w:val="vi-VN"/>
        </w:rPr>
        <w:t>:</w:t>
      </w:r>
    </w:p>
    <w:p w:rsidRPr="00231863" w:rsidR="009C4E03" w:rsidP="006563BA" w:rsidRDefault="009C4E03">
      <w:pPr>
        <w:pStyle w:val="BodyTextIndent3"/>
        <w:spacing w:after="0" w:line="360" w:lineRule="exact"/>
        <w:ind w:left="0" w:firstLine="680"/>
        <w:jc w:val="both"/>
        <w:rPr>
          <w:sz w:val="28"/>
          <w:szCs w:val="28"/>
          <w:lang w:val="vi-VN"/>
        </w:rPr>
      </w:pPr>
      <w:r w:rsidRPr="00231863">
        <w:rPr>
          <w:sz w:val="28"/>
          <w:szCs w:val="28"/>
          <w:lang w:val="vi-VN"/>
        </w:rPr>
        <w:t xml:space="preserve">(1) Cột “ĐM </w:t>
      </w:r>
      <w:r w:rsidRPr="00231863" w:rsidR="00CD5284">
        <w:rPr>
          <w:sz w:val="28"/>
          <w:szCs w:val="28"/>
          <w:lang w:val="vi-VN"/>
        </w:rPr>
        <w:t>Đ</w:t>
      </w:r>
      <w:r w:rsidRPr="00231863">
        <w:rPr>
          <w:sz w:val="28"/>
          <w:szCs w:val="28"/>
          <w:lang w:val="vi-VN"/>
        </w:rPr>
        <w:t>ất” áp dụng cho trường hợp đăng ký, cấp GCN đối với đất; cột “ĐM TS” áp dụng cho trường hợp đăng ký, cấp GCN đối với tài sản; cột “ĐM Đất + TS” áp dụng đối với trường hợp đăng ký, cấp GCN đối với cả đất và tài sản gắn liền với đất.</w:t>
      </w:r>
    </w:p>
    <w:p w:rsidRPr="00231863" w:rsidR="00644EA7" w:rsidP="006563BA" w:rsidRDefault="00BA5C34">
      <w:pPr>
        <w:pStyle w:val="BodyTextIndent3"/>
        <w:spacing w:after="0" w:line="360" w:lineRule="exact"/>
        <w:ind w:left="0" w:firstLine="680"/>
        <w:jc w:val="both"/>
        <w:rPr>
          <w:sz w:val="28"/>
          <w:szCs w:val="28"/>
          <w:lang w:val="vi-VN" w:eastAsia="en-US"/>
        </w:rPr>
      </w:pPr>
      <w:r w:rsidRPr="00231863">
        <w:rPr>
          <w:sz w:val="28"/>
          <w:szCs w:val="28"/>
        </w:rPr>
        <w:t>(</w:t>
      </w:r>
      <w:r w:rsidRPr="00231863" w:rsidR="00384EB7">
        <w:rPr>
          <w:sz w:val="28"/>
          <w:szCs w:val="28"/>
          <w:lang w:val="vi-VN"/>
        </w:rPr>
        <w:t>2</w:t>
      </w:r>
      <w:r w:rsidRPr="00231863">
        <w:rPr>
          <w:sz w:val="28"/>
          <w:szCs w:val="28"/>
        </w:rPr>
        <w:t xml:space="preserve">) </w:t>
      </w:r>
      <w:r w:rsidRPr="00231863">
        <w:rPr>
          <w:sz w:val="28"/>
          <w:szCs w:val="28"/>
          <w:lang w:val="vi-VN"/>
        </w:rPr>
        <w:t>Trường hợp đ</w:t>
      </w:r>
      <w:r w:rsidRPr="00231863">
        <w:rPr>
          <w:sz w:val="28"/>
          <w:szCs w:val="28"/>
        </w:rPr>
        <w:t>ăng k</w:t>
      </w:r>
      <w:r w:rsidRPr="00231863">
        <w:rPr>
          <w:sz w:val="28"/>
          <w:szCs w:val="28"/>
          <w:lang w:val="vi-VN"/>
        </w:rPr>
        <w:t>ý</w:t>
      </w:r>
      <w:r w:rsidRPr="00231863">
        <w:rPr>
          <w:sz w:val="28"/>
          <w:szCs w:val="28"/>
        </w:rPr>
        <w:t xml:space="preserve"> biến động đất đai </w:t>
      </w:r>
      <w:r w:rsidRPr="00231863">
        <w:rPr>
          <w:sz w:val="28"/>
          <w:szCs w:val="28"/>
          <w:lang w:val="vi-VN"/>
        </w:rPr>
        <w:t>mà thực hiện cấp mới GCN thì áp dụng định mức của Bảng 16. Trường hợp đ</w:t>
      </w:r>
      <w:r w:rsidRPr="00231863">
        <w:rPr>
          <w:sz w:val="28"/>
          <w:szCs w:val="28"/>
        </w:rPr>
        <w:t>ăng k</w:t>
      </w:r>
      <w:r w:rsidRPr="00231863">
        <w:rPr>
          <w:sz w:val="28"/>
          <w:szCs w:val="28"/>
          <w:lang w:val="vi-VN"/>
        </w:rPr>
        <w:t>ý</w:t>
      </w:r>
      <w:r w:rsidRPr="00231863">
        <w:rPr>
          <w:sz w:val="28"/>
          <w:szCs w:val="28"/>
        </w:rPr>
        <w:t xml:space="preserve"> biến động đất đai</w:t>
      </w:r>
      <w:r w:rsidRPr="00231863">
        <w:rPr>
          <w:sz w:val="28"/>
          <w:szCs w:val="28"/>
          <w:lang w:val="vi-VN"/>
        </w:rPr>
        <w:t xml:space="preserve"> mà không thực hiện cấp mới GCN thì áp dụng theo quy định tại Bảng 17 sau đây:</w:t>
      </w:r>
    </w:p>
    <w:p w:rsidRPr="00231863" w:rsidR="00243376" w:rsidP="00644EA7" w:rsidRDefault="00644EA7">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1</w:t>
      </w:r>
      <w:r w:rsidRPr="00231863">
        <w:rPr>
          <w:rFonts w:ascii="Times New Roman" w:hAnsi="Times New Roman" w:cs="Times New Roman"/>
          <w:b/>
          <w:i/>
          <w:color w:val="auto"/>
          <w:sz w:val="28"/>
          <w:szCs w:val="28"/>
          <w:lang w:val="en-US"/>
        </w:rPr>
        <w:t>7</w:t>
      </w:r>
    </w:p>
    <w:tbl>
      <w:tblPr>
        <w:tblW w:w="1006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1"/>
        <w:gridCol w:w="3544"/>
        <w:gridCol w:w="3544"/>
        <w:gridCol w:w="2130"/>
      </w:tblGrid>
      <w:tr w:rsidRPr="00231863" w:rsidR="00BA5C34" w:rsidTr="00243376">
        <w:trPr>
          <w:tblHeader/>
        </w:trPr>
        <w:tc>
          <w:tcPr>
            <w:tcW w:w="851" w:type="dxa"/>
            <w:vAlign w:val="center"/>
          </w:tcPr>
          <w:p w:rsidRPr="00231863" w:rsidR="00BA5C34" w:rsidP="00AE6C1B" w:rsidRDefault="00BA5C34">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544" w:type="dxa"/>
            <w:vAlign w:val="center"/>
          </w:tcPr>
          <w:p w:rsidRPr="00231863" w:rsidR="00BA5C34" w:rsidP="00AE6C1B" w:rsidRDefault="00BA5C34">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Loại biến động</w:t>
            </w:r>
          </w:p>
        </w:tc>
        <w:tc>
          <w:tcPr>
            <w:tcW w:w="3544" w:type="dxa"/>
            <w:vAlign w:val="center"/>
          </w:tcPr>
          <w:p w:rsidRPr="00231863" w:rsidR="00BA5C34" w:rsidP="00BA5C34" w:rsidRDefault="00BA5C34">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Các bước công việc được  áp dụng của Bảng 16</w:t>
            </w:r>
          </w:p>
        </w:tc>
        <w:tc>
          <w:tcPr>
            <w:tcW w:w="2130" w:type="dxa"/>
            <w:vAlign w:val="center"/>
          </w:tcPr>
          <w:p w:rsidRPr="00231863" w:rsidR="00BA5C34" w:rsidP="00BA5C34" w:rsidRDefault="00BA5C34">
            <w:pPr>
              <w:spacing w:before="40" w:after="40"/>
              <w:jc w:val="center"/>
              <w:rPr>
                <w:rFonts w:ascii="Times New Roman" w:hAnsi="Times New Roman" w:cs="Times New Roman"/>
                <w:b/>
                <w:bCs/>
                <w:color w:val="auto"/>
                <w:lang w:val="en-US"/>
              </w:rPr>
            </w:pPr>
            <w:r w:rsidRPr="00231863">
              <w:rPr>
                <w:rFonts w:ascii="Times New Roman" w:hAnsi="Times New Roman" w:cs="Times New Roman"/>
                <w:b/>
                <w:bCs/>
                <w:color w:val="auto"/>
                <w:lang w:val="en-US"/>
              </w:rPr>
              <w:t>Hệ số áp dụng cho các mục 3, 5, 8, 12 của Bảng 16</w:t>
            </w:r>
          </w:p>
        </w:tc>
      </w:tr>
      <w:tr w:rsidRPr="00231863" w:rsidR="00BA5C34" w:rsidTr="00243376">
        <w:trPr>
          <w:cantSplit/>
          <w:trHeight w:val="886"/>
        </w:trPr>
        <w:tc>
          <w:tcPr>
            <w:tcW w:w="851" w:type="dxa"/>
            <w:vAlign w:val="center"/>
          </w:tcPr>
          <w:p w:rsidRPr="00231863" w:rsidR="00BA5C34"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w:t>
            </w:r>
          </w:p>
        </w:tc>
        <w:tc>
          <w:tcPr>
            <w:tcW w:w="3544" w:type="dxa"/>
            <w:vAlign w:val="center"/>
          </w:tcPr>
          <w:p w:rsidRPr="00231863" w:rsidR="00BA5C34" w:rsidP="00C040E9" w:rsidRDefault="00BA5C34">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Thế chấp hoặc thay đổi nội dung thế chấp bằng quyền sử dụng đất, tài sản gắn liền với đất, thế chấp tài sản gắn liền với đất hình thành trong tương lai</w:t>
            </w:r>
          </w:p>
        </w:tc>
        <w:tc>
          <w:tcPr>
            <w:tcW w:w="3544" w:type="dxa"/>
            <w:vAlign w:val="center"/>
          </w:tcPr>
          <w:p w:rsidRPr="00231863" w:rsidR="00BA5C34" w:rsidP="00D75953" w:rsidRDefault="00BA5C34">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 xml:space="preserve">Mục 1, 2, 3, 4, 8, 9.3, 11, 12, 13 các nội dung thực hiện tại địa bàn cấp </w:t>
            </w:r>
            <w:r w:rsidRPr="00231863" w:rsidR="007C7799">
              <w:rPr>
                <w:rFonts w:ascii="Times New Roman" w:hAnsi="Times New Roman" w:cs="Times New Roman"/>
                <w:color w:val="auto"/>
                <w:spacing w:val="4"/>
              </w:rPr>
              <w:t>tỉnh</w:t>
            </w:r>
            <w:r w:rsidRPr="00231863" w:rsidR="005076F3">
              <w:rPr>
                <w:rFonts w:ascii="Times New Roman" w:hAnsi="Times New Roman" w:cs="Times New Roman"/>
                <w:color w:val="auto"/>
                <w:spacing w:val="4"/>
              </w:rPr>
              <w:t xml:space="preserve"> và</w:t>
            </w:r>
            <w:r w:rsidRPr="00231863">
              <w:rPr>
                <w:rFonts w:ascii="Times New Roman" w:hAnsi="Times New Roman" w:cs="Times New Roman"/>
                <w:color w:val="auto"/>
                <w:spacing w:val="4"/>
              </w:rPr>
              <w:t xml:space="preserve"> </w:t>
            </w:r>
            <w:r w:rsidRPr="00231863" w:rsidR="00D75953">
              <w:rPr>
                <w:rFonts w:ascii="Times New Roman" w:hAnsi="Times New Roman" w:cs="Times New Roman"/>
                <w:color w:val="auto"/>
                <w:spacing w:val="4"/>
              </w:rPr>
              <w:t>M</w:t>
            </w:r>
            <w:r w:rsidRPr="00231863">
              <w:rPr>
                <w:rFonts w:ascii="Times New Roman" w:hAnsi="Times New Roman" w:cs="Times New Roman"/>
                <w:color w:val="auto"/>
                <w:spacing w:val="4"/>
              </w:rPr>
              <w:t xml:space="preserve">ục 1 nội dung thực hiện tại địa bàn cấp </w:t>
            </w:r>
            <w:r w:rsidRPr="00231863" w:rsidR="007C7799">
              <w:rPr>
                <w:rFonts w:ascii="Times New Roman" w:hAnsi="Times New Roman" w:cs="Times New Roman"/>
                <w:color w:val="auto"/>
                <w:spacing w:val="4"/>
              </w:rPr>
              <w:t>huyện</w:t>
            </w:r>
          </w:p>
        </w:tc>
        <w:tc>
          <w:tcPr>
            <w:tcW w:w="2130" w:type="dxa"/>
            <w:vAlign w:val="center"/>
          </w:tcPr>
          <w:p w:rsidRPr="00231863" w:rsidR="00BA5C34"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0,478</w:t>
            </w:r>
          </w:p>
        </w:tc>
      </w:tr>
      <w:tr w:rsidRPr="00231863" w:rsidR="00BA5C34" w:rsidTr="00243376">
        <w:trPr>
          <w:cantSplit/>
          <w:trHeight w:val="886"/>
        </w:trPr>
        <w:tc>
          <w:tcPr>
            <w:tcW w:w="851" w:type="dxa"/>
            <w:vAlign w:val="center"/>
          </w:tcPr>
          <w:p w:rsidRPr="00231863" w:rsidR="00BA5C34"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w:t>
            </w:r>
          </w:p>
        </w:tc>
        <w:tc>
          <w:tcPr>
            <w:tcW w:w="3544" w:type="dxa"/>
            <w:vAlign w:val="center"/>
          </w:tcPr>
          <w:p w:rsidRPr="00231863" w:rsidR="00BA5C34" w:rsidP="00C040E9" w:rsidRDefault="00BA5C34">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Xoá đăng ký thế chấp bằng quyền sử dụng đất, tài sản gắn liền với đất, thế chấp tài sản gắn liền với đất hình thành trong tương lai</w:t>
            </w:r>
          </w:p>
        </w:tc>
        <w:tc>
          <w:tcPr>
            <w:tcW w:w="3544" w:type="dxa"/>
            <w:vAlign w:val="center"/>
          </w:tcPr>
          <w:p w:rsidRPr="00231863" w:rsidR="00BA5C34" w:rsidP="00D75953" w:rsidRDefault="007C7799">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BA5C34"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0,43</w:t>
            </w:r>
            <w:r w:rsidRPr="00231863" w:rsidR="00C040E9">
              <w:rPr>
                <w:rFonts w:ascii="Times New Roman" w:hAnsi="Times New Roman" w:cs="Times New Roman"/>
                <w:color w:val="auto"/>
                <w:spacing w:val="4"/>
                <w:lang w:val="en-US"/>
              </w:rPr>
              <w:t>5</w:t>
            </w:r>
          </w:p>
        </w:tc>
      </w:tr>
      <w:tr w:rsidRPr="00231863" w:rsidR="00BA5C34" w:rsidTr="00243376">
        <w:trPr>
          <w:cantSplit/>
          <w:trHeight w:val="886"/>
        </w:trPr>
        <w:tc>
          <w:tcPr>
            <w:tcW w:w="851" w:type="dxa"/>
            <w:vAlign w:val="center"/>
          </w:tcPr>
          <w:p w:rsidRPr="00231863" w:rsidR="00BA5C34"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3</w:t>
            </w:r>
          </w:p>
        </w:tc>
        <w:tc>
          <w:tcPr>
            <w:tcW w:w="3544" w:type="dxa"/>
            <w:vAlign w:val="center"/>
          </w:tcPr>
          <w:p w:rsidRPr="00231863" w:rsidR="00BA5C34" w:rsidP="00C040E9" w:rsidRDefault="00BA5C34">
            <w:pPr>
              <w:spacing w:before="40" w:after="40"/>
              <w:jc w:val="both"/>
              <w:rPr>
                <w:rFonts w:ascii="Times New Roman" w:hAnsi="Times New Roman" w:cs="Times New Roman"/>
                <w:color w:val="auto"/>
                <w:spacing w:val="4"/>
                <w:lang w:val="en-US"/>
              </w:rPr>
            </w:pPr>
            <w:r w:rsidRPr="00231863">
              <w:rPr>
                <w:rFonts w:ascii="Times New Roman" w:hAnsi="Times New Roman" w:cs="Times New Roman"/>
                <w:color w:val="auto"/>
                <w:spacing w:val="4"/>
              </w:rPr>
              <w:t>Thay đổi diện tích do sạt lở tự nhiên một phần thửa đất</w:t>
            </w:r>
          </w:p>
        </w:tc>
        <w:tc>
          <w:tcPr>
            <w:tcW w:w="3544" w:type="dxa"/>
            <w:vAlign w:val="center"/>
          </w:tcPr>
          <w:p w:rsidRPr="00231863" w:rsidR="00BA5C34" w:rsidP="00D75953" w:rsidRDefault="007C7799">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6,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BA5C34"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0,130</w:t>
            </w:r>
          </w:p>
        </w:tc>
      </w:tr>
      <w:tr w:rsidRPr="00231863" w:rsidR="00BA5C34" w:rsidTr="00243376">
        <w:trPr>
          <w:cantSplit/>
          <w:trHeight w:val="886"/>
        </w:trPr>
        <w:tc>
          <w:tcPr>
            <w:tcW w:w="851" w:type="dxa"/>
            <w:vAlign w:val="center"/>
          </w:tcPr>
          <w:p w:rsidRPr="00231863" w:rsidR="00BA5C34"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4</w:t>
            </w:r>
          </w:p>
        </w:tc>
        <w:tc>
          <w:tcPr>
            <w:tcW w:w="3544" w:type="dxa"/>
            <w:vAlign w:val="center"/>
          </w:tcPr>
          <w:p w:rsidRPr="00231863" w:rsidR="00BA5C34" w:rsidP="00C040E9" w:rsidRDefault="00BA5C34">
            <w:pPr>
              <w:spacing w:before="40" w:after="40"/>
              <w:jc w:val="both"/>
              <w:rPr>
                <w:rFonts w:ascii="Times New Roman" w:hAnsi="Times New Roman" w:cs="Times New Roman"/>
                <w:color w:val="auto"/>
                <w:spacing w:val="4"/>
                <w:lang w:val="en-US"/>
              </w:rPr>
            </w:pPr>
            <w:r w:rsidRPr="00231863">
              <w:rPr>
                <w:rFonts w:ascii="Times New Roman" w:hAnsi="Times New Roman" w:cs="Times New Roman"/>
                <w:color w:val="auto"/>
                <w:spacing w:val="4"/>
              </w:rPr>
              <w:t>Trường hợp đo đạc lại thửa đất mà có thay đổi diện tích, số hiệu thửa đất, số hiệu tờ bản đồ</w:t>
            </w:r>
          </w:p>
        </w:tc>
        <w:tc>
          <w:tcPr>
            <w:tcW w:w="3544" w:type="dxa"/>
            <w:vAlign w:val="center"/>
          </w:tcPr>
          <w:p w:rsidRPr="00231863" w:rsidR="00BA5C34" w:rsidP="00D75953" w:rsidRDefault="007C7799">
            <w:pPr>
              <w:spacing w:before="40" w:after="40"/>
              <w:jc w:val="both"/>
              <w:rPr>
                <w:rFonts w:ascii="Times New Roman" w:hAnsi="Times New Roman" w:cs="Times New Roman"/>
                <w:b/>
                <w:bCs/>
                <w:color w:val="auto"/>
                <w:lang w:val="en-US"/>
              </w:rPr>
            </w:pPr>
            <w:r w:rsidRPr="00231863">
              <w:rPr>
                <w:rFonts w:ascii="Times New Roman" w:hAnsi="Times New Roman" w:cs="Times New Roman"/>
                <w:color w:val="auto"/>
                <w:spacing w:val="4"/>
                <w:lang w:val="en-US"/>
              </w:rPr>
              <w:t>Mục 8, 11 các nội dung thực hiện tại địa bàn cấp tỉnh</w:t>
            </w:r>
            <w:r w:rsidRPr="00231863" w:rsidR="005076F3">
              <w:rPr>
                <w:rFonts w:ascii="Times New Roman" w:hAnsi="Times New Roman" w:cs="Times New Roman"/>
                <w:color w:val="auto"/>
                <w:spacing w:val="4"/>
                <w:lang w:val="en-US"/>
              </w:rPr>
              <w:t xml:space="preserve"> và </w:t>
            </w:r>
            <w:r w:rsidRPr="00231863" w:rsidR="00D75953">
              <w:rPr>
                <w:rFonts w:ascii="Times New Roman" w:hAnsi="Times New Roman" w:cs="Times New Roman"/>
                <w:color w:val="auto"/>
                <w:spacing w:val="4"/>
                <w:lang w:val="en-US"/>
              </w:rPr>
              <w:t>M</w:t>
            </w:r>
            <w:r w:rsidRPr="00231863" w:rsidR="005076F3">
              <w:rPr>
                <w:rFonts w:ascii="Times New Roman" w:hAnsi="Times New Roman" w:cs="Times New Roman"/>
                <w:color w:val="auto"/>
                <w:spacing w:val="4"/>
                <w:lang w:val="en-US"/>
              </w:rPr>
              <w:t>ục 1 nội dung thực hiện tại địa bàn cấp huyện</w:t>
            </w:r>
          </w:p>
        </w:tc>
        <w:tc>
          <w:tcPr>
            <w:tcW w:w="2130" w:type="dxa"/>
            <w:vAlign w:val="center"/>
          </w:tcPr>
          <w:p w:rsidRPr="00231863" w:rsidR="00BA5C34"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0,391</w:t>
            </w:r>
          </w:p>
        </w:tc>
      </w:tr>
      <w:tr w:rsidRPr="00231863" w:rsidR="00BA5C34" w:rsidTr="00243376">
        <w:trPr>
          <w:cantSplit/>
          <w:trHeight w:val="886"/>
        </w:trPr>
        <w:tc>
          <w:tcPr>
            <w:tcW w:w="851" w:type="dxa"/>
            <w:vAlign w:val="center"/>
          </w:tcPr>
          <w:p w:rsidRPr="00231863" w:rsidR="00BA5C34"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5</w:t>
            </w:r>
          </w:p>
        </w:tc>
        <w:tc>
          <w:tcPr>
            <w:tcW w:w="3544" w:type="dxa"/>
            <w:vAlign w:val="center"/>
          </w:tcPr>
          <w:p w:rsidRPr="00231863" w:rsidR="00BA5C34" w:rsidP="00C040E9" w:rsidRDefault="00BA5C34">
            <w:pPr>
              <w:jc w:val="both"/>
              <w:rPr>
                <w:rFonts w:ascii="Times New Roman" w:hAnsi="Times New Roman" w:cs="Times New Roman"/>
                <w:color w:val="auto"/>
                <w:lang w:val="en-US"/>
              </w:rPr>
            </w:pPr>
            <w:r w:rsidRPr="00231863">
              <w:rPr>
                <w:rFonts w:ascii="Times New Roman" w:hAnsi="Times New Roman" w:cs="Times New Roman"/>
                <w:color w:val="auto"/>
                <w:lang w:val="en-US"/>
              </w:rPr>
              <w:t>Thay đổi tên đơn vị hành chính, điều chỉnh địa giới hành chính theo quyết định của cơ quan nhà nước có thẩm quyền;</w:t>
            </w:r>
          </w:p>
        </w:tc>
        <w:tc>
          <w:tcPr>
            <w:tcW w:w="3544" w:type="dxa"/>
            <w:vAlign w:val="center"/>
          </w:tcPr>
          <w:p w:rsidRPr="00231863" w:rsidR="00BA5C34" w:rsidP="00D75953" w:rsidRDefault="007C7799">
            <w:pPr>
              <w:spacing w:before="40" w:after="40"/>
              <w:jc w:val="both"/>
              <w:rPr>
                <w:rFonts w:ascii="Times New Roman" w:hAnsi="Times New Roman" w:cs="Times New Roman"/>
                <w:b/>
                <w:bCs/>
                <w:color w:val="auto"/>
                <w:lang w:val="en-US"/>
              </w:rPr>
            </w:pPr>
            <w:r w:rsidRPr="00231863">
              <w:rPr>
                <w:rFonts w:ascii="Times New Roman" w:hAnsi="Times New Roman" w:cs="Times New Roman"/>
                <w:color w:val="auto"/>
                <w:spacing w:val="4"/>
                <w:lang w:val="en-US"/>
              </w:rPr>
              <w:t xml:space="preserve">Mục 8, 11 các nội dung thực hiện tại địa bàn cấp </w:t>
            </w:r>
            <w:r w:rsidRPr="00231863" w:rsidR="00C24AA5">
              <w:rPr>
                <w:rFonts w:ascii="Times New Roman" w:hAnsi="Times New Roman" w:cs="Times New Roman"/>
                <w:color w:val="auto"/>
                <w:spacing w:val="4"/>
                <w:lang w:val="en-US"/>
              </w:rPr>
              <w:t>tỉnh</w:t>
            </w:r>
            <w:r w:rsidRPr="00231863" w:rsidR="005076F3">
              <w:rPr>
                <w:rFonts w:ascii="Times New Roman" w:hAnsi="Times New Roman" w:cs="Times New Roman"/>
                <w:color w:val="auto"/>
                <w:spacing w:val="4"/>
                <w:lang w:val="en-US"/>
              </w:rPr>
              <w:t xml:space="preserve"> và </w:t>
            </w:r>
            <w:r w:rsidRPr="00231863" w:rsidR="00D75953">
              <w:rPr>
                <w:rFonts w:ascii="Times New Roman" w:hAnsi="Times New Roman" w:cs="Times New Roman"/>
                <w:color w:val="auto"/>
                <w:spacing w:val="4"/>
                <w:lang w:val="en-US"/>
              </w:rPr>
              <w:t>M</w:t>
            </w:r>
            <w:r w:rsidRPr="00231863" w:rsidR="005076F3">
              <w:rPr>
                <w:rFonts w:ascii="Times New Roman" w:hAnsi="Times New Roman" w:cs="Times New Roman"/>
                <w:color w:val="auto"/>
                <w:spacing w:val="4"/>
                <w:lang w:val="en-US"/>
              </w:rPr>
              <w:t>ục 1 nội dung thực hiện tại địa bàn cấp huyện</w:t>
            </w:r>
          </w:p>
        </w:tc>
        <w:tc>
          <w:tcPr>
            <w:tcW w:w="2130" w:type="dxa"/>
            <w:vAlign w:val="center"/>
          </w:tcPr>
          <w:p w:rsidRPr="00231863" w:rsidR="00BA5C34"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0,152</w:t>
            </w:r>
          </w:p>
        </w:tc>
      </w:tr>
      <w:tr w:rsidRPr="00231863" w:rsidR="00BA5C34" w:rsidTr="00243376">
        <w:trPr>
          <w:cantSplit/>
          <w:trHeight w:val="886"/>
        </w:trPr>
        <w:tc>
          <w:tcPr>
            <w:tcW w:w="851" w:type="dxa"/>
            <w:vAlign w:val="center"/>
          </w:tcPr>
          <w:p w:rsidRPr="00231863" w:rsidR="00BA5C34"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6</w:t>
            </w:r>
          </w:p>
        </w:tc>
        <w:tc>
          <w:tcPr>
            <w:tcW w:w="3544" w:type="dxa"/>
            <w:vAlign w:val="center"/>
          </w:tcPr>
          <w:p w:rsidRPr="00231863" w:rsidR="00BA5C34" w:rsidP="00C040E9" w:rsidRDefault="00C24AA5">
            <w:pPr>
              <w:jc w:val="both"/>
              <w:rPr>
                <w:rFonts w:ascii="Times New Roman" w:hAnsi="Times New Roman" w:cs="Times New Roman"/>
                <w:color w:val="auto"/>
                <w:spacing w:val="4"/>
              </w:rPr>
            </w:pPr>
            <w:r w:rsidRPr="00231863">
              <w:rPr>
                <w:rFonts w:ascii="Times New Roman" w:hAnsi="Times New Roman" w:cs="Times New Roman"/>
                <w:color w:val="auto"/>
                <w:spacing w:val="4"/>
                <w:lang w:val="en-US"/>
              </w:rPr>
              <w:t>C</w:t>
            </w:r>
            <w:r w:rsidRPr="00231863" w:rsidR="00BA5C34">
              <w:rPr>
                <w:rFonts w:ascii="Times New Roman" w:hAnsi="Times New Roman" w:cs="Times New Roman"/>
                <w:color w:val="auto"/>
                <w:spacing w:val="4"/>
              </w:rPr>
              <w:t>ho thuê, cho thuê lại quyền sử dụng đất (trừ trường hợp cho thuê, cho thuê lại quyền sử dụng đất trong khu công nghiệp, cụm công nghiệp, khu chế xuất, khu công nghệ cao, khu kinh tế), tài sản gắn liền với đất</w:t>
            </w:r>
          </w:p>
        </w:tc>
        <w:tc>
          <w:tcPr>
            <w:tcW w:w="3544" w:type="dxa"/>
            <w:vAlign w:val="center"/>
          </w:tcPr>
          <w:p w:rsidRPr="00231863" w:rsidR="00BA5C34" w:rsidP="00D75953" w:rsidRDefault="00C24AA5">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BA5C34"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0,391</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7</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Xoá đăng ký cho thuê, cho thuê lại đất tài sản gắn liền với đất</w:t>
            </w:r>
          </w:p>
        </w:tc>
        <w:tc>
          <w:tcPr>
            <w:tcW w:w="3544" w:type="dxa"/>
          </w:tcPr>
          <w:p w:rsidRPr="00231863" w:rsidR="00C24AA5" w:rsidP="00D75953" w:rsidRDefault="00C24AA5">
            <w:pPr>
              <w:jc w:val="both"/>
              <w:rPr>
                <w:rFonts w:ascii="Times New Roman" w:hAnsi="Times New Roman" w:cs="Times New Roman"/>
                <w:color w:val="auto"/>
                <w:spacing w:val="4"/>
              </w:rPr>
            </w:pPr>
            <w:r w:rsidRPr="00231863">
              <w:rPr>
                <w:rFonts w:ascii="Times New Roman" w:hAnsi="Times New Roman" w:cs="Times New Roman"/>
                <w:color w:val="auto"/>
                <w:spacing w:val="4"/>
              </w:rPr>
              <w:t>Mục 1, 2, 3, 4,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0,152</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8</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rPr>
            </w:pPr>
            <w:r w:rsidRPr="00231863">
              <w:rPr>
                <w:rFonts w:ascii="Times New Roman" w:hAnsi="Times New Roman" w:cs="Times New Roman"/>
                <w:color w:val="auto"/>
              </w:rPr>
              <w:t>Chuyển nhượng quyền sử dụng đất, quyền sở hữu tài sản gắn liền với đất</w:t>
            </w:r>
          </w:p>
        </w:tc>
        <w:tc>
          <w:tcPr>
            <w:tcW w:w="3544" w:type="dxa"/>
            <w:vAlign w:val="center"/>
          </w:tcPr>
          <w:p w:rsidRPr="00231863" w:rsidR="00C24AA5" w:rsidP="00D75953" w:rsidRDefault="00C24AA5">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9</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Góp vốn bằng quyền sử dụng đất, tài sản gắn liền với đất</w:t>
            </w:r>
          </w:p>
        </w:tc>
        <w:tc>
          <w:tcPr>
            <w:tcW w:w="3544" w:type="dxa"/>
            <w:vAlign w:val="center"/>
          </w:tcPr>
          <w:p w:rsidRPr="00231863" w:rsidR="00C24AA5" w:rsidP="00D75953" w:rsidRDefault="00C24AA5">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w:t>
            </w:r>
            <w:r w:rsidRPr="00231863" w:rsidR="00C040E9">
              <w:rPr>
                <w:rFonts w:ascii="Times New Roman" w:hAnsi="Times New Roman" w:cs="Times New Roman"/>
                <w:color w:val="auto"/>
                <w:spacing w:val="4"/>
                <w:lang w:val="en-US"/>
              </w:rPr>
              <w:t>70</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10</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Xoá đăng ký góp vốn bằng quyền sử dụng đất, tài sản gắn liền với đất</w:t>
            </w:r>
          </w:p>
        </w:tc>
        <w:tc>
          <w:tcPr>
            <w:tcW w:w="3544" w:type="dxa"/>
            <w:vAlign w:val="center"/>
          </w:tcPr>
          <w:p w:rsidRPr="00231863" w:rsidR="00C24AA5" w:rsidP="00D75953" w:rsidRDefault="00C24AA5">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0,34</w:t>
            </w:r>
            <w:r w:rsidRPr="00231863" w:rsidR="00C040E9">
              <w:rPr>
                <w:rFonts w:ascii="Times New Roman" w:hAnsi="Times New Roman" w:cs="Times New Roman"/>
                <w:color w:val="auto"/>
                <w:spacing w:val="4"/>
                <w:lang w:val="en-US"/>
              </w:rPr>
              <w:t>8</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11</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Chuyển quyền sử dụng đất, tài sản gắn liền với đất theo thỏa thuận xử lý nợ thế chấp</w:t>
            </w:r>
          </w:p>
        </w:tc>
        <w:tc>
          <w:tcPr>
            <w:tcW w:w="3544" w:type="dxa"/>
            <w:vAlign w:val="center"/>
          </w:tcPr>
          <w:p w:rsidRPr="00231863" w:rsidR="00C24AA5" w:rsidP="00D75953" w:rsidRDefault="00C24AA5">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C040E9">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w:t>
            </w:r>
            <w:r w:rsidRPr="00231863">
              <w:rPr>
                <w:rFonts w:ascii="Times New Roman" w:hAnsi="Times New Roman" w:cs="Times New Roman"/>
                <w:color w:val="auto"/>
                <w:spacing w:val="4"/>
                <w:lang w:val="en-US"/>
              </w:rPr>
              <w:t>70</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12</w:t>
            </w:r>
          </w:p>
        </w:tc>
        <w:tc>
          <w:tcPr>
            <w:tcW w:w="3544" w:type="dxa"/>
            <w:vAlign w:val="center"/>
          </w:tcPr>
          <w:p w:rsidRPr="00231863" w:rsidR="00C24AA5" w:rsidP="00C040E9" w:rsidRDefault="00C24AA5">
            <w:pPr>
              <w:jc w:val="both"/>
              <w:rPr>
                <w:rFonts w:ascii="Times New Roman" w:hAnsi="Times New Roman" w:cs="Times New Roman"/>
                <w:color w:val="auto"/>
                <w:lang w:val="en-US"/>
              </w:rPr>
            </w:pPr>
            <w:r w:rsidRPr="00231863">
              <w:rPr>
                <w:rFonts w:ascii="Times New Roman" w:hAnsi="Times New Roman" w:cs="Times New Roman"/>
                <w:color w:val="auto"/>
                <w:lang w:val="en-US"/>
              </w:rPr>
              <w:t>Chuyển quyền sử dụng đất, tài sản gắn liền với đất theo kết quả giải quyết tranh chấp đất đai</w:t>
            </w:r>
          </w:p>
        </w:tc>
        <w:tc>
          <w:tcPr>
            <w:tcW w:w="3544" w:type="dxa"/>
            <w:vAlign w:val="center"/>
          </w:tcPr>
          <w:p w:rsidRPr="00231863" w:rsidR="00C24AA5" w:rsidP="00D75953" w:rsidRDefault="001365CA">
            <w:pPr>
              <w:spacing w:before="40" w:after="40"/>
              <w:jc w:val="both"/>
              <w:rPr>
                <w:rFonts w:ascii="Times New Roman" w:hAnsi="Times New Roman" w:cs="Times New Roman"/>
                <w:b/>
                <w:bCs/>
                <w:color w:val="auto"/>
                <w:lang w:val="en-US"/>
              </w:rPr>
            </w:pPr>
            <w:r w:rsidRPr="00231863">
              <w:rPr>
                <w:rFonts w:ascii="Times New Roman" w:hAnsi="Times New Roman" w:cs="Times New Roman"/>
                <w:color w:val="auto"/>
                <w:spacing w:val="4"/>
                <w:lang w:val="en-US"/>
              </w:rPr>
              <w:t>Mục 1, 2, 3, 4, 7, 8, 9.3, 11, 12, 13 các nội dung thực hiện tại địa bàn cấp tỉnh</w:t>
            </w:r>
            <w:r w:rsidRPr="00231863" w:rsidR="005076F3">
              <w:rPr>
                <w:rFonts w:ascii="Times New Roman" w:hAnsi="Times New Roman" w:cs="Times New Roman"/>
                <w:color w:val="auto"/>
                <w:spacing w:val="4"/>
                <w:lang w:val="en-US"/>
              </w:rPr>
              <w:t xml:space="preserve"> và </w:t>
            </w:r>
            <w:r w:rsidRPr="00231863" w:rsidR="00D75953">
              <w:rPr>
                <w:rFonts w:ascii="Times New Roman" w:hAnsi="Times New Roman" w:cs="Times New Roman"/>
                <w:color w:val="auto"/>
                <w:spacing w:val="4"/>
                <w:lang w:val="en-US"/>
              </w:rPr>
              <w:t>M</w:t>
            </w:r>
            <w:r w:rsidRPr="00231863" w:rsidR="005076F3">
              <w:rPr>
                <w:rFonts w:ascii="Times New Roman" w:hAnsi="Times New Roman" w:cs="Times New Roman"/>
                <w:color w:val="auto"/>
                <w:spacing w:val="4"/>
                <w:lang w:val="en-US"/>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13</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rPr>
            </w:pPr>
            <w:r w:rsidRPr="00231863">
              <w:rPr>
                <w:rFonts w:ascii="Times New Roman" w:hAnsi="Times New Roman" w:cs="Times New Roman"/>
                <w:color w:val="auto"/>
              </w:rPr>
              <w:t>Chuyển quyền sử dụng đất, tài sản gắn liền với đất theo quyết định giải quyết khiếu nại, tố cáo về đất đai</w:t>
            </w:r>
          </w:p>
        </w:tc>
        <w:tc>
          <w:tcPr>
            <w:tcW w:w="3544" w:type="dxa"/>
            <w:vAlign w:val="center"/>
          </w:tcPr>
          <w:p w:rsidRPr="00231863" w:rsidR="00C24AA5" w:rsidP="00D75953" w:rsidRDefault="001365CA">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14</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rPr>
            </w:pPr>
            <w:r w:rsidRPr="00231863">
              <w:rPr>
                <w:rFonts w:ascii="Times New Roman" w:hAnsi="Times New Roman" w:cs="Times New Roman"/>
                <w:color w:val="auto"/>
              </w:rPr>
              <w:t>Chuyển quyền sử dụng cả thửa đất, tài sản gắn liền với đất theo bản án, quyết định của toà án, quyết định của cơ quan thi hành án</w:t>
            </w:r>
          </w:p>
        </w:tc>
        <w:tc>
          <w:tcPr>
            <w:tcW w:w="3544" w:type="dxa"/>
            <w:vAlign w:val="center"/>
          </w:tcPr>
          <w:p w:rsidRPr="00231863" w:rsidR="00C24AA5" w:rsidP="00D75953" w:rsidRDefault="001365CA">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15</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lang w:val="en-US"/>
              </w:rPr>
            </w:pPr>
            <w:r w:rsidRPr="00231863">
              <w:rPr>
                <w:rFonts w:ascii="Times New Roman" w:hAnsi="Times New Roman" w:cs="Times New Roman"/>
                <w:color w:val="auto"/>
                <w:lang w:val="en-US"/>
              </w:rPr>
              <w:t>Chuyển quyền sử dụng đất, tài sản gắn liền với đất theo kết quả đấu giá đất</w:t>
            </w:r>
          </w:p>
        </w:tc>
        <w:tc>
          <w:tcPr>
            <w:tcW w:w="3544" w:type="dxa"/>
            <w:vAlign w:val="center"/>
          </w:tcPr>
          <w:p w:rsidRPr="00231863" w:rsidR="00C24AA5" w:rsidP="00D75953" w:rsidRDefault="001365CA">
            <w:pPr>
              <w:spacing w:before="40" w:after="40"/>
              <w:jc w:val="both"/>
              <w:rPr>
                <w:rFonts w:ascii="Times New Roman" w:hAnsi="Times New Roman" w:cs="Times New Roman"/>
                <w:b/>
                <w:bCs/>
                <w:color w:val="auto"/>
                <w:lang w:val="en-US"/>
              </w:rPr>
            </w:pPr>
            <w:r w:rsidRPr="00231863">
              <w:rPr>
                <w:rFonts w:ascii="Times New Roman" w:hAnsi="Times New Roman" w:cs="Times New Roman"/>
                <w:color w:val="auto"/>
                <w:spacing w:val="4"/>
                <w:lang w:val="en-US"/>
              </w:rPr>
              <w:t>Mục 1, 2, 3, 4, 7, 8, 9.3, 11, 12, 13 các nội dung thực hiện tại địa bàn cấp tỉnh</w:t>
            </w:r>
            <w:r w:rsidRPr="00231863" w:rsidR="005076F3">
              <w:rPr>
                <w:rFonts w:ascii="Times New Roman" w:hAnsi="Times New Roman" w:cs="Times New Roman"/>
                <w:color w:val="auto"/>
                <w:spacing w:val="4"/>
                <w:lang w:val="en-US"/>
              </w:rPr>
              <w:t xml:space="preserve"> và </w:t>
            </w:r>
            <w:r w:rsidRPr="00231863" w:rsidR="00D75953">
              <w:rPr>
                <w:rFonts w:ascii="Times New Roman" w:hAnsi="Times New Roman" w:cs="Times New Roman"/>
                <w:color w:val="auto"/>
                <w:spacing w:val="4"/>
                <w:lang w:val="en-US"/>
              </w:rPr>
              <w:t>M</w:t>
            </w:r>
            <w:r w:rsidRPr="00231863" w:rsidR="005076F3">
              <w:rPr>
                <w:rFonts w:ascii="Times New Roman" w:hAnsi="Times New Roman" w:cs="Times New Roman"/>
                <w:color w:val="auto"/>
                <w:spacing w:val="4"/>
                <w:lang w:val="en-US"/>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16</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lang w:val="en-US"/>
              </w:rPr>
            </w:pPr>
            <w:r w:rsidRPr="00231863">
              <w:rPr>
                <w:rFonts w:ascii="Times New Roman" w:hAnsi="Times New Roman" w:cs="Times New Roman"/>
                <w:color w:val="auto"/>
                <w:lang w:val="en-US"/>
              </w:rPr>
              <w:t>Trường hợp chuyển đổi công ty; chia, tách, hợp nhất, sáp nhập doanh nghiệp</w:t>
            </w:r>
          </w:p>
        </w:tc>
        <w:tc>
          <w:tcPr>
            <w:tcW w:w="3544" w:type="dxa"/>
            <w:vAlign w:val="center"/>
          </w:tcPr>
          <w:p w:rsidRPr="00231863" w:rsidR="00C24AA5" w:rsidP="00D75953" w:rsidRDefault="001365CA">
            <w:pPr>
              <w:spacing w:before="40" w:after="40"/>
              <w:jc w:val="both"/>
              <w:rPr>
                <w:rFonts w:ascii="Times New Roman" w:hAnsi="Times New Roman" w:cs="Times New Roman"/>
                <w:b/>
                <w:bCs/>
                <w:color w:val="auto"/>
                <w:lang w:val="en-US"/>
              </w:rPr>
            </w:pPr>
            <w:r w:rsidRPr="00231863">
              <w:rPr>
                <w:rFonts w:ascii="Times New Roman" w:hAnsi="Times New Roman" w:cs="Times New Roman"/>
                <w:color w:val="auto"/>
                <w:spacing w:val="4"/>
                <w:lang w:val="en-US"/>
              </w:rPr>
              <w:t>Mục 1, 2, 3, 4, 7, 8, 9.3, 11, 12, 13 các nội dung thực hiện tại địa bàn cấp tỉnh</w:t>
            </w:r>
            <w:r w:rsidRPr="00231863" w:rsidR="005076F3">
              <w:rPr>
                <w:rFonts w:ascii="Times New Roman" w:hAnsi="Times New Roman" w:cs="Times New Roman"/>
                <w:color w:val="auto"/>
                <w:spacing w:val="4"/>
                <w:lang w:val="en-US"/>
              </w:rPr>
              <w:t xml:space="preserve"> và </w:t>
            </w:r>
            <w:r w:rsidRPr="00231863" w:rsidR="00D75953">
              <w:rPr>
                <w:rFonts w:ascii="Times New Roman" w:hAnsi="Times New Roman" w:cs="Times New Roman"/>
                <w:color w:val="auto"/>
                <w:spacing w:val="4"/>
                <w:lang w:val="en-US"/>
              </w:rPr>
              <w:t>M</w:t>
            </w:r>
            <w:r w:rsidRPr="00231863" w:rsidR="005076F3">
              <w:rPr>
                <w:rFonts w:ascii="Times New Roman" w:hAnsi="Times New Roman" w:cs="Times New Roman"/>
                <w:color w:val="auto"/>
                <w:spacing w:val="4"/>
                <w:lang w:val="en-US"/>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0,326</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17</w:t>
            </w:r>
          </w:p>
        </w:tc>
        <w:tc>
          <w:tcPr>
            <w:tcW w:w="3544" w:type="dxa"/>
            <w:vAlign w:val="center"/>
          </w:tcPr>
          <w:p w:rsidRPr="00231863" w:rsidR="00C24AA5" w:rsidP="00C040E9" w:rsidRDefault="00C24AA5">
            <w:pPr>
              <w:jc w:val="both"/>
              <w:rPr>
                <w:rFonts w:ascii="Times New Roman" w:hAnsi="Times New Roman" w:cs="Times New Roman"/>
                <w:color w:val="auto"/>
              </w:rPr>
            </w:pPr>
            <w:r w:rsidRPr="00231863">
              <w:rPr>
                <w:rFonts w:ascii="Times New Roman" w:hAnsi="Times New Roman" w:cs="Times New Roman"/>
                <w:color w:val="auto"/>
              </w:rPr>
              <w:t>Người sử dụng đất, chủ sở hữu tài sản gắn liền với đất đổi tên, thay đổi thông tin về giấy tờ pháp nhân, nhân thân hoặc địa chỉ</w:t>
            </w:r>
          </w:p>
        </w:tc>
        <w:tc>
          <w:tcPr>
            <w:tcW w:w="3544" w:type="dxa"/>
            <w:vAlign w:val="center"/>
          </w:tcPr>
          <w:p w:rsidRPr="00231863" w:rsidR="00C24AA5" w:rsidP="00D75953" w:rsidRDefault="00434D9F">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0,17</w:t>
            </w:r>
            <w:r w:rsidRPr="00231863" w:rsidR="00C040E9">
              <w:rPr>
                <w:rFonts w:ascii="Times New Roman" w:hAnsi="Times New Roman" w:cs="Times New Roman"/>
                <w:color w:val="auto"/>
                <w:spacing w:val="4"/>
                <w:lang w:val="en-US"/>
              </w:rPr>
              <w:t>4</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18</w:t>
            </w:r>
          </w:p>
        </w:tc>
        <w:tc>
          <w:tcPr>
            <w:tcW w:w="3544" w:type="dxa"/>
            <w:vAlign w:val="center"/>
          </w:tcPr>
          <w:p w:rsidRPr="00231863" w:rsidR="00C24AA5" w:rsidP="00C040E9" w:rsidRDefault="00C24AA5">
            <w:pPr>
              <w:jc w:val="both"/>
              <w:rPr>
                <w:rFonts w:ascii="Times New Roman" w:hAnsi="Times New Roman" w:cs="Times New Roman"/>
                <w:color w:val="auto"/>
              </w:rPr>
            </w:pPr>
            <w:r w:rsidRPr="00231863">
              <w:rPr>
                <w:rFonts w:ascii="Times New Roman" w:hAnsi="Times New Roman" w:cs="Times New Roman"/>
                <w:color w:val="auto"/>
              </w:rPr>
              <w:t>Chủ đầu tư xây dựng nhà chung cư bán căn hộ và làm thủ tục đăng ký biến động đợt đầu</w:t>
            </w:r>
          </w:p>
        </w:tc>
        <w:tc>
          <w:tcPr>
            <w:tcW w:w="3544" w:type="dxa"/>
            <w:vAlign w:val="center"/>
          </w:tcPr>
          <w:p w:rsidRPr="00231863" w:rsidR="00C24AA5" w:rsidP="00D75953" w:rsidRDefault="001B5D96">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0,34</w:t>
            </w:r>
            <w:r w:rsidRPr="00231863" w:rsidR="00C040E9">
              <w:rPr>
                <w:rFonts w:ascii="Times New Roman" w:hAnsi="Times New Roman" w:cs="Times New Roman"/>
                <w:color w:val="auto"/>
                <w:spacing w:val="4"/>
                <w:lang w:val="en-US"/>
              </w:rPr>
              <w:t>8</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19</w:t>
            </w:r>
          </w:p>
        </w:tc>
        <w:tc>
          <w:tcPr>
            <w:tcW w:w="3544" w:type="dxa"/>
            <w:vAlign w:val="center"/>
          </w:tcPr>
          <w:p w:rsidRPr="00231863" w:rsidR="00C24AA5" w:rsidP="00C040E9" w:rsidRDefault="00C24AA5">
            <w:pPr>
              <w:jc w:val="both"/>
              <w:rPr>
                <w:rFonts w:ascii="Times New Roman" w:hAnsi="Times New Roman" w:cs="Times New Roman"/>
                <w:color w:val="auto"/>
              </w:rPr>
            </w:pPr>
            <w:r w:rsidRPr="00231863">
              <w:rPr>
                <w:rFonts w:ascii="Times New Roman" w:hAnsi="Times New Roman" w:cs="Times New Roman"/>
                <w:color w:val="auto"/>
              </w:rPr>
              <w:t>Xác lập hoặc thay đổi, chấm dứt quyền sử dụng hạn chế thửa đất liền kề</w:t>
            </w:r>
          </w:p>
        </w:tc>
        <w:tc>
          <w:tcPr>
            <w:tcW w:w="3544" w:type="dxa"/>
            <w:vAlign w:val="center"/>
          </w:tcPr>
          <w:p w:rsidRPr="00231863" w:rsidR="00C24AA5" w:rsidP="00D75953" w:rsidRDefault="001B5D96">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 xml:space="preserve">Mục 1, 2, 3, 4, </w:t>
            </w:r>
            <w:r w:rsidRPr="00231863" w:rsidR="00B44D37">
              <w:rPr>
                <w:rFonts w:ascii="Times New Roman" w:hAnsi="Times New Roman" w:cs="Times New Roman"/>
                <w:color w:val="auto"/>
                <w:spacing w:val="4"/>
              </w:rPr>
              <w:t xml:space="preserve">8, </w:t>
            </w:r>
            <w:r w:rsidRPr="00231863">
              <w:rPr>
                <w:rFonts w:ascii="Times New Roman" w:hAnsi="Times New Roman" w:cs="Times New Roman"/>
                <w:color w:val="auto"/>
                <w:spacing w:val="4"/>
              </w:rPr>
              <w:t>9.3, 11, 12, 13 các nội dung thực hiện tại địa bàn cấp tỉnh</w:t>
            </w:r>
            <w:r w:rsidRPr="00231863" w:rsidR="005076F3">
              <w:rPr>
                <w:rFonts w:ascii="Times New Roman" w:hAnsi="Times New Roman" w:cs="Times New Roman"/>
                <w:color w:val="auto"/>
                <w:spacing w:val="4"/>
              </w:rPr>
              <w:t xml:space="preserve"> và </w:t>
            </w:r>
            <w:r w:rsidRPr="00231863" w:rsidR="00D75953">
              <w:rPr>
                <w:rFonts w:ascii="Times New Roman" w:hAnsi="Times New Roman" w:cs="Times New Roman"/>
                <w:color w:val="auto"/>
                <w:spacing w:val="4"/>
              </w:rPr>
              <w:t>M</w:t>
            </w:r>
            <w:r w:rsidRPr="00231863" w:rsidR="005076F3">
              <w:rPr>
                <w:rFonts w:ascii="Times New Roman" w:hAnsi="Times New Roman" w:cs="Times New Roman"/>
                <w:color w:val="auto"/>
                <w:spacing w:val="4"/>
              </w:rPr>
              <w:t>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0,239</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20</w:t>
            </w:r>
          </w:p>
        </w:tc>
        <w:tc>
          <w:tcPr>
            <w:tcW w:w="3544" w:type="dxa"/>
            <w:vAlign w:val="center"/>
          </w:tcPr>
          <w:p w:rsidRPr="00231863" w:rsidR="00C24AA5" w:rsidP="00C040E9" w:rsidRDefault="00B44D37">
            <w:pPr>
              <w:jc w:val="both"/>
              <w:rPr>
                <w:rFonts w:ascii="Times New Roman" w:hAnsi="Times New Roman" w:cs="Times New Roman"/>
                <w:color w:val="auto"/>
              </w:rPr>
            </w:pPr>
            <w:r w:rsidRPr="00231863">
              <w:rPr>
                <w:rFonts w:ascii="Times New Roman" w:hAnsi="Times New Roman" w:cs="Times New Roman"/>
                <w:color w:val="auto"/>
              </w:rPr>
              <w:t>Chuyển mục đích sử dụng</w:t>
            </w:r>
            <w:r w:rsidRPr="00231863">
              <w:rPr>
                <w:rFonts w:ascii="Times New Roman" w:hAnsi="Times New Roman" w:cs="Times New Roman"/>
                <w:color w:val="auto"/>
                <w:lang w:val="en-US"/>
              </w:rPr>
              <w:t xml:space="preserve"> toàn bộ thửa đất</w:t>
            </w:r>
          </w:p>
        </w:tc>
        <w:tc>
          <w:tcPr>
            <w:tcW w:w="3544" w:type="dxa"/>
            <w:vAlign w:val="center"/>
          </w:tcPr>
          <w:p w:rsidRPr="00231863" w:rsidR="00C24AA5" w:rsidP="00B44D37" w:rsidRDefault="00B44D37">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5, 7, 8,  9.3, 11, 12, 13 các nội dung thực hiện tại địa bàn cấp tỉnh</w:t>
            </w:r>
            <w:r w:rsidRPr="00231863" w:rsidR="005076F3">
              <w:rPr>
                <w:rFonts w:ascii="Times New Roman" w:hAnsi="Times New Roman" w:cs="Times New Roman"/>
                <w:color w:val="auto"/>
                <w:spacing w:val="4"/>
              </w:rPr>
              <w:t xml:space="preserve"> và mục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0,478</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21</w:t>
            </w:r>
          </w:p>
        </w:tc>
        <w:tc>
          <w:tcPr>
            <w:tcW w:w="3544" w:type="dxa"/>
            <w:vAlign w:val="center"/>
          </w:tcPr>
          <w:p w:rsidRPr="00231863" w:rsidR="00C24AA5" w:rsidP="00384EB7" w:rsidRDefault="00C24AA5">
            <w:pPr>
              <w:jc w:val="both"/>
              <w:rPr>
                <w:rFonts w:ascii="Times New Roman" w:hAnsi="Times New Roman" w:cs="Times New Roman"/>
                <w:color w:val="auto"/>
              </w:rPr>
            </w:pPr>
            <w:r w:rsidRPr="00231863">
              <w:rPr>
                <w:rFonts w:ascii="Times New Roman" w:hAnsi="Times New Roman" w:cs="Times New Roman"/>
                <w:color w:val="auto"/>
              </w:rPr>
              <w:t xml:space="preserve">Gia hạn sử dụng đất </w:t>
            </w:r>
          </w:p>
        </w:tc>
        <w:tc>
          <w:tcPr>
            <w:tcW w:w="3544" w:type="dxa"/>
            <w:vAlign w:val="center"/>
          </w:tcPr>
          <w:p w:rsidRPr="00231863" w:rsidR="00C24AA5" w:rsidP="00B44D37" w:rsidRDefault="00B44D37">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5, 7, 8,  9.3, 11, 12, 13 các nội dung thực hiện tại địa bàn cấp tỉnh</w:t>
            </w:r>
            <w:r w:rsidRPr="00231863" w:rsidR="005076F3">
              <w:rPr>
                <w:rFonts w:ascii="Times New Roman" w:hAnsi="Times New Roman" w:cs="Times New Roman"/>
                <w:color w:val="auto"/>
                <w:spacing w:val="4"/>
              </w:rPr>
              <w:t xml:space="preserve"> và mục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0,239</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22</w:t>
            </w:r>
          </w:p>
        </w:tc>
        <w:tc>
          <w:tcPr>
            <w:tcW w:w="3544" w:type="dxa"/>
            <w:vAlign w:val="center"/>
          </w:tcPr>
          <w:p w:rsidRPr="00231863" w:rsidR="00C24AA5" w:rsidP="00C040E9" w:rsidRDefault="00C24AA5">
            <w:pPr>
              <w:jc w:val="both"/>
              <w:rPr>
                <w:rFonts w:ascii="Times New Roman" w:hAnsi="Times New Roman" w:cs="Times New Roman"/>
                <w:color w:val="auto"/>
              </w:rPr>
            </w:pPr>
            <w:r w:rsidRPr="00231863">
              <w:rPr>
                <w:rFonts w:ascii="Times New Roman" w:hAnsi="Times New Roman" w:cs="Times New Roman"/>
                <w:color w:val="auto"/>
              </w:rPr>
              <w:t>Chuyển từ hình thức thuê đất sang hình thức giao đất có thu tiền sử dụng đất hoặc chuyển từ hình thức thuê đất trả tiền hàng năm sang hình thức thuê đất trả tiền một lần hoặc chuyển từ hình thức Nhà nước giao đất không thu tiền sang hình thức giao đất có thu tiền hay thuê đất</w:t>
            </w:r>
          </w:p>
        </w:tc>
        <w:tc>
          <w:tcPr>
            <w:tcW w:w="3544" w:type="dxa"/>
            <w:vAlign w:val="center"/>
          </w:tcPr>
          <w:p w:rsidRPr="00231863" w:rsidR="00C24AA5" w:rsidP="005076F3" w:rsidRDefault="005076F3">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7, 8,  9.3, 11, 12, 13 các nội dung thực hiện tại địa bàn cấp tỉnh và mục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0,304</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23</w:t>
            </w:r>
          </w:p>
        </w:tc>
        <w:tc>
          <w:tcPr>
            <w:tcW w:w="3544" w:type="dxa"/>
            <w:vAlign w:val="center"/>
          </w:tcPr>
          <w:p w:rsidRPr="00231863" w:rsidR="00C24AA5" w:rsidP="00C040E9" w:rsidRDefault="00C24AA5">
            <w:pPr>
              <w:jc w:val="both"/>
              <w:rPr>
                <w:rFonts w:ascii="Times New Roman" w:hAnsi="Times New Roman" w:cs="Times New Roman"/>
                <w:color w:val="auto"/>
              </w:rPr>
            </w:pPr>
            <w:r w:rsidRPr="00231863">
              <w:rPr>
                <w:rFonts w:ascii="Times New Roman" w:hAnsi="Times New Roman" w:cs="Times New Roman"/>
                <w:color w:val="auto"/>
              </w:rPr>
              <w:t xml:space="preserve">Thay đổi thông tin về tài sản gắn liền với đất đã ghi trên </w:t>
            </w:r>
            <w:r w:rsidRPr="00231863" w:rsidR="00067E47">
              <w:rPr>
                <w:rFonts w:ascii="Times New Roman" w:hAnsi="Times New Roman" w:cs="Times New Roman"/>
                <w:color w:val="auto"/>
                <w:lang w:val="en-US"/>
              </w:rPr>
              <w:t>GCN</w:t>
            </w:r>
            <w:r w:rsidRPr="00231863" w:rsidR="00067E47">
              <w:rPr>
                <w:rFonts w:ascii="Times New Roman" w:hAnsi="Times New Roman" w:cs="Times New Roman"/>
                <w:color w:val="auto"/>
              </w:rPr>
              <w:t xml:space="preserve"> </w:t>
            </w:r>
            <w:r w:rsidRPr="00231863">
              <w:rPr>
                <w:rFonts w:ascii="Times New Roman" w:hAnsi="Times New Roman" w:cs="Times New Roman"/>
                <w:color w:val="auto"/>
              </w:rPr>
              <w:t>hoặc đã thể hiện trong cơ sở dữ liệu</w:t>
            </w:r>
          </w:p>
        </w:tc>
        <w:tc>
          <w:tcPr>
            <w:tcW w:w="3544" w:type="dxa"/>
            <w:vAlign w:val="center"/>
          </w:tcPr>
          <w:p w:rsidRPr="00231863" w:rsidR="00C24AA5" w:rsidP="005076F3" w:rsidRDefault="005076F3">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 xml:space="preserve">Mục 1, 2, 3, 4, 7, 8,  9.3, 11, 12, 13 các nội dung thực hiện tại địa bàn cấp </w:t>
            </w:r>
            <w:r w:rsidRPr="00231863" w:rsidR="0053544D">
              <w:rPr>
                <w:rFonts w:ascii="Times New Roman" w:hAnsi="Times New Roman" w:cs="Times New Roman"/>
                <w:color w:val="auto"/>
                <w:spacing w:val="4"/>
              </w:rPr>
              <w:t>tỉnh và mục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0,565</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24</w:t>
            </w:r>
          </w:p>
        </w:tc>
        <w:tc>
          <w:tcPr>
            <w:tcW w:w="3544" w:type="dxa"/>
            <w:vAlign w:val="center"/>
          </w:tcPr>
          <w:p w:rsidRPr="00231863" w:rsidR="00C24AA5" w:rsidP="00C040E9" w:rsidRDefault="00C24AA5">
            <w:pPr>
              <w:spacing w:before="40" w:after="40"/>
              <w:jc w:val="both"/>
              <w:rPr>
                <w:rFonts w:ascii="Times New Roman" w:hAnsi="Times New Roman" w:cs="Times New Roman"/>
                <w:color w:val="auto"/>
                <w:spacing w:val="4"/>
              </w:rPr>
            </w:pPr>
            <w:r w:rsidRPr="00231863">
              <w:rPr>
                <w:rFonts w:ascii="Times New Roman" w:hAnsi="Times New Roman" w:cs="Times New Roman"/>
                <w:color w:val="auto"/>
                <w:spacing w:val="4"/>
              </w:rPr>
              <w:t>Có thay đổi đối với những hạn chế về quyền sử dụng đất, tài sản gắn liền với đất</w:t>
            </w:r>
          </w:p>
        </w:tc>
        <w:tc>
          <w:tcPr>
            <w:tcW w:w="3544" w:type="dxa"/>
            <w:vAlign w:val="center"/>
          </w:tcPr>
          <w:p w:rsidRPr="00231863" w:rsidR="00C24AA5" w:rsidP="0053544D" w:rsidRDefault="0053544D">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8, 9.3, 11, 12, 13 các nội dung thực tỉnh và mục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0,315</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25</w:t>
            </w:r>
          </w:p>
        </w:tc>
        <w:tc>
          <w:tcPr>
            <w:tcW w:w="3544" w:type="dxa"/>
            <w:vAlign w:val="center"/>
          </w:tcPr>
          <w:p w:rsidRPr="00231863" w:rsidR="00C24AA5" w:rsidP="00C040E9" w:rsidRDefault="00C24AA5">
            <w:pPr>
              <w:jc w:val="both"/>
              <w:rPr>
                <w:rFonts w:ascii="Times New Roman" w:hAnsi="Times New Roman" w:cs="Times New Roman"/>
                <w:color w:val="auto"/>
              </w:rPr>
            </w:pPr>
            <w:r w:rsidRPr="00231863">
              <w:rPr>
                <w:rFonts w:ascii="Times New Roman" w:hAnsi="Times New Roman" w:cs="Times New Roman"/>
                <w:color w:val="auto"/>
              </w:rPr>
              <w:t xml:space="preserve">Phát hiện có sai sót, nhầm lẫn về nội dung thông tin trong hồ sơ địa chính và trên </w:t>
            </w:r>
            <w:r w:rsidRPr="00231863" w:rsidR="00067E47">
              <w:rPr>
                <w:rFonts w:ascii="Times New Roman" w:hAnsi="Times New Roman" w:cs="Times New Roman"/>
                <w:color w:val="auto"/>
                <w:lang w:val="en-US"/>
              </w:rPr>
              <w:t>GCN</w:t>
            </w:r>
          </w:p>
        </w:tc>
        <w:tc>
          <w:tcPr>
            <w:tcW w:w="3544" w:type="dxa"/>
            <w:vAlign w:val="center"/>
          </w:tcPr>
          <w:p w:rsidRPr="00231863" w:rsidR="00C24AA5" w:rsidP="0053544D" w:rsidRDefault="0053544D">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1, 2, 3, 4, 8, 9.3, 11, 12, 13 các nội dung thực tỉnh và mục 1 nội dung thực hiện tại địa bàn cấp huyện</w:t>
            </w:r>
          </w:p>
        </w:tc>
        <w:tc>
          <w:tcPr>
            <w:tcW w:w="2130" w:type="dxa"/>
            <w:vAlign w:val="center"/>
          </w:tcPr>
          <w:p w:rsidRPr="00231863" w:rsidR="00C24AA5" w:rsidP="00C040E9" w:rsidRDefault="003402D0">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0,130</w:t>
            </w:r>
          </w:p>
        </w:tc>
      </w:tr>
      <w:tr w:rsidRPr="00231863" w:rsidR="00C24AA5" w:rsidTr="00243376">
        <w:trPr>
          <w:cantSplit/>
          <w:trHeight w:val="886"/>
        </w:trPr>
        <w:tc>
          <w:tcPr>
            <w:tcW w:w="851" w:type="dxa"/>
            <w:vAlign w:val="center"/>
          </w:tcPr>
          <w:p w:rsidRPr="00231863" w:rsidR="00C24AA5" w:rsidP="00AE6C1B" w:rsidRDefault="00C040E9">
            <w:pPr>
              <w:spacing w:before="40" w:after="40"/>
              <w:jc w:val="center"/>
              <w:rPr>
                <w:rFonts w:ascii="Times New Roman" w:hAnsi="Times New Roman" w:cs="Times New Roman"/>
                <w:bCs/>
                <w:color w:val="auto"/>
                <w:lang w:val="en-US"/>
              </w:rPr>
            </w:pPr>
            <w:r w:rsidRPr="00231863">
              <w:rPr>
                <w:rFonts w:ascii="Times New Roman" w:hAnsi="Times New Roman" w:cs="Times New Roman"/>
                <w:bCs/>
                <w:color w:val="auto"/>
                <w:lang w:val="en-US"/>
              </w:rPr>
              <w:t>26</w:t>
            </w:r>
          </w:p>
        </w:tc>
        <w:tc>
          <w:tcPr>
            <w:tcW w:w="3544" w:type="dxa"/>
            <w:vAlign w:val="center"/>
          </w:tcPr>
          <w:p w:rsidRPr="00231863" w:rsidR="00C24AA5" w:rsidP="00C040E9" w:rsidRDefault="00C24AA5">
            <w:pPr>
              <w:jc w:val="both"/>
              <w:rPr>
                <w:rFonts w:ascii="Times New Roman" w:hAnsi="Times New Roman" w:cs="Times New Roman"/>
                <w:color w:val="auto"/>
              </w:rPr>
            </w:pPr>
            <w:r w:rsidRPr="00231863">
              <w:rPr>
                <w:rFonts w:ascii="Times New Roman" w:hAnsi="Times New Roman" w:cs="Times New Roman"/>
                <w:color w:val="auto"/>
              </w:rPr>
              <w:t>Thu hồi quyền sử dụng đất</w:t>
            </w:r>
          </w:p>
        </w:tc>
        <w:tc>
          <w:tcPr>
            <w:tcW w:w="3544" w:type="dxa"/>
            <w:vAlign w:val="center"/>
          </w:tcPr>
          <w:p w:rsidRPr="00231863" w:rsidR="00C24AA5" w:rsidP="0053544D" w:rsidRDefault="0053544D">
            <w:pPr>
              <w:spacing w:before="40" w:after="40"/>
              <w:jc w:val="both"/>
              <w:rPr>
                <w:rFonts w:ascii="Times New Roman" w:hAnsi="Times New Roman" w:cs="Times New Roman"/>
                <w:b/>
                <w:bCs/>
                <w:color w:val="auto"/>
              </w:rPr>
            </w:pPr>
            <w:r w:rsidRPr="00231863">
              <w:rPr>
                <w:rFonts w:ascii="Times New Roman" w:hAnsi="Times New Roman" w:cs="Times New Roman"/>
                <w:color w:val="auto"/>
                <w:spacing w:val="4"/>
              </w:rPr>
              <w:t>Mục 6, 8, 9.3, 11, 12, 13 các nội dung thực hiện tại địa bàn cấp tỉnh và mục 1 nội dung thực hiện tại địa bàn cấp huyện</w:t>
            </w:r>
          </w:p>
        </w:tc>
        <w:tc>
          <w:tcPr>
            <w:tcW w:w="2130" w:type="dxa"/>
            <w:vAlign w:val="center"/>
          </w:tcPr>
          <w:p w:rsidRPr="00231863" w:rsidR="00C24AA5" w:rsidP="00C040E9" w:rsidRDefault="00AB0E97">
            <w:pPr>
              <w:spacing w:before="40" w:after="40"/>
              <w:jc w:val="center"/>
              <w:rPr>
                <w:rFonts w:ascii="Times New Roman" w:hAnsi="Times New Roman" w:cs="Times New Roman"/>
                <w:color w:val="auto"/>
                <w:spacing w:val="4"/>
                <w:lang w:val="en-US"/>
              </w:rPr>
            </w:pPr>
            <w:r w:rsidRPr="00231863">
              <w:rPr>
                <w:rFonts w:ascii="Times New Roman" w:hAnsi="Times New Roman" w:cs="Times New Roman"/>
                <w:color w:val="auto"/>
                <w:spacing w:val="4"/>
              </w:rPr>
              <w:t>0,239</w:t>
            </w:r>
          </w:p>
        </w:tc>
      </w:tr>
    </w:tbl>
    <w:p w:rsidRPr="00231863" w:rsidR="009C4E03" w:rsidP="009C4E03" w:rsidRDefault="009C4E03">
      <w:pPr>
        <w:pStyle w:val="BodyTextIndent3"/>
        <w:spacing w:before="100" w:after="0" w:line="300" w:lineRule="exact"/>
        <w:ind w:left="0" w:firstLine="680"/>
        <w:jc w:val="both"/>
        <w:rPr>
          <w:b/>
          <w:sz w:val="28"/>
          <w:szCs w:val="28"/>
        </w:rPr>
      </w:pPr>
      <w:r w:rsidRPr="00231863">
        <w:rPr>
          <w:b/>
          <w:sz w:val="28"/>
          <w:szCs w:val="28"/>
        </w:rPr>
        <w:t>X</w:t>
      </w:r>
      <w:r w:rsidRPr="00231863" w:rsidR="00C30316">
        <w:rPr>
          <w:b/>
          <w:sz w:val="28"/>
          <w:szCs w:val="28"/>
          <w:lang w:val="en-US"/>
        </w:rPr>
        <w:t>I</w:t>
      </w:r>
      <w:r w:rsidRPr="00231863">
        <w:rPr>
          <w:b/>
          <w:sz w:val="28"/>
          <w:szCs w:val="28"/>
        </w:rPr>
        <w:t xml:space="preserve">. TRÍCH LỤC HỒ SƠ ĐỊA CHÍNH </w:t>
      </w:r>
    </w:p>
    <w:p w:rsidRPr="00231863" w:rsidR="009C4E03" w:rsidP="00145A98" w:rsidRDefault="009C4E03">
      <w:pPr>
        <w:spacing w:line="360" w:lineRule="exact"/>
        <w:ind w:firstLine="680"/>
        <w:jc w:val="both"/>
        <w:outlineLvl w:val="0"/>
        <w:rPr>
          <w:rFonts w:ascii="Times New Roman" w:hAnsi="Times New Roman" w:cs="Times New Roman"/>
          <w:b/>
          <w:color w:val="auto"/>
          <w:sz w:val="28"/>
          <w:szCs w:val="28"/>
        </w:rPr>
      </w:pPr>
      <w:r w:rsidRPr="00231863">
        <w:rPr>
          <w:rFonts w:ascii="Times New Roman" w:hAnsi="Times New Roman" w:cs="Times New Roman"/>
          <w:b/>
          <w:color w:val="auto"/>
          <w:sz w:val="28"/>
          <w:szCs w:val="28"/>
        </w:rPr>
        <w:t>1. Phân loại khó khăn (Không phân loại khó khăn)</w:t>
      </w:r>
    </w:p>
    <w:p w:rsidRPr="00231863" w:rsidR="009C4E03" w:rsidP="00145A98" w:rsidRDefault="009C4E03">
      <w:pPr>
        <w:spacing w:line="360" w:lineRule="exact"/>
        <w:ind w:firstLine="680"/>
        <w:jc w:val="both"/>
        <w:outlineLvl w:val="0"/>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2</w:t>
      </w:r>
      <w:r w:rsidRPr="00231863">
        <w:rPr>
          <w:rFonts w:ascii="Times New Roman" w:hAnsi="Times New Roman" w:cs="Times New Roman"/>
          <w:b/>
          <w:color w:val="auto"/>
          <w:sz w:val="28"/>
          <w:szCs w:val="28"/>
        </w:rPr>
        <w:t>. Định mức</w:t>
      </w:r>
    </w:p>
    <w:p w:rsidRPr="00231863" w:rsidR="009C4E03" w:rsidP="009C4E03" w:rsidRDefault="009C4E03">
      <w:pPr>
        <w:spacing w:before="120" w:after="40" w:line="32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1</w:t>
      </w:r>
      <w:r w:rsidRPr="00231863" w:rsidR="00644EA7">
        <w:rPr>
          <w:rFonts w:ascii="Times New Roman" w:hAnsi="Times New Roman" w:cs="Times New Roman"/>
          <w:b/>
          <w:i/>
          <w:color w:val="auto"/>
          <w:sz w:val="28"/>
          <w:szCs w:val="28"/>
          <w:lang w:val="en-US"/>
        </w:rPr>
        <w:t>8</w:t>
      </w:r>
    </w:p>
    <w:tbl>
      <w:tblPr>
        <w:tblW w:w="988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0"/>
        <w:gridCol w:w="4500"/>
        <w:gridCol w:w="1260"/>
        <w:gridCol w:w="1470"/>
        <w:gridCol w:w="1842"/>
      </w:tblGrid>
      <w:tr w:rsidRPr="00231863" w:rsidR="009C4E03" w:rsidTr="00243376">
        <w:trPr>
          <w:cantSplit/>
        </w:trPr>
        <w:tc>
          <w:tcPr>
            <w:tcW w:w="810" w:type="dxa"/>
            <w:tcBorders>
              <w:bottom w:val="single" w:color="auto" w:sz="4" w:space="0"/>
            </w:tcBorders>
            <w:vAlign w:val="center"/>
          </w:tcPr>
          <w:p w:rsidRPr="00231863" w:rsidR="009C4E03" w:rsidP="00483A0C" w:rsidRDefault="009C4E03">
            <w:pPr>
              <w:spacing w:before="40" w:after="40"/>
              <w:ind w:left="-113" w:right="-113"/>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4500" w:type="dxa"/>
            <w:tcBorders>
              <w:bottom w:val="single" w:color="auto" w:sz="4" w:space="0"/>
            </w:tcBorders>
            <w:vAlign w:val="center"/>
          </w:tcPr>
          <w:p w:rsidRPr="00231863" w:rsidR="009C4E03" w:rsidP="00483A0C" w:rsidRDefault="009C4E03">
            <w:pPr>
              <w:spacing w:before="40" w:after="40"/>
              <w:ind w:left="-57" w:right="-29"/>
              <w:jc w:val="center"/>
              <w:rPr>
                <w:rFonts w:ascii="Times New Roman" w:hAnsi="Times New Roman" w:cs="Times New Roman"/>
                <w:b/>
                <w:bCs/>
                <w:color w:val="auto"/>
              </w:rPr>
            </w:pPr>
            <w:r w:rsidRPr="00231863">
              <w:rPr>
                <w:rFonts w:ascii="Times New Roman" w:hAnsi="Times New Roman" w:cs="Times New Roman"/>
                <w:b/>
                <w:bCs/>
                <w:color w:val="auto"/>
              </w:rPr>
              <w:t>Nội dung công việc</w:t>
            </w:r>
          </w:p>
        </w:tc>
        <w:tc>
          <w:tcPr>
            <w:tcW w:w="126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1470"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biên</w:t>
            </w:r>
          </w:p>
        </w:tc>
        <w:tc>
          <w:tcPr>
            <w:tcW w:w="1842" w:type="dxa"/>
            <w:tcBorders>
              <w:bottom w:val="single" w:color="auto" w:sz="4" w:space="0"/>
            </w:tcBorders>
            <w:vAlign w:val="center"/>
          </w:tcPr>
          <w:p w:rsidRPr="00231863" w:rsidR="009C4E03" w:rsidP="00483A0C" w:rsidRDefault="009C4E03">
            <w:pPr>
              <w:spacing w:before="40" w:after="40"/>
              <w:jc w:val="center"/>
              <w:rPr>
                <w:rFonts w:ascii="Times New Roman" w:hAnsi="Times New Roman" w:cs="Times New Roman"/>
                <w:b/>
                <w:bCs/>
                <w:color w:val="auto"/>
              </w:rPr>
            </w:pPr>
            <w:r w:rsidRPr="00231863">
              <w:rPr>
                <w:rFonts w:ascii="Times New Roman" w:hAnsi="Times New Roman" w:cs="Times New Roman"/>
                <w:b/>
                <w:bCs/>
                <w:color w:val="auto"/>
              </w:rPr>
              <w:t>Định mức</w:t>
            </w:r>
          </w:p>
          <w:p w:rsidRPr="00231863" w:rsidR="009C4E03" w:rsidP="00D44CB2" w:rsidRDefault="009C4E03">
            <w:pPr>
              <w:spacing w:before="40" w:after="40"/>
              <w:jc w:val="center"/>
              <w:rPr>
                <w:rFonts w:ascii="Times New Roman" w:hAnsi="Times New Roman" w:cs="Times New Roman"/>
                <w:b/>
                <w:bCs/>
                <w:color w:val="auto"/>
              </w:rPr>
            </w:pPr>
            <w:r w:rsidRPr="00231863">
              <w:rPr>
                <w:rFonts w:ascii="Times New Roman" w:hAnsi="Times New Roman" w:cs="Times New Roman"/>
                <w:i/>
                <w:color w:val="auto"/>
              </w:rPr>
              <w:t>(</w:t>
            </w:r>
            <w:r w:rsidRPr="00231863" w:rsidR="00D75953">
              <w:rPr>
                <w:rFonts w:ascii="Times New Roman" w:hAnsi="Times New Roman" w:cs="Times New Roman"/>
                <w:i/>
                <w:color w:val="auto"/>
              </w:rPr>
              <w:t>c</w:t>
            </w:r>
            <w:r w:rsidRPr="00231863">
              <w:rPr>
                <w:rFonts w:ascii="Times New Roman" w:hAnsi="Times New Roman" w:cs="Times New Roman"/>
                <w:i/>
                <w:color w:val="auto"/>
              </w:rPr>
              <w:t>ông/</w:t>
            </w:r>
            <w:r w:rsidRPr="00231863" w:rsidR="00D44CB2">
              <w:rPr>
                <w:rFonts w:ascii="Times New Roman" w:hAnsi="Times New Roman" w:cs="Times New Roman"/>
                <w:i/>
                <w:color w:val="auto"/>
              </w:rPr>
              <w:t>h</w:t>
            </w:r>
            <w:r w:rsidRPr="00231863">
              <w:rPr>
                <w:rFonts w:ascii="Times New Roman" w:hAnsi="Times New Roman" w:cs="Times New Roman"/>
                <w:i/>
                <w:color w:val="auto"/>
              </w:rPr>
              <w:t>ồ sơ)</w:t>
            </w:r>
          </w:p>
        </w:tc>
      </w:tr>
      <w:tr w:rsidRPr="00231863" w:rsidR="009C4E03" w:rsidTr="00243376">
        <w:trPr>
          <w:cantSplit/>
        </w:trPr>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1</w:t>
            </w:r>
          </w:p>
        </w:tc>
        <w:tc>
          <w:tcPr>
            <w:tcW w:w="4500" w:type="dxa"/>
            <w:tcBorders>
              <w:top w:val="single" w:color="auto" w:sz="4" w:space="0"/>
              <w:bottom w:val="single" w:color="auto" w:sz="4" w:space="0"/>
            </w:tcBorders>
            <w:vAlign w:val="center"/>
          </w:tcPr>
          <w:p w:rsidRPr="00231863" w:rsidR="009C4E03" w:rsidP="00483A0C" w:rsidRDefault="009C4E03">
            <w:pPr>
              <w:spacing w:before="40" w:after="40"/>
              <w:ind w:left="-57" w:right="-29"/>
              <w:rPr>
                <w:rFonts w:ascii="Times New Roman" w:hAnsi="Times New Roman" w:cs="Times New Roman"/>
                <w:color w:val="auto"/>
              </w:rPr>
            </w:pPr>
            <w:r w:rsidRPr="00231863">
              <w:rPr>
                <w:rFonts w:ascii="Times New Roman" w:hAnsi="Times New Roman" w:cs="Times New Roman"/>
                <w:color w:val="auto"/>
              </w:rPr>
              <w:t>Nhận, trả hồ sơ, thu</w:t>
            </w:r>
            <w:r w:rsidRPr="00231863" w:rsidR="005766C2">
              <w:rPr>
                <w:rFonts w:ascii="Times New Roman" w:hAnsi="Times New Roman" w:cs="Times New Roman"/>
                <w:color w:val="auto"/>
              </w:rPr>
              <w:t xml:space="preserve"> phí,</w:t>
            </w:r>
            <w:r w:rsidRPr="00231863">
              <w:rPr>
                <w:rFonts w:ascii="Times New Roman" w:hAnsi="Times New Roman" w:cs="Times New Roman"/>
                <w:color w:val="auto"/>
              </w:rPr>
              <w:t xml:space="preserve"> lệ phí</w:t>
            </w:r>
          </w:p>
        </w:tc>
        <w:tc>
          <w:tcPr>
            <w:tcW w:w="126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47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w:t>
            </w:r>
            <w:r w:rsidRPr="00231863">
              <w:rPr>
                <w:rFonts w:ascii="Times New Roman" w:hAnsi="Times New Roman" w:cs="Times New Roman"/>
                <w:color w:val="auto"/>
              </w:rPr>
              <w:t>KS2</w:t>
            </w:r>
          </w:p>
        </w:tc>
        <w:tc>
          <w:tcPr>
            <w:tcW w:w="184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0,10</w:t>
            </w:r>
            <w:r w:rsidRPr="00231863" w:rsidR="00D75953">
              <w:rPr>
                <w:rFonts w:ascii="Times New Roman" w:hAnsi="Times New Roman" w:cs="Times New Roman"/>
                <w:color w:val="auto"/>
                <w:lang w:val="en-US"/>
              </w:rPr>
              <w:t>0</w:t>
            </w:r>
          </w:p>
        </w:tc>
      </w:tr>
      <w:tr w:rsidRPr="00231863" w:rsidR="009C4E03" w:rsidTr="00243376">
        <w:trPr>
          <w:cantSplit/>
        </w:trPr>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w:t>
            </w:r>
          </w:p>
        </w:tc>
        <w:tc>
          <w:tcPr>
            <w:tcW w:w="4500" w:type="dxa"/>
            <w:tcBorders>
              <w:top w:val="single" w:color="auto" w:sz="4" w:space="0"/>
              <w:bottom w:val="single" w:color="auto" w:sz="4" w:space="0"/>
            </w:tcBorders>
            <w:vAlign w:val="center"/>
          </w:tcPr>
          <w:p w:rsidRPr="00231863" w:rsidR="009C4E03" w:rsidP="00483A0C" w:rsidRDefault="009C4E03">
            <w:pPr>
              <w:spacing w:before="40" w:after="40"/>
              <w:ind w:left="-57" w:right="-29"/>
              <w:rPr>
                <w:rFonts w:ascii="Times New Roman" w:hAnsi="Times New Roman" w:cs="Times New Roman"/>
                <w:color w:val="auto"/>
              </w:rPr>
            </w:pPr>
            <w:r w:rsidRPr="00231863">
              <w:rPr>
                <w:rFonts w:ascii="Times New Roman" w:hAnsi="Times New Roman" w:cs="Times New Roman"/>
                <w:color w:val="auto"/>
              </w:rPr>
              <w:t>Trích lục thửa đất</w:t>
            </w:r>
          </w:p>
        </w:tc>
        <w:tc>
          <w:tcPr>
            <w:tcW w:w="126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147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p>
        </w:tc>
        <w:tc>
          <w:tcPr>
            <w:tcW w:w="184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r>
      <w:tr w:rsidRPr="00231863" w:rsidR="009C4E03" w:rsidTr="00243376">
        <w:trPr>
          <w:cantSplit/>
        </w:trPr>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2.1</w:t>
            </w:r>
          </w:p>
        </w:tc>
        <w:tc>
          <w:tcPr>
            <w:tcW w:w="4500" w:type="dxa"/>
            <w:tcBorders>
              <w:top w:val="single" w:color="auto" w:sz="4" w:space="0"/>
              <w:bottom w:val="single" w:color="auto" w:sz="4" w:space="0"/>
            </w:tcBorders>
            <w:vAlign w:val="center"/>
          </w:tcPr>
          <w:p w:rsidRPr="00231863" w:rsidR="009C4E03" w:rsidP="00483A0C" w:rsidRDefault="009C4E03">
            <w:pPr>
              <w:spacing w:before="40" w:after="40"/>
              <w:ind w:left="-57" w:right="-29"/>
              <w:rPr>
                <w:rFonts w:ascii="Times New Roman" w:hAnsi="Times New Roman" w:cs="Times New Roman"/>
                <w:color w:val="auto"/>
              </w:rPr>
            </w:pPr>
            <w:r w:rsidRPr="00231863">
              <w:rPr>
                <w:rFonts w:ascii="Times New Roman" w:hAnsi="Times New Roman" w:cs="Times New Roman"/>
                <w:color w:val="auto"/>
              </w:rPr>
              <w:t>Trích lục từ hồ sơ địa chính số</w:t>
            </w:r>
          </w:p>
        </w:tc>
        <w:tc>
          <w:tcPr>
            <w:tcW w:w="126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47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w:t>
            </w:r>
            <w:r w:rsidRPr="00231863">
              <w:rPr>
                <w:rFonts w:ascii="Times New Roman" w:hAnsi="Times New Roman" w:cs="Times New Roman"/>
                <w:color w:val="auto"/>
              </w:rPr>
              <w:t>KS2</w:t>
            </w:r>
          </w:p>
        </w:tc>
        <w:tc>
          <w:tcPr>
            <w:tcW w:w="184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0,05</w:t>
            </w:r>
            <w:r w:rsidRPr="00231863" w:rsidR="00D75953">
              <w:rPr>
                <w:rFonts w:ascii="Times New Roman" w:hAnsi="Times New Roman" w:cs="Times New Roman"/>
                <w:color w:val="auto"/>
                <w:lang w:val="en-US"/>
              </w:rPr>
              <w:t>0</w:t>
            </w:r>
          </w:p>
        </w:tc>
      </w:tr>
      <w:tr w:rsidRPr="00231863" w:rsidR="009C4E03" w:rsidTr="00243376">
        <w:trPr>
          <w:cantSplit/>
        </w:trPr>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2.2</w:t>
            </w:r>
          </w:p>
        </w:tc>
        <w:tc>
          <w:tcPr>
            <w:tcW w:w="4500" w:type="dxa"/>
            <w:tcBorders>
              <w:top w:val="single" w:color="auto" w:sz="4" w:space="0"/>
              <w:bottom w:val="single" w:color="auto" w:sz="4" w:space="0"/>
            </w:tcBorders>
            <w:vAlign w:val="center"/>
          </w:tcPr>
          <w:p w:rsidRPr="00231863" w:rsidR="009C4E03" w:rsidP="00483A0C" w:rsidRDefault="009C4E03">
            <w:pPr>
              <w:spacing w:before="40" w:after="40"/>
              <w:ind w:left="-57" w:right="-29"/>
              <w:rPr>
                <w:rFonts w:ascii="Times New Roman" w:hAnsi="Times New Roman" w:cs="Times New Roman"/>
                <w:color w:val="auto"/>
              </w:rPr>
            </w:pPr>
            <w:r w:rsidRPr="00231863">
              <w:rPr>
                <w:rFonts w:ascii="Times New Roman" w:hAnsi="Times New Roman" w:cs="Times New Roman"/>
                <w:color w:val="auto"/>
              </w:rPr>
              <w:t>Trích sao từ hồ sơ địa chính giấy</w:t>
            </w:r>
          </w:p>
        </w:tc>
        <w:tc>
          <w:tcPr>
            <w:tcW w:w="126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47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w:t>
            </w:r>
            <w:r w:rsidRPr="00231863">
              <w:rPr>
                <w:rFonts w:ascii="Times New Roman" w:hAnsi="Times New Roman" w:cs="Times New Roman"/>
                <w:color w:val="auto"/>
              </w:rPr>
              <w:t>KS2</w:t>
            </w:r>
          </w:p>
        </w:tc>
        <w:tc>
          <w:tcPr>
            <w:tcW w:w="184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0,10</w:t>
            </w:r>
            <w:r w:rsidRPr="00231863" w:rsidR="00D75953">
              <w:rPr>
                <w:rFonts w:ascii="Times New Roman" w:hAnsi="Times New Roman" w:cs="Times New Roman"/>
                <w:color w:val="auto"/>
                <w:lang w:val="en-US"/>
              </w:rPr>
              <w:t>0</w:t>
            </w:r>
          </w:p>
        </w:tc>
      </w:tr>
      <w:tr w:rsidRPr="00231863" w:rsidR="009C4E03" w:rsidTr="00243376">
        <w:trPr>
          <w:cantSplit/>
        </w:trPr>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w:t>
            </w:r>
          </w:p>
        </w:tc>
        <w:tc>
          <w:tcPr>
            <w:tcW w:w="4500" w:type="dxa"/>
            <w:tcBorders>
              <w:top w:val="single" w:color="auto" w:sz="4" w:space="0"/>
              <w:bottom w:val="single" w:color="auto" w:sz="4" w:space="0"/>
            </w:tcBorders>
            <w:vAlign w:val="center"/>
          </w:tcPr>
          <w:p w:rsidRPr="00231863" w:rsidR="009C4E03" w:rsidP="00483A0C" w:rsidRDefault="009C4E03">
            <w:pPr>
              <w:spacing w:before="40" w:after="40"/>
              <w:ind w:left="-57" w:right="-29"/>
              <w:rPr>
                <w:rFonts w:ascii="Times New Roman" w:hAnsi="Times New Roman" w:cs="Times New Roman"/>
                <w:color w:val="auto"/>
              </w:rPr>
            </w:pPr>
            <w:r w:rsidRPr="00231863">
              <w:rPr>
                <w:rFonts w:ascii="Times New Roman" w:hAnsi="Times New Roman" w:cs="Times New Roman"/>
                <w:color w:val="auto"/>
              </w:rPr>
              <w:t>Trích sao thông tin địa chính</w:t>
            </w:r>
          </w:p>
        </w:tc>
        <w:tc>
          <w:tcPr>
            <w:tcW w:w="126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147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c>
          <w:tcPr>
            <w:tcW w:w="184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p>
        </w:tc>
      </w:tr>
      <w:tr w:rsidRPr="00231863" w:rsidR="009C4E03" w:rsidTr="00243376">
        <w:trPr>
          <w:cantSplit/>
        </w:trPr>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3.1</w:t>
            </w:r>
          </w:p>
        </w:tc>
        <w:tc>
          <w:tcPr>
            <w:tcW w:w="4500" w:type="dxa"/>
            <w:tcBorders>
              <w:top w:val="single" w:color="auto" w:sz="4" w:space="0"/>
              <w:bottom w:val="single" w:color="auto" w:sz="4" w:space="0"/>
            </w:tcBorders>
            <w:vAlign w:val="center"/>
          </w:tcPr>
          <w:p w:rsidRPr="00231863" w:rsidR="009C4E03" w:rsidP="00483A0C" w:rsidRDefault="009C4E03">
            <w:pPr>
              <w:spacing w:before="40" w:after="40"/>
              <w:ind w:left="-57" w:right="-29"/>
              <w:rPr>
                <w:rFonts w:ascii="Times New Roman" w:hAnsi="Times New Roman" w:cs="Times New Roman"/>
                <w:color w:val="auto"/>
              </w:rPr>
            </w:pPr>
            <w:r w:rsidRPr="00231863">
              <w:rPr>
                <w:rFonts w:ascii="Times New Roman" w:hAnsi="Times New Roman" w:cs="Times New Roman"/>
                <w:color w:val="auto"/>
              </w:rPr>
              <w:t>Trích sao từ hồ sơ địa chính số</w:t>
            </w:r>
          </w:p>
        </w:tc>
        <w:tc>
          <w:tcPr>
            <w:tcW w:w="126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47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w:t>
            </w:r>
            <w:r w:rsidRPr="00231863">
              <w:rPr>
                <w:rFonts w:ascii="Times New Roman" w:hAnsi="Times New Roman" w:cs="Times New Roman"/>
                <w:color w:val="auto"/>
              </w:rPr>
              <w:t>KS2</w:t>
            </w:r>
          </w:p>
        </w:tc>
        <w:tc>
          <w:tcPr>
            <w:tcW w:w="184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0,05</w:t>
            </w:r>
            <w:r w:rsidRPr="00231863" w:rsidR="00D75953">
              <w:rPr>
                <w:rFonts w:ascii="Times New Roman" w:hAnsi="Times New Roman" w:cs="Times New Roman"/>
                <w:color w:val="auto"/>
                <w:lang w:val="en-US"/>
              </w:rPr>
              <w:t>0</w:t>
            </w:r>
          </w:p>
        </w:tc>
      </w:tr>
      <w:tr w:rsidRPr="00231863" w:rsidR="009C4E03" w:rsidTr="00243376">
        <w:trPr>
          <w:cantSplit/>
        </w:trPr>
        <w:tc>
          <w:tcPr>
            <w:tcW w:w="81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3.2</w:t>
            </w:r>
          </w:p>
        </w:tc>
        <w:tc>
          <w:tcPr>
            <w:tcW w:w="4500" w:type="dxa"/>
            <w:tcBorders>
              <w:top w:val="single" w:color="auto" w:sz="4" w:space="0"/>
              <w:bottom w:val="single" w:color="auto" w:sz="4" w:space="0"/>
            </w:tcBorders>
            <w:vAlign w:val="center"/>
          </w:tcPr>
          <w:p w:rsidRPr="00231863" w:rsidR="009C4E03" w:rsidP="00483A0C" w:rsidRDefault="009C4E03">
            <w:pPr>
              <w:spacing w:before="40" w:after="40"/>
              <w:ind w:left="-57" w:right="-29"/>
              <w:rPr>
                <w:rFonts w:ascii="Times New Roman" w:hAnsi="Times New Roman" w:cs="Times New Roman"/>
                <w:color w:val="auto"/>
              </w:rPr>
            </w:pPr>
            <w:r w:rsidRPr="00231863">
              <w:rPr>
                <w:rFonts w:ascii="Times New Roman" w:hAnsi="Times New Roman" w:cs="Times New Roman"/>
                <w:color w:val="auto"/>
              </w:rPr>
              <w:t>Trích sao từ hồ sơ địa chính giấy</w:t>
            </w:r>
          </w:p>
        </w:tc>
        <w:tc>
          <w:tcPr>
            <w:tcW w:w="126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rPr>
              <w:t>Hồ sơ</w:t>
            </w:r>
          </w:p>
        </w:tc>
        <w:tc>
          <w:tcPr>
            <w:tcW w:w="1470"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rPr>
            </w:pPr>
            <w:r w:rsidRPr="00231863">
              <w:rPr>
                <w:rFonts w:ascii="Times New Roman" w:hAnsi="Times New Roman" w:cs="Times New Roman"/>
                <w:color w:val="auto"/>
                <w:lang w:val="en-US"/>
              </w:rPr>
              <w:t>1</w:t>
            </w:r>
            <w:r w:rsidRPr="00231863">
              <w:rPr>
                <w:rFonts w:ascii="Times New Roman" w:hAnsi="Times New Roman" w:cs="Times New Roman"/>
                <w:color w:val="auto"/>
              </w:rPr>
              <w:t>KS2</w:t>
            </w:r>
          </w:p>
        </w:tc>
        <w:tc>
          <w:tcPr>
            <w:tcW w:w="1842" w:type="dxa"/>
            <w:tcBorders>
              <w:top w:val="single" w:color="auto" w:sz="4" w:space="0"/>
              <w:bottom w:val="single" w:color="auto" w:sz="4" w:space="0"/>
            </w:tcBorders>
            <w:vAlign w:val="center"/>
          </w:tcPr>
          <w:p w:rsidRPr="00231863" w:rsidR="009C4E03" w:rsidP="00483A0C" w:rsidRDefault="009C4E03">
            <w:pPr>
              <w:spacing w:before="40" w:after="40"/>
              <w:jc w:val="center"/>
              <w:rPr>
                <w:rFonts w:ascii="Times New Roman" w:hAnsi="Times New Roman" w:cs="Times New Roman"/>
                <w:color w:val="auto"/>
                <w:lang w:val="en-US"/>
              </w:rPr>
            </w:pPr>
            <w:r w:rsidRPr="00231863">
              <w:rPr>
                <w:rFonts w:ascii="Times New Roman" w:hAnsi="Times New Roman" w:cs="Times New Roman"/>
                <w:color w:val="auto"/>
              </w:rPr>
              <w:t>0,10</w:t>
            </w:r>
            <w:r w:rsidRPr="00231863" w:rsidR="00D75953">
              <w:rPr>
                <w:rFonts w:ascii="Times New Roman" w:hAnsi="Times New Roman" w:cs="Times New Roman"/>
                <w:color w:val="auto"/>
                <w:lang w:val="en-US"/>
              </w:rPr>
              <w:t>0</w:t>
            </w:r>
          </w:p>
        </w:tc>
      </w:tr>
    </w:tbl>
    <w:p w:rsidRPr="00231863" w:rsidR="009C4E03" w:rsidP="00145A98" w:rsidRDefault="009C4E03">
      <w:pPr>
        <w:spacing w:line="360" w:lineRule="exact"/>
        <w:ind w:firstLine="680"/>
        <w:jc w:val="both"/>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Ghi chú: </w:t>
      </w:r>
    </w:p>
    <w:p w:rsidRPr="00231863" w:rsidR="009C4E03" w:rsidP="00145A98" w:rsidRDefault="009C4E03">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Trường hợp trích lục hồ sơ cho 01 khu đất (gồm nhiều thửa) mức áp dụng như sau: </w:t>
      </w:r>
    </w:p>
    <w:p w:rsidRPr="00231863" w:rsidR="009C4E03" w:rsidP="00145A98" w:rsidRDefault="009C4E03">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Dưới 05 thửa: Mức cho một thửa tính bằng 0,80 mức quy định tại Bảng 1</w:t>
      </w:r>
      <w:r w:rsidRPr="00231863" w:rsidR="000212BA">
        <w:rPr>
          <w:rFonts w:ascii="Times New Roman" w:hAnsi="Times New Roman" w:cs="Times New Roman"/>
          <w:color w:val="auto"/>
          <w:sz w:val="28"/>
          <w:szCs w:val="28"/>
        </w:rPr>
        <w:t>8</w:t>
      </w:r>
      <w:r w:rsidRPr="00231863">
        <w:rPr>
          <w:rFonts w:ascii="Times New Roman" w:hAnsi="Times New Roman" w:cs="Times New Roman"/>
          <w:color w:val="auto"/>
          <w:sz w:val="28"/>
          <w:szCs w:val="28"/>
        </w:rPr>
        <w:t>;</w:t>
      </w:r>
    </w:p>
    <w:p w:rsidRPr="00231863" w:rsidR="009C4E03" w:rsidP="00145A98" w:rsidRDefault="009C4E03">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Từ 05 thửa đến 10 thửa: Mức cho một thửa tính bằng 0,65 mức quy định tại Bảng 1</w:t>
      </w:r>
      <w:r w:rsidRPr="00231863" w:rsidR="00BA4BF0">
        <w:rPr>
          <w:rFonts w:ascii="Times New Roman" w:hAnsi="Times New Roman" w:cs="Times New Roman"/>
          <w:color w:val="auto"/>
          <w:sz w:val="28"/>
          <w:szCs w:val="28"/>
        </w:rPr>
        <w:t>8</w:t>
      </w:r>
      <w:r w:rsidRPr="00231863">
        <w:rPr>
          <w:rFonts w:ascii="Times New Roman" w:hAnsi="Times New Roman" w:cs="Times New Roman"/>
          <w:color w:val="auto"/>
          <w:sz w:val="28"/>
          <w:szCs w:val="28"/>
        </w:rPr>
        <w:t>;</w:t>
      </w:r>
    </w:p>
    <w:p w:rsidRPr="00231863" w:rsidR="009C4E03" w:rsidP="00145A98" w:rsidRDefault="009C4E03">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Trên 10 thửa: Mức cho một thửa tính bằng 0,50 mức quy định tại Bảng 1</w:t>
      </w:r>
      <w:r w:rsidRPr="00231863" w:rsidR="000212BA">
        <w:rPr>
          <w:rFonts w:ascii="Times New Roman" w:hAnsi="Times New Roman" w:cs="Times New Roman"/>
          <w:color w:val="auto"/>
          <w:sz w:val="28"/>
          <w:szCs w:val="28"/>
        </w:rPr>
        <w:t>8</w:t>
      </w:r>
      <w:r w:rsidRPr="00231863">
        <w:rPr>
          <w:rFonts w:ascii="Times New Roman" w:hAnsi="Times New Roman" w:cs="Times New Roman"/>
          <w:color w:val="auto"/>
          <w:sz w:val="28"/>
          <w:szCs w:val="28"/>
        </w:rPr>
        <w:t>.</w:t>
      </w:r>
    </w:p>
    <w:p w:rsidRPr="00231863" w:rsidR="00F54331" w:rsidP="00F54331" w:rsidRDefault="009C4E03">
      <w:pPr>
        <w:jc w:val="center"/>
        <w:outlineLvl w:val="0"/>
        <w:rPr>
          <w:rFonts w:ascii="Times New Roman" w:hAnsi="Times New Roman" w:cs="Times New Roman"/>
          <w:b/>
          <w:color w:val="auto"/>
          <w:sz w:val="28"/>
          <w:szCs w:val="28"/>
        </w:rPr>
      </w:pPr>
      <w:r w:rsidRPr="00231863">
        <w:rPr>
          <w:rFonts w:ascii="Times New Roman" w:hAnsi="Times New Roman" w:cs="Times New Roman"/>
          <w:b/>
          <w:color w:val="auto"/>
          <w:sz w:val="28"/>
          <w:szCs w:val="28"/>
        </w:rPr>
        <w:br w:type="page"/>
      </w:r>
      <w:bookmarkEnd w:id="13"/>
      <w:r w:rsidRPr="00231863" w:rsidR="00F54331">
        <w:rPr>
          <w:rFonts w:ascii="Times New Roman" w:hAnsi="Times New Roman" w:cs="Times New Roman"/>
          <w:b/>
          <w:color w:val="auto"/>
          <w:sz w:val="28"/>
          <w:szCs w:val="28"/>
        </w:rPr>
        <w:t xml:space="preserve">Phần </w:t>
      </w:r>
      <w:r w:rsidRPr="00231863" w:rsidR="00D44CB2">
        <w:rPr>
          <w:rFonts w:ascii="Times New Roman" w:hAnsi="Times New Roman" w:cs="Times New Roman"/>
          <w:b/>
          <w:color w:val="auto"/>
          <w:sz w:val="28"/>
          <w:szCs w:val="28"/>
        </w:rPr>
        <w:t>III</w:t>
      </w:r>
    </w:p>
    <w:p w:rsidRPr="00231863" w:rsidR="00F54331" w:rsidP="00F54331"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 VẬT TƯ VÀ THIẾT BỊ</w:t>
      </w:r>
    </w:p>
    <w:p w:rsidRPr="00231863" w:rsidR="00F54331" w:rsidP="00F54331"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Chương </w:t>
      </w:r>
      <w:r w:rsidRPr="00231863" w:rsidR="00D44CB2">
        <w:rPr>
          <w:rFonts w:ascii="Times New Roman" w:hAnsi="Times New Roman" w:cs="Times New Roman"/>
          <w:b/>
          <w:color w:val="auto"/>
          <w:sz w:val="28"/>
          <w:szCs w:val="28"/>
        </w:rPr>
        <w:t>I</w:t>
      </w:r>
    </w:p>
    <w:p w:rsidRPr="00231863" w:rsidR="00F54331" w:rsidP="00F54331"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ĐO ĐẠC LẬP BẢN ĐỒ ĐỊA CHÍNH</w:t>
      </w:r>
    </w:p>
    <w:p w:rsidRPr="00231863" w:rsidR="00F54331" w:rsidP="00F54331" w:rsidRDefault="00F54331">
      <w:pPr>
        <w:spacing w:before="120"/>
        <w:rPr>
          <w:rFonts w:ascii="Times New Roman" w:hAnsi="Times New Roman" w:cs="Times New Roman"/>
          <w:b/>
          <w:color w:val="auto"/>
          <w:sz w:val="28"/>
          <w:szCs w:val="28"/>
        </w:rPr>
      </w:pPr>
      <w:bookmarkStart w:name="bookmark33" w:id="14"/>
      <w:r w:rsidRPr="00231863">
        <w:rPr>
          <w:rFonts w:ascii="Times New Roman" w:hAnsi="Times New Roman" w:cs="Times New Roman"/>
          <w:b/>
          <w:color w:val="auto"/>
          <w:sz w:val="28"/>
          <w:szCs w:val="28"/>
        </w:rPr>
        <w:t>I. LƯỚI ĐỊA CHÍNH</w:t>
      </w:r>
    </w:p>
    <w:p w:rsidRPr="00231863" w:rsidR="00F54331" w:rsidP="00263D57"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1. Dụng cụ</w:t>
      </w:r>
      <w:bookmarkEnd w:id="14"/>
    </w:p>
    <w:p w:rsidRPr="00231863" w:rsidR="00F54331" w:rsidP="00263D57"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b/>
          <w:color w:val="auto"/>
          <w:sz w:val="28"/>
          <w:szCs w:val="28"/>
        </w:rPr>
        <w:t>1.1. Chọn điểm, chôn mốc; xây tường vây; tiếp điểm; đo ngắm</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1</w:t>
      </w:r>
      <w:r w:rsidRPr="00231863">
        <w:rPr>
          <w:rFonts w:ascii="Times New Roman" w:hAnsi="Times New Roman" w:cs="Times New Roman"/>
          <w:b/>
          <w:i/>
          <w:color w:val="auto"/>
          <w:sz w:val="28"/>
          <w:szCs w:val="28"/>
          <w:lang w:val="en-US"/>
        </w:rPr>
        <w:t>9</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98"/>
        <w:gridCol w:w="2114"/>
        <w:gridCol w:w="861"/>
        <w:gridCol w:w="954"/>
        <w:gridCol w:w="1421"/>
        <w:gridCol w:w="903"/>
        <w:gridCol w:w="1147"/>
        <w:gridCol w:w="1315"/>
      </w:tblGrid>
      <w:tr w:rsidRPr="00231863" w:rsidR="00F54331" w:rsidTr="008B135C">
        <w:tblPrEx>
          <w:tblCellMar>
            <w:top w:w="0" w:type="dxa"/>
            <w:bottom w:w="0" w:type="dxa"/>
          </w:tblCellMar>
        </w:tblPrEx>
        <w:trPr>
          <w:tblHeader/>
        </w:trPr>
        <w:tc>
          <w:tcPr>
            <w:tcW w:w="32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135"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62"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512"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Thời hạn </w:t>
            </w:r>
            <w:r w:rsidRPr="00231863">
              <w:rPr>
                <w:rFonts w:ascii="Times New Roman" w:hAnsi="Times New Roman" w:cs="Times New Roman"/>
                <w:color w:val="auto"/>
                <w:sz w:val="28"/>
                <w:szCs w:val="28"/>
              </w:rPr>
              <w:t>(tháng)</w:t>
            </w:r>
          </w:p>
        </w:tc>
        <w:tc>
          <w:tcPr>
            <w:tcW w:w="2570" w:type="pct"/>
            <w:gridSpan w:val="4"/>
            <w:shd w:val="clear" w:color="auto" w:fill="FFFFFF"/>
            <w:vAlign w:val="center"/>
          </w:tcPr>
          <w:p w:rsidRPr="00231863" w:rsidR="00F54331" w:rsidP="00D44CB2"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w:t>
            </w:r>
            <w:r w:rsidRPr="00231863">
              <w:rPr>
                <w:rFonts w:ascii="Times New Roman" w:hAnsi="Times New Roman" w:cs="Times New Roman"/>
                <w:i/>
                <w:color w:val="auto"/>
                <w:sz w:val="28"/>
                <w:szCs w:val="28"/>
              </w:rPr>
              <w:t xml:space="preserve"> (</w:t>
            </w:r>
            <w:r w:rsidRPr="00231863" w:rsidR="00D44CB2">
              <w:rPr>
                <w:rFonts w:ascii="Times New Roman" w:hAnsi="Times New Roman" w:cs="Times New Roman"/>
                <w:i/>
                <w:color w:val="auto"/>
                <w:sz w:val="28"/>
                <w:szCs w:val="28"/>
                <w:lang w:val="en-US"/>
              </w:rPr>
              <w:t>c</w:t>
            </w:r>
            <w:r w:rsidRPr="00231863">
              <w:rPr>
                <w:rFonts w:ascii="Times New Roman" w:hAnsi="Times New Roman" w:cs="Times New Roman"/>
                <w:i/>
                <w:color w:val="auto"/>
                <w:sz w:val="28"/>
                <w:szCs w:val="28"/>
              </w:rPr>
              <w:t>a/điểm)</w:t>
            </w:r>
          </w:p>
        </w:tc>
      </w:tr>
      <w:tr w:rsidRPr="00231863" w:rsidR="00F54331" w:rsidTr="008B135C">
        <w:tblPrEx>
          <w:tblCellMar>
            <w:top w:w="0" w:type="dxa"/>
            <w:bottom w:w="0" w:type="dxa"/>
          </w:tblCellMar>
        </w:tblPrEx>
        <w:trPr>
          <w:tblHeader/>
        </w:trPr>
        <w:tc>
          <w:tcPr>
            <w:tcW w:w="32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135"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2"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12"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Chọn điểm, chôn mốc </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Xây tường vây</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Tiếp điểm </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Đo ngắm </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Áo rét BHLĐ</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3,35</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2,59</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0,65</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mưa b</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t</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3,35</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2,59</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0,65</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 lô</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6,91</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r w:rsidRPr="00231863">
              <w:rPr>
                <w:rFonts w:ascii="Times New Roman" w:hAnsi="Times New Roman" w:cs="Times New Roman"/>
                <w:color w:val="auto"/>
                <w:sz w:val="28"/>
                <w:szCs w:val="28"/>
              </w:rPr>
              <w:t xml:space="preserve"> đồ nề</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0,21</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0,65</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 xml:space="preserve">ộ </w:t>
            </w:r>
            <w:r w:rsidRPr="00231863">
              <w:rPr>
                <w:rFonts w:ascii="Times New Roman" w:hAnsi="Times New Roman" w:cs="Times New Roman"/>
                <w:color w:val="auto"/>
                <w:sz w:val="28"/>
                <w:szCs w:val="28"/>
              </w:rPr>
              <w:t>kh</w:t>
            </w:r>
            <w:r w:rsidRPr="00231863">
              <w:rPr>
                <w:rFonts w:ascii="Times New Roman" w:hAnsi="Times New Roman" w:cs="Times New Roman"/>
                <w:color w:val="auto"/>
                <w:sz w:val="28"/>
                <w:szCs w:val="28"/>
                <w:lang w:val="en-US"/>
              </w:rPr>
              <w:t>ắ</w:t>
            </w:r>
            <w:r w:rsidRPr="00231863">
              <w:rPr>
                <w:rFonts w:ascii="Times New Roman" w:hAnsi="Times New Roman" w:cs="Times New Roman"/>
                <w:color w:val="auto"/>
                <w:sz w:val="28"/>
                <w:szCs w:val="28"/>
              </w:rPr>
              <w:t>c chữ</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Cờ hi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u nhỏ</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Compa đơn</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Compa kép</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Cu</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c bàn</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Dao phát cây</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Eke</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y cao c</w:t>
            </w:r>
            <w:r w:rsidRPr="00231863">
              <w:rPr>
                <w:rFonts w:ascii="Times New Roman" w:hAnsi="Times New Roman" w:cs="Times New Roman"/>
                <w:color w:val="auto"/>
                <w:sz w:val="28"/>
                <w:szCs w:val="28"/>
                <w:lang w:val="en-US"/>
              </w:rPr>
              <w:t>ổ</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6,91</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w:t>
            </w:r>
            <w:r w:rsidRPr="00231863">
              <w:rPr>
                <w:rFonts w:ascii="Times New Roman" w:hAnsi="Times New Roman" w:cs="Times New Roman"/>
                <w:color w:val="auto"/>
                <w:sz w:val="28"/>
                <w:szCs w:val="28"/>
                <w:lang w:val="en-US"/>
              </w:rPr>
              <w:t>ắ</w:t>
            </w:r>
            <w:r w:rsidRPr="00231863">
              <w:rPr>
                <w:rFonts w:ascii="Times New Roman" w:hAnsi="Times New Roman" w:cs="Times New Roman"/>
                <w:color w:val="auto"/>
                <w:sz w:val="28"/>
                <w:szCs w:val="28"/>
              </w:rPr>
              <w:t>t tài liệu</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đựng dụng cụ</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Mũ cứng</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6,91</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gói tài liệu</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ng </w:t>
            </w:r>
            <w:r w:rsidRPr="00231863">
              <w:rPr>
                <w:rFonts w:ascii="Times New Roman" w:hAnsi="Times New Roman" w:cs="Times New Roman"/>
                <w:color w:val="auto"/>
                <w:sz w:val="28"/>
                <w:szCs w:val="28"/>
                <w:lang w:val="en-US"/>
              </w:rPr>
              <w:t>đ</w:t>
            </w:r>
            <w:r w:rsidRPr="00231863">
              <w:rPr>
                <w:rFonts w:ascii="Times New Roman" w:hAnsi="Times New Roman" w:cs="Times New Roman"/>
                <w:color w:val="auto"/>
                <w:sz w:val="28"/>
                <w:szCs w:val="28"/>
              </w:rPr>
              <w:t>ựng bản đồ</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nhòm</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6,91</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1,3</w:t>
            </w:r>
            <w:r w:rsidRPr="00231863">
              <w:rPr>
                <w:rFonts w:ascii="Times New Roman" w:hAnsi="Times New Roman" w:cs="Times New Roman"/>
                <w:color w:val="auto"/>
                <w:sz w:val="28"/>
                <w:szCs w:val="28"/>
                <w:lang w:val="en-US"/>
              </w:rPr>
              <w:t>1</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m</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Tất sợi</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6,91</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Thước đo đ</w:t>
            </w:r>
            <w:r w:rsidRPr="00231863">
              <w:rPr>
                <w:rFonts w:ascii="Times New Roman" w:hAnsi="Times New Roman" w:cs="Times New Roman"/>
                <w:color w:val="auto"/>
                <w:sz w:val="28"/>
                <w:szCs w:val="28"/>
                <w:lang w:val="en-US"/>
              </w:rPr>
              <w:t>ộ</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cuộn 2m</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Xẻng</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Xô tôn đựng nước</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0,21</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3,22</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Đèn pin</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Địa bàn kỹ thuật</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Găng tay bạt</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3,22</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w:t>
            </w:r>
            <w:r w:rsidRPr="00231863">
              <w:rPr>
                <w:rFonts w:ascii="Times New Roman" w:hAnsi="Times New Roman" w:cs="Times New Roman"/>
                <w:color w:val="auto"/>
                <w:sz w:val="28"/>
                <w:szCs w:val="28"/>
                <w:lang w:val="en-US"/>
              </w:rPr>
              <w:t>ì</w:t>
            </w:r>
            <w:r w:rsidRPr="00231863">
              <w:rPr>
                <w:rFonts w:ascii="Times New Roman" w:hAnsi="Times New Roman" w:cs="Times New Roman"/>
                <w:color w:val="auto"/>
                <w:sz w:val="28"/>
                <w:szCs w:val="28"/>
              </w:rPr>
              <w:t>m cắt thép</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tính tay</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che máy 5m</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Ô</w:t>
            </w:r>
            <w:r w:rsidRPr="00231863">
              <w:rPr>
                <w:rFonts w:ascii="Times New Roman" w:hAnsi="Times New Roman" w:cs="Times New Roman"/>
                <w:color w:val="auto"/>
                <w:sz w:val="28"/>
                <w:szCs w:val="28"/>
              </w:rPr>
              <w:t xml:space="preserve"> che máy</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3 c</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nh</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cu</w:t>
            </w:r>
            <w:r w:rsidRPr="00231863">
              <w:rPr>
                <w:rFonts w:ascii="Times New Roman" w:hAnsi="Times New Roman" w:cs="Times New Roman"/>
                <w:color w:val="auto"/>
                <w:sz w:val="28"/>
                <w:szCs w:val="28"/>
                <w:lang w:val="en-US"/>
              </w:rPr>
              <w:t>ộ</w:t>
            </w:r>
            <w:r w:rsidRPr="00231863">
              <w:rPr>
                <w:rFonts w:ascii="Times New Roman" w:hAnsi="Times New Roman" w:cs="Times New Roman"/>
                <w:color w:val="auto"/>
                <w:sz w:val="28"/>
                <w:szCs w:val="28"/>
              </w:rPr>
              <w:t>n vải 5</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m</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Túi đựng tài liệu</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Bảng ng</w:t>
            </w:r>
            <w:r w:rsidRPr="00231863">
              <w:rPr>
                <w:rFonts w:ascii="Times New Roman" w:hAnsi="Times New Roman" w:cs="Times New Roman"/>
                <w:color w:val="auto"/>
                <w:sz w:val="28"/>
                <w:szCs w:val="28"/>
                <w:lang w:val="en-US"/>
              </w:rPr>
              <w:t>ắm</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Ẩm kế</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Nhiệt kế</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w:t>
            </w:r>
          </w:p>
        </w:tc>
        <w:tc>
          <w:tcPr>
            <w:tcW w:w="113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Áp kế</w:t>
            </w:r>
          </w:p>
        </w:tc>
        <w:tc>
          <w:tcPr>
            <w:tcW w:w="46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7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70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F54331" w:rsidRDefault="00F54331">
      <w:pPr>
        <w:spacing w:before="120"/>
        <w:rPr>
          <w:rFonts w:ascii="Times New Roman" w:hAnsi="Times New Roman" w:cs="Times New Roman"/>
          <w:color w:val="auto"/>
          <w:spacing w:val="-8"/>
          <w:sz w:val="28"/>
          <w:szCs w:val="28"/>
        </w:rPr>
      </w:pPr>
      <w:r w:rsidRPr="00231863">
        <w:rPr>
          <w:rFonts w:ascii="Times New Roman" w:hAnsi="Times New Roman" w:cs="Times New Roman"/>
          <w:color w:val="auto"/>
          <w:spacing w:val="-8"/>
          <w:sz w:val="28"/>
          <w:szCs w:val="28"/>
        </w:rPr>
        <w:t>(1) Mức trên tính cho KK3, mức cho các KK khác tính theo hệ số tại Bả</w:t>
      </w:r>
      <w:r w:rsidRPr="00231863" w:rsidR="00E661C0">
        <w:rPr>
          <w:rFonts w:ascii="Times New Roman" w:hAnsi="Times New Roman" w:cs="Times New Roman"/>
          <w:color w:val="auto"/>
          <w:spacing w:val="-8"/>
          <w:sz w:val="28"/>
          <w:szCs w:val="28"/>
        </w:rPr>
        <w:t xml:space="preserve">ng </w:t>
      </w:r>
      <w:r w:rsidRPr="00231863" w:rsidR="000077DA">
        <w:rPr>
          <w:rFonts w:ascii="Times New Roman" w:hAnsi="Times New Roman" w:cs="Times New Roman"/>
          <w:color w:val="auto"/>
          <w:spacing w:val="-8"/>
          <w:sz w:val="28"/>
          <w:szCs w:val="28"/>
          <w:lang w:val="en-US"/>
        </w:rPr>
        <w:t>19</w:t>
      </w:r>
      <w:r w:rsidRPr="00231863">
        <w:rPr>
          <w:rFonts w:ascii="Times New Roman" w:hAnsi="Times New Roman" w:cs="Times New Roman"/>
          <w:color w:val="auto"/>
          <w:spacing w:val="-8"/>
          <w:sz w:val="28"/>
          <w:szCs w:val="28"/>
        </w:rPr>
        <w:t>:</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20</w:t>
      </w:r>
    </w:p>
    <w:tbl>
      <w:tblPr>
        <w:tblW w:w="0" w:type="auto"/>
        <w:tblInd w:w="5" w:type="dxa"/>
        <w:tblCellMar>
          <w:left w:w="0" w:type="dxa"/>
          <w:right w:w="0" w:type="dxa"/>
        </w:tblCellMar>
        <w:tblLook w:val="0000" w:firstRow="0" w:lastRow="0" w:firstColumn="0" w:lastColumn="0" w:noHBand="0" w:noVBand="0"/>
      </w:tblPr>
      <w:tblGrid>
        <w:gridCol w:w="1233"/>
        <w:gridCol w:w="2596"/>
        <w:gridCol w:w="1919"/>
        <w:gridCol w:w="1644"/>
        <w:gridCol w:w="1916"/>
      </w:tblGrid>
      <w:tr w:rsidRPr="00231863" w:rsidR="00F54331" w:rsidTr="00D44CB2">
        <w:tblPrEx>
          <w:tblCellMar>
            <w:top w:w="0" w:type="dxa"/>
            <w:bottom w:w="0" w:type="dxa"/>
          </w:tblCellMar>
        </w:tblPrEx>
        <w:trPr>
          <w:tblHeader/>
        </w:trPr>
        <w:tc>
          <w:tcPr>
            <w:tcW w:w="123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Khó khăn</w:t>
            </w:r>
          </w:p>
        </w:tc>
        <w:tc>
          <w:tcPr>
            <w:tcW w:w="259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Chọn điểm, chôn mốc</w:t>
            </w:r>
          </w:p>
        </w:tc>
        <w:tc>
          <w:tcPr>
            <w:tcW w:w="19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Xây tường</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vây</w:t>
            </w:r>
          </w:p>
        </w:tc>
        <w:tc>
          <w:tcPr>
            <w:tcW w:w="164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Tiếp điểm </w:t>
            </w:r>
          </w:p>
        </w:tc>
        <w:tc>
          <w:tcPr>
            <w:tcW w:w="1916"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 xml:space="preserve">Đo </w:t>
            </w:r>
            <w:r w:rsidRPr="00231863">
              <w:rPr>
                <w:rFonts w:ascii="Times New Roman" w:hAnsi="Times New Roman" w:cs="Times New Roman"/>
                <w:b/>
                <w:color w:val="auto"/>
                <w:sz w:val="28"/>
                <w:szCs w:val="28"/>
                <w:lang w:val="en-US"/>
              </w:rPr>
              <w:t xml:space="preserve">ngắm </w:t>
            </w:r>
          </w:p>
        </w:tc>
      </w:tr>
      <w:tr w:rsidRPr="00231863" w:rsidR="00F54331" w:rsidTr="00D44CB2">
        <w:tblPrEx>
          <w:tblCellMar>
            <w:top w:w="0" w:type="dxa"/>
            <w:bottom w:w="0" w:type="dxa"/>
          </w:tblCellMar>
        </w:tblPrEx>
        <w:tc>
          <w:tcPr>
            <w:tcW w:w="123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259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9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0,65</w:t>
            </w:r>
          </w:p>
        </w:tc>
        <w:tc>
          <w:tcPr>
            <w:tcW w:w="164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0,65</w:t>
            </w:r>
          </w:p>
        </w:tc>
        <w:tc>
          <w:tcPr>
            <w:tcW w:w="1916"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r>
      <w:tr w:rsidRPr="00231863" w:rsidR="00F54331" w:rsidTr="00D44CB2">
        <w:tblPrEx>
          <w:tblCellMar>
            <w:top w:w="0" w:type="dxa"/>
            <w:bottom w:w="0" w:type="dxa"/>
          </w:tblCellMar>
        </w:tblPrEx>
        <w:tc>
          <w:tcPr>
            <w:tcW w:w="123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259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9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64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r>
      <w:tr w:rsidRPr="00231863" w:rsidR="00D44CB2" w:rsidTr="00D44CB2">
        <w:tblPrEx>
          <w:tblCellMar>
            <w:top w:w="0" w:type="dxa"/>
            <w:bottom w:w="0" w:type="dxa"/>
          </w:tblCellMar>
        </w:tblPrEx>
        <w:trPr>
          <w:trHeight w:val="435"/>
        </w:trPr>
        <w:tc>
          <w:tcPr>
            <w:tcW w:w="1233" w:type="dxa"/>
            <w:tcBorders>
              <w:top w:val="single" w:color="auto" w:sz="4" w:space="0"/>
              <w:left w:val="single" w:color="auto" w:sz="4" w:space="0"/>
              <w:bottom w:val="single" w:color="auto" w:sz="4" w:space="0"/>
              <w:right w:val="nil"/>
            </w:tcBorders>
            <w:shd w:val="clear" w:color="auto" w:fill="FFFFFF"/>
            <w:vAlign w:val="center"/>
          </w:tcPr>
          <w:p w:rsidRPr="00231863" w:rsidR="00D44CB2" w:rsidP="008B135C" w:rsidRDefault="00D44CB2">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2596" w:type="dxa"/>
            <w:tcBorders>
              <w:top w:val="single" w:color="auto" w:sz="4" w:space="0"/>
              <w:left w:val="single" w:color="auto" w:sz="4" w:space="0"/>
              <w:bottom w:val="single" w:color="auto" w:sz="4" w:space="0"/>
              <w:right w:val="nil"/>
            </w:tcBorders>
            <w:shd w:val="clear" w:color="auto" w:fill="FFFFFF"/>
            <w:vAlign w:val="center"/>
          </w:tcPr>
          <w:p w:rsidRPr="00231863" w:rsidR="00D44CB2" w:rsidP="008B135C" w:rsidRDefault="00D44CB2">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919" w:type="dxa"/>
            <w:tcBorders>
              <w:top w:val="single" w:color="auto" w:sz="4" w:space="0"/>
              <w:left w:val="single" w:color="auto" w:sz="4" w:space="0"/>
              <w:bottom w:val="single" w:color="auto" w:sz="4" w:space="0"/>
              <w:right w:val="nil"/>
            </w:tcBorders>
            <w:shd w:val="clear" w:color="auto" w:fill="FFFFFF"/>
            <w:vAlign w:val="center"/>
          </w:tcPr>
          <w:p w:rsidRPr="00231863" w:rsidR="00D44CB2" w:rsidP="008B135C" w:rsidRDefault="00D44CB2">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644" w:type="dxa"/>
            <w:tcBorders>
              <w:top w:val="single" w:color="auto" w:sz="4" w:space="0"/>
              <w:left w:val="single" w:color="auto" w:sz="4" w:space="0"/>
              <w:bottom w:val="single" w:color="auto" w:sz="4" w:space="0"/>
              <w:right w:val="nil"/>
            </w:tcBorders>
            <w:shd w:val="clear" w:color="auto" w:fill="FFFFFF"/>
            <w:vAlign w:val="center"/>
          </w:tcPr>
          <w:p w:rsidRPr="00231863" w:rsidR="00D44CB2" w:rsidP="008B135C" w:rsidRDefault="00D44CB2">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D44CB2" w:rsidP="008B135C" w:rsidRDefault="00D44CB2">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D44CB2">
        <w:tblPrEx>
          <w:tblCellMar>
            <w:top w:w="0" w:type="dxa"/>
            <w:bottom w:w="0" w:type="dxa"/>
          </w:tblCellMar>
        </w:tblPrEx>
        <w:tc>
          <w:tcPr>
            <w:tcW w:w="123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259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19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164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w:t>
            </w:r>
          </w:p>
        </w:tc>
        <w:tc>
          <w:tcPr>
            <w:tcW w:w="1916"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r>
      <w:tr w:rsidRPr="00231863" w:rsidR="00F54331" w:rsidTr="00D44CB2">
        <w:tblPrEx>
          <w:tblCellMar>
            <w:top w:w="0" w:type="dxa"/>
            <w:bottom w:w="0" w:type="dxa"/>
          </w:tblCellMar>
        </w:tblPrEx>
        <w:tc>
          <w:tcPr>
            <w:tcW w:w="123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2596"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191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164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1916"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r>
    </w:tbl>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(2) Mức dụng cụ tìm điểm không có tường vây tính bằng 0,50 mức tiếp điểm. Mức tìm điểm có tường vây tính bằng 0,75 mức tiếp điểm.</w:t>
      </w:r>
    </w:p>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pacing w:val="-4"/>
          <w:sz w:val="28"/>
          <w:szCs w:val="28"/>
        </w:rPr>
        <w:t>(3) Mức dụng cụ đo ngắm độ cao lượng giác tính bằng 0,10 mức dụng cụ đo ngắm</w:t>
      </w:r>
      <w:r w:rsidRPr="00231863">
        <w:rPr>
          <w:rFonts w:ascii="Times New Roman" w:hAnsi="Times New Roman" w:cs="Times New Roman"/>
          <w:color w:val="auto"/>
          <w:sz w:val="28"/>
          <w:szCs w:val="28"/>
        </w:rPr>
        <w:t>.</w:t>
      </w:r>
    </w:p>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Mức dụng cụ chọn điểm, chôn mốc trên hè phố (có xây hố ga và nắp đậy) tính bằng 1,20 mức chọn điểm, chôn mốc.</w:t>
      </w:r>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b/>
          <w:color w:val="auto"/>
          <w:sz w:val="28"/>
          <w:szCs w:val="28"/>
        </w:rPr>
        <w:t>1.2. Tính toán</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21</w:t>
      </w:r>
    </w:p>
    <w:tbl>
      <w:tblPr>
        <w:tblW w:w="4974" w:type="pct"/>
        <w:tblInd w:w="5" w:type="dxa"/>
        <w:tblCellMar>
          <w:left w:w="0" w:type="dxa"/>
          <w:right w:w="0" w:type="dxa"/>
        </w:tblCellMar>
        <w:tblLook w:val="0000" w:firstRow="0" w:lastRow="0" w:firstColumn="0" w:lastColumn="0" w:noHBand="0" w:noVBand="0"/>
      </w:tblPr>
      <w:tblGrid>
        <w:gridCol w:w="756"/>
        <w:gridCol w:w="4892"/>
        <w:gridCol w:w="886"/>
        <w:gridCol w:w="1223"/>
        <w:gridCol w:w="1508"/>
      </w:tblGrid>
      <w:tr w:rsidRPr="00231863" w:rsidR="00F54331" w:rsidTr="002B3178">
        <w:tblPrEx>
          <w:tblCellMar>
            <w:top w:w="0" w:type="dxa"/>
            <w:bottom w:w="0" w:type="dxa"/>
          </w:tblCellMar>
        </w:tblPrEx>
        <w:tc>
          <w:tcPr>
            <w:tcW w:w="40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264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7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ĐVT</w:t>
            </w:r>
          </w:p>
        </w:tc>
        <w:tc>
          <w:tcPr>
            <w:tcW w:w="6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Thời hạn</w:t>
            </w:r>
            <w:r w:rsidRPr="00231863">
              <w:rPr>
                <w:rFonts w:ascii="Times New Roman" w:hAnsi="Times New Roman" w:cs="Times New Roman"/>
                <w:b/>
                <w:color w:val="auto"/>
                <w:sz w:val="28"/>
                <w:szCs w:val="28"/>
              </w:rPr>
              <w:br/>
            </w:r>
            <w:r w:rsidRPr="00231863">
              <w:rPr>
                <w:rFonts w:ascii="Times New Roman" w:hAnsi="Times New Roman" w:cs="Times New Roman"/>
                <w:color w:val="auto"/>
                <w:sz w:val="28"/>
                <w:szCs w:val="28"/>
              </w:rPr>
              <w:t>(tháng)</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Định mức</w:t>
            </w:r>
          </w:p>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(Ca/điểm)</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264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rét BHLĐ</w:t>
            </w:r>
          </w:p>
        </w:tc>
        <w:tc>
          <w:tcPr>
            <w:tcW w:w="47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6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0,43</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nil"/>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2</w:t>
            </w:r>
          </w:p>
        </w:tc>
        <w:tc>
          <w:tcPr>
            <w:tcW w:w="264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 lô</w:t>
            </w:r>
          </w:p>
        </w:tc>
        <w:tc>
          <w:tcPr>
            <w:tcW w:w="47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6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nil"/>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3</w:t>
            </w:r>
          </w:p>
        </w:tc>
        <w:tc>
          <w:tcPr>
            <w:tcW w:w="264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đựng tài liệu</w:t>
            </w:r>
          </w:p>
        </w:tc>
        <w:tc>
          <w:tcPr>
            <w:tcW w:w="47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6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0,43</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nil"/>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4</w:t>
            </w:r>
          </w:p>
        </w:tc>
        <w:tc>
          <w:tcPr>
            <w:tcW w:w="264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47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6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nil"/>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5</w:t>
            </w:r>
          </w:p>
        </w:tc>
        <w:tc>
          <w:tcPr>
            <w:tcW w:w="264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7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Quyển</w:t>
            </w:r>
          </w:p>
        </w:tc>
        <w:tc>
          <w:tcPr>
            <w:tcW w:w="6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6</w:t>
            </w:r>
          </w:p>
        </w:tc>
        <w:tc>
          <w:tcPr>
            <w:tcW w:w="264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Tất sợi</w:t>
            </w:r>
          </w:p>
        </w:tc>
        <w:tc>
          <w:tcPr>
            <w:tcW w:w="47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Đôi</w:t>
            </w:r>
          </w:p>
        </w:tc>
        <w:tc>
          <w:tcPr>
            <w:tcW w:w="6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7</w:t>
            </w:r>
          </w:p>
        </w:tc>
        <w:tc>
          <w:tcPr>
            <w:tcW w:w="264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Túi đựng tài liệu</w:t>
            </w:r>
          </w:p>
        </w:tc>
        <w:tc>
          <w:tcPr>
            <w:tcW w:w="47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6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0,43</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8</w:t>
            </w:r>
          </w:p>
        </w:tc>
        <w:tc>
          <w:tcPr>
            <w:tcW w:w="264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A4 0,5kW</w:t>
            </w:r>
          </w:p>
        </w:tc>
        <w:tc>
          <w:tcPr>
            <w:tcW w:w="47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6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72</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0,001</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9</w:t>
            </w:r>
          </w:p>
        </w:tc>
        <w:tc>
          <w:tcPr>
            <w:tcW w:w="264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w:t>
            </w:r>
          </w:p>
        </w:tc>
        <w:tc>
          <w:tcPr>
            <w:tcW w:w="47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6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10</w:t>
            </w:r>
          </w:p>
        </w:tc>
        <w:tc>
          <w:tcPr>
            <w:tcW w:w="264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47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6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r>
      <w:tr w:rsidRPr="00231863" w:rsidR="00F54331" w:rsidTr="002B3178">
        <w:tblPrEx>
          <w:tblCellMar>
            <w:top w:w="0" w:type="dxa"/>
            <w:bottom w:w="0" w:type="dxa"/>
          </w:tblCellMar>
        </w:tblPrEx>
        <w:tc>
          <w:tcPr>
            <w:tcW w:w="40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D44CB2">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11</w:t>
            </w:r>
          </w:p>
        </w:tc>
        <w:tc>
          <w:tcPr>
            <w:tcW w:w="264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Đèn 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 xml:space="preserve">n </w:t>
            </w:r>
            <w:r w:rsidRPr="00231863">
              <w:rPr>
                <w:rFonts w:ascii="Times New Roman" w:hAnsi="Times New Roman" w:cs="Times New Roman"/>
                <w:color w:val="auto"/>
                <w:sz w:val="28"/>
                <w:szCs w:val="28"/>
                <w:lang w:val="en-US"/>
              </w:rPr>
              <w:t>100</w:t>
            </w:r>
            <w:r w:rsidRPr="00231863">
              <w:rPr>
                <w:rFonts w:ascii="Times New Roman" w:hAnsi="Times New Roman" w:cs="Times New Roman"/>
                <w:color w:val="auto"/>
                <w:sz w:val="28"/>
                <w:szCs w:val="28"/>
              </w:rPr>
              <w:t>W</w:t>
            </w:r>
          </w:p>
        </w:tc>
        <w:tc>
          <w:tcPr>
            <w:tcW w:w="47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6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81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r>
    </w:tbl>
    <w:p w:rsidRPr="00231863" w:rsidR="00F54331" w:rsidP="00F54331" w:rsidRDefault="00F54331">
      <w:pPr>
        <w:spacing w:before="120"/>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2. Thiết bị</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2</w:t>
      </w:r>
      <w:r w:rsidRPr="00231863">
        <w:rPr>
          <w:rFonts w:ascii="Times New Roman" w:hAnsi="Times New Roman" w:cs="Times New Roman"/>
          <w:b/>
          <w:i/>
          <w:color w:val="auto"/>
          <w:sz w:val="28"/>
          <w:szCs w:val="28"/>
          <w:lang w:val="en-US"/>
        </w:rPr>
        <w:t>2</w:t>
      </w:r>
    </w:p>
    <w:tbl>
      <w:tblPr>
        <w:tblW w:w="501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619"/>
        <w:gridCol w:w="3032"/>
        <w:gridCol w:w="661"/>
        <w:gridCol w:w="859"/>
        <w:gridCol w:w="880"/>
        <w:gridCol w:w="682"/>
        <w:gridCol w:w="822"/>
        <w:gridCol w:w="822"/>
        <w:gridCol w:w="960"/>
      </w:tblGrid>
      <w:tr w:rsidRPr="00231863" w:rsidR="00F54331" w:rsidTr="002B3178">
        <w:tblPrEx>
          <w:tblCellMar>
            <w:top w:w="0" w:type="dxa"/>
            <w:bottom w:w="0" w:type="dxa"/>
          </w:tblCellMar>
        </w:tblPrEx>
        <w:trPr>
          <w:tblHeader/>
        </w:trPr>
        <w:tc>
          <w:tcPr>
            <w:tcW w:w="332"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62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35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0"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Số </w:t>
            </w:r>
            <w:r w:rsidRPr="00231863">
              <w:rPr>
                <w:rFonts w:ascii="Times New Roman" w:hAnsi="Times New Roman" w:cs="Times New Roman"/>
                <w:b/>
                <w:color w:val="auto"/>
                <w:sz w:val="28"/>
                <w:szCs w:val="28"/>
              </w:rPr>
              <w:t>lượng</w:t>
            </w:r>
          </w:p>
        </w:tc>
        <w:tc>
          <w:tcPr>
            <w:tcW w:w="2230" w:type="pct"/>
            <w:gridSpan w:val="5"/>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w:t>
            </w:r>
            <w:r w:rsidRPr="00231863">
              <w:rPr>
                <w:rFonts w:ascii="Times New Roman" w:hAnsi="Times New Roman" w:cs="Times New Roman"/>
                <w:i/>
                <w:color w:val="auto"/>
                <w:sz w:val="28"/>
                <w:szCs w:val="28"/>
                <w:lang w:val="en-US"/>
              </w:rPr>
              <w:t>(</w:t>
            </w:r>
            <w:r w:rsidRPr="00231863" w:rsidR="00D44CB2">
              <w:rPr>
                <w:rFonts w:ascii="Times New Roman" w:hAnsi="Times New Roman" w:cs="Times New Roman"/>
                <w:i/>
                <w:color w:val="auto"/>
                <w:sz w:val="28"/>
                <w:szCs w:val="28"/>
                <w:lang w:val="en-US"/>
              </w:rPr>
              <w:t>c</w:t>
            </w:r>
            <w:r w:rsidRPr="00231863">
              <w:rPr>
                <w:rFonts w:ascii="Times New Roman" w:hAnsi="Times New Roman" w:cs="Times New Roman"/>
                <w:i/>
                <w:color w:val="auto"/>
                <w:sz w:val="28"/>
                <w:szCs w:val="28"/>
              </w:rPr>
              <w:t>a/điểm)</w:t>
            </w:r>
          </w:p>
        </w:tc>
      </w:tr>
      <w:tr w:rsidRPr="00231863" w:rsidR="00F54331" w:rsidTr="002B3178">
        <w:tblPrEx>
          <w:tblCellMar>
            <w:top w:w="0" w:type="dxa"/>
            <w:bottom w:w="0" w:type="dxa"/>
          </w:tblCellMar>
        </w:tblPrEx>
        <w:trPr>
          <w:tblHeader/>
        </w:trPr>
        <w:tc>
          <w:tcPr>
            <w:tcW w:w="332"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62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5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0"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KK</w:t>
            </w:r>
            <w:r w:rsidRPr="00231863">
              <w:rPr>
                <w:rFonts w:ascii="Times New Roman" w:hAnsi="Times New Roman" w:cs="Times New Roman"/>
                <w:b/>
                <w:color w:val="auto"/>
                <w:sz w:val="28"/>
                <w:szCs w:val="28"/>
                <w:lang w:val="en-US"/>
              </w:rPr>
              <w:t>1</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KK2</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KK3</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KK4</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KK5</w:t>
            </w: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Chọn điểm, chôn mốc </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Ôtô 9</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12 chỗ</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2</w:t>
            </w: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Xây tường vây</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Ôtô</w:t>
            </w:r>
            <w:r w:rsidRPr="00231863">
              <w:rPr>
                <w:rFonts w:ascii="Times New Roman" w:hAnsi="Times New Roman" w:cs="Times New Roman"/>
                <w:color w:val="auto"/>
                <w:sz w:val="28"/>
                <w:szCs w:val="28"/>
              </w:rPr>
              <w:t xml:space="preserve"> 9</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12 chỗ</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0,29</w:t>
            </w: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Tiếp điểm</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Ô</w:t>
            </w:r>
            <w:r w:rsidRPr="00231863">
              <w:rPr>
                <w:rFonts w:ascii="Times New Roman" w:hAnsi="Times New Roman" w:cs="Times New Roman"/>
                <w:color w:val="auto"/>
                <w:sz w:val="28"/>
                <w:szCs w:val="28"/>
              </w:rPr>
              <w:t>tô 9</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12 chỗ</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Đo </w:t>
            </w:r>
            <w:r w:rsidRPr="00231863">
              <w:rPr>
                <w:rFonts w:ascii="Times New Roman" w:hAnsi="Times New Roman" w:cs="Times New Roman"/>
                <w:color w:val="auto"/>
                <w:sz w:val="28"/>
                <w:szCs w:val="28"/>
                <w:lang w:val="en-US"/>
              </w:rPr>
              <w:t xml:space="preserve">ngắm </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Toàn đ</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c 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 tử</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w:t>
            </w: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w:t>
            </w: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Bộ đàm</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Tính toán </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B3178">
        <w:tblPrEx>
          <w:tblCellMar>
            <w:top w:w="0" w:type="dxa"/>
            <w:bottom w:w="0" w:type="dxa"/>
          </w:tblCellMar>
        </w:tblPrEx>
        <w:tc>
          <w:tcPr>
            <w:tcW w:w="33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62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xách tay</w:t>
            </w:r>
          </w:p>
        </w:tc>
        <w:tc>
          <w:tcPr>
            <w:tcW w:w="3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7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36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4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51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r>
    </w:tbl>
    <w:p w:rsidRPr="00231863" w:rsidR="00F54331" w:rsidP="00FF08D4"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Mức thiết bị đo ngắm độ cao lượng giác tính bằng 0,10 mức thiết bị đo ngắm tại Bảng 22.</w:t>
      </w:r>
    </w:p>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thiết bị tính toán kết quả đo độ cao lượng giác tính bằng 0,10 mức thiết bị tính toán tại Bảng 22.</w:t>
      </w:r>
    </w:p>
    <w:p w:rsidRPr="00231863" w:rsidR="00F54331" w:rsidP="00FF08D4"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3. Vật liệu</w:t>
      </w:r>
    </w:p>
    <w:p w:rsidRPr="00231863" w:rsidR="00F54331" w:rsidP="00FF08D4"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3.1. Chọn điểm, chôn mốc; xây tường vây; tiếp điểm; đo ngắm</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2</w:t>
      </w:r>
      <w:r w:rsidRPr="00231863">
        <w:rPr>
          <w:rFonts w:ascii="Times New Roman" w:hAnsi="Times New Roman" w:cs="Times New Roman"/>
          <w:b/>
          <w:i/>
          <w:color w:val="auto"/>
          <w:sz w:val="28"/>
          <w:szCs w:val="28"/>
          <w:lang w:val="en-US"/>
        </w:rPr>
        <w:t>3</w:t>
      </w:r>
    </w:p>
    <w:tbl>
      <w:tblPr>
        <w:tblW w:w="4946" w:type="pct"/>
        <w:tblCellMar>
          <w:left w:w="0" w:type="dxa"/>
          <w:right w:w="0" w:type="dxa"/>
        </w:tblCellMar>
        <w:tblLook w:val="0000" w:firstRow="0" w:lastRow="0" w:firstColumn="0" w:lastColumn="0" w:noHBand="0" w:noVBand="0"/>
      </w:tblPr>
      <w:tblGrid>
        <w:gridCol w:w="500"/>
        <w:gridCol w:w="3298"/>
        <w:gridCol w:w="860"/>
        <w:gridCol w:w="1516"/>
        <w:gridCol w:w="943"/>
        <w:gridCol w:w="967"/>
        <w:gridCol w:w="1128"/>
      </w:tblGrid>
      <w:tr w:rsidRPr="00231863" w:rsidR="00F54331" w:rsidTr="00D44CB2">
        <w:tblPrEx>
          <w:tblCellMar>
            <w:top w:w="0" w:type="dxa"/>
            <w:bottom w:w="0" w:type="dxa"/>
          </w:tblCellMar>
        </w:tblPrEx>
        <w:trPr>
          <w:tblHeader/>
        </w:trPr>
        <w:tc>
          <w:tcPr>
            <w:tcW w:w="271"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790"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67"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2472" w:type="pct"/>
            <w:gridSpan w:val="4"/>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w:t>
            </w:r>
            <w:r w:rsidRPr="00231863">
              <w:rPr>
                <w:rFonts w:ascii="Times New Roman" w:hAnsi="Times New Roman" w:cs="Times New Roman"/>
                <w:color w:val="auto"/>
                <w:sz w:val="28"/>
                <w:szCs w:val="28"/>
              </w:rPr>
              <w:t>(tính cho 1 điểm)</w:t>
            </w:r>
          </w:p>
        </w:tc>
      </w:tr>
      <w:tr w:rsidRPr="00231863" w:rsidR="00F54331" w:rsidTr="00D44CB2">
        <w:tblPrEx>
          <w:tblCellMar>
            <w:top w:w="0" w:type="dxa"/>
            <w:bottom w:w="0" w:type="dxa"/>
          </w:tblCellMar>
        </w:tblPrEx>
        <w:trPr>
          <w:tblHeader/>
        </w:trPr>
        <w:tc>
          <w:tcPr>
            <w:tcW w:w="271"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790"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7"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Chọn điểm, chôn mốc </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Xây tường vây</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Tiếp điểm</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Đo ngắm </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địa hình</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Băng dính loại vừa</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Cuộn</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sản phẩm</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A</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 xml:space="preserve"> loại 100g/m</w:t>
            </w:r>
            <w:r w:rsidRPr="00231863">
              <w:rPr>
                <w:rFonts w:ascii="Times New Roman" w:hAnsi="Times New Roman" w:cs="Times New Roman"/>
                <w:color w:val="auto"/>
                <w:sz w:val="28"/>
                <w:szCs w:val="28"/>
                <w:vertAlign w:val="superscript"/>
              </w:rPr>
              <w:t>2</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Ghi chú điểm tọa độ cũ</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Ghi chú điểm độ cao cũ</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Ghi chú điểm tọa độ mới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A4</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Sơn đỏ</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Kg</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0,001</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ki</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m nghiệm máy</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đo góc</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C64E40">
        <w:tblPrEx>
          <w:tblCellMar>
            <w:top w:w="0" w:type="dxa"/>
            <w:bottom w:w="0" w:type="dxa"/>
          </w:tblCellMar>
        </w:tblPrEx>
        <w:trPr>
          <w:trHeight w:val="435"/>
        </w:trPr>
        <w:tc>
          <w:tcPr>
            <w:tcW w:w="271"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79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đo c</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nh</w:t>
            </w:r>
          </w:p>
        </w:tc>
        <w:tc>
          <w:tcPr>
            <w:tcW w:w="46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82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C64E40">
        <w:tblPrEx>
          <w:tblCellMar>
            <w:top w:w="0" w:type="dxa"/>
            <w:bottom w:w="0" w:type="dxa"/>
          </w:tblCellMar>
        </w:tblPrEx>
        <w:tc>
          <w:tcPr>
            <w:tcW w:w="271"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790"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đo thiên đỉnh</w:t>
            </w:r>
          </w:p>
        </w:tc>
        <w:tc>
          <w:tcPr>
            <w:tcW w:w="467"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82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2"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w:t>
            </w:r>
          </w:p>
        </w:tc>
      </w:tr>
      <w:tr w:rsidRPr="00231863" w:rsidR="00F54331" w:rsidTr="00C64E40">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ghi chép</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Xi măng</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Kg</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39,00</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107,00</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Cát</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vertAlign w:val="superscript"/>
              </w:rPr>
              <w:t>3</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Đá dăm</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vertAlign w:val="superscript"/>
              </w:rPr>
              <w:t>3</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Dấu sứ</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w:t>
            </w:r>
            <w:r w:rsidRPr="00231863" w:rsidR="00C64E40">
              <w:rPr>
                <w:rFonts w:ascii="Times New Roman" w:hAnsi="Times New Roman" w:cs="Times New Roman"/>
                <w:color w:val="auto"/>
                <w:sz w:val="28"/>
                <w:szCs w:val="28"/>
                <w:lang w:val="en-US"/>
              </w:rPr>
              <w:t>,00</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Gỗ cốt pha</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vertAlign w:val="superscript"/>
              </w:rPr>
              <w:t>3</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0,003</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w:t>
            </w:r>
            <w:r w:rsidRPr="00231863">
              <w:rPr>
                <w:rFonts w:ascii="Times New Roman" w:hAnsi="Times New Roman" w:cs="Times New Roman"/>
                <w:color w:val="auto"/>
                <w:sz w:val="28"/>
                <w:szCs w:val="28"/>
                <w:lang w:val="en-US"/>
              </w:rPr>
              <w:t>i</w:t>
            </w:r>
            <w:r w:rsidRPr="00231863">
              <w:rPr>
                <w:rFonts w:ascii="Times New Roman" w:hAnsi="Times New Roman" w:cs="Times New Roman"/>
                <w:color w:val="auto"/>
                <w:sz w:val="28"/>
                <w:szCs w:val="28"/>
              </w:rPr>
              <w:t>nh</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Kg</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ắ</w:t>
            </w:r>
            <w:r w:rsidRPr="00231863">
              <w:rPr>
                <w:rFonts w:ascii="Times New Roman" w:hAnsi="Times New Roman" w:cs="Times New Roman"/>
                <w:color w:val="auto"/>
                <w:sz w:val="28"/>
                <w:szCs w:val="28"/>
              </w:rPr>
              <w:t>t 10</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Kg</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0,93</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Xăng</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Lít</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7,00</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Dầu nhờn</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Lít</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179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c đen</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Lọ</w:t>
            </w:r>
          </w:p>
        </w:tc>
        <w:tc>
          <w:tcPr>
            <w:tcW w:w="8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51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52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61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r>
      <w:tr w:rsidRPr="00231863" w:rsidR="00F54331" w:rsidTr="00D44CB2">
        <w:tblPrEx>
          <w:tblCellMar>
            <w:top w:w="0" w:type="dxa"/>
            <w:bottom w:w="0" w:type="dxa"/>
          </w:tblCellMar>
        </w:tblPrEx>
        <w:tc>
          <w:tcPr>
            <w:tcW w:w="271"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179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Pin đèn</w:t>
            </w:r>
          </w:p>
        </w:tc>
        <w:tc>
          <w:tcPr>
            <w:tcW w:w="46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82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512"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52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61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bl>
    <w:p w:rsidRPr="00231863" w:rsidR="00F54331" w:rsidP="00F54331" w:rsidRDefault="00F54331">
      <w:pPr>
        <w:spacing w:before="120"/>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Ghi ch</w:t>
      </w:r>
      <w:r w:rsidRPr="00231863">
        <w:rPr>
          <w:rFonts w:ascii="Times New Roman" w:hAnsi="Times New Roman" w:cs="Times New Roman"/>
          <w:b/>
          <w:color w:val="auto"/>
          <w:sz w:val="28"/>
          <w:szCs w:val="28"/>
          <w:lang w:val="en-US"/>
        </w:rPr>
        <w:t>ú:</w:t>
      </w:r>
    </w:p>
    <w:p w:rsidRPr="00231863" w:rsidR="00F54331" w:rsidP="00FF08D4" w:rsidRDefault="00F54331">
      <w:pPr>
        <w:spacing w:before="120"/>
        <w:jc w:val="both"/>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Trường hợp chôn mốc địa chính cần phải chống lún thì thêm mức cọc chống lún là 9 </w:t>
      </w:r>
      <w:r w:rsidRPr="00231863">
        <w:rPr>
          <w:rFonts w:ascii="Times New Roman" w:hAnsi="Times New Roman" w:cs="Times New Roman"/>
          <w:color w:val="auto"/>
          <w:sz w:val="28"/>
          <w:szCs w:val="28"/>
          <w:lang w:val="en-US"/>
        </w:rPr>
        <w:t>c</w:t>
      </w:r>
      <w:r w:rsidRPr="00231863">
        <w:rPr>
          <w:rFonts w:ascii="Times New Roman" w:hAnsi="Times New Roman" w:cs="Times New Roman"/>
          <w:color w:val="auto"/>
          <w:sz w:val="28"/>
          <w:szCs w:val="28"/>
        </w:rPr>
        <w:t>ọc/đi</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m; Trường hợp không chôn mốc thì không tính xi măng, cát, đá dăm.</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3.2. </w:t>
      </w:r>
      <w:r w:rsidRPr="00231863">
        <w:rPr>
          <w:rFonts w:ascii="Times New Roman" w:hAnsi="Times New Roman" w:cs="Times New Roman"/>
          <w:b/>
          <w:color w:val="auto"/>
          <w:sz w:val="28"/>
          <w:szCs w:val="28"/>
          <w:lang w:val="en-US"/>
        </w:rPr>
        <w:t>T</w:t>
      </w:r>
      <w:r w:rsidRPr="00231863">
        <w:rPr>
          <w:rFonts w:ascii="Times New Roman" w:hAnsi="Times New Roman" w:cs="Times New Roman"/>
          <w:b/>
          <w:color w:val="auto"/>
          <w:sz w:val="28"/>
          <w:szCs w:val="28"/>
        </w:rPr>
        <w:t>ính toán</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2</w:t>
      </w:r>
      <w:r w:rsidRPr="00231863">
        <w:rPr>
          <w:rFonts w:ascii="Times New Roman" w:hAnsi="Times New Roman" w:cs="Times New Roman"/>
          <w:b/>
          <w:i/>
          <w:color w:val="auto"/>
          <w:sz w:val="28"/>
          <w:szCs w:val="28"/>
          <w:lang w:val="en-US"/>
        </w:rPr>
        <w:t>4</w:t>
      </w:r>
    </w:p>
    <w:tbl>
      <w:tblPr>
        <w:tblW w:w="4946" w:type="pct"/>
        <w:tblCellMar>
          <w:left w:w="0" w:type="dxa"/>
          <w:right w:w="0" w:type="dxa"/>
        </w:tblCellMar>
        <w:tblLook w:val="0000" w:firstRow="0" w:lastRow="0" w:firstColumn="0" w:lastColumn="0" w:noHBand="0" w:noVBand="0"/>
      </w:tblPr>
      <w:tblGrid>
        <w:gridCol w:w="825"/>
        <w:gridCol w:w="3969"/>
        <w:gridCol w:w="1778"/>
        <w:gridCol w:w="2640"/>
      </w:tblGrid>
      <w:tr w:rsidRPr="00231863" w:rsidR="00F54331" w:rsidTr="00D44CB2">
        <w:tblPrEx>
          <w:tblCellMar>
            <w:top w:w="0" w:type="dxa"/>
            <w:bottom w:w="0" w:type="dxa"/>
          </w:tblCellMar>
        </w:tblPrEx>
        <w:trPr>
          <w:trHeight w:val="1336"/>
          <w:tblHeader/>
        </w:trPr>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1433" w:type="pct"/>
            <w:tcBorders>
              <w:top w:val="single" w:color="auto" w:sz="4" w:space="0"/>
              <w:left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w:t>
            </w:r>
          </w:p>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color w:val="auto"/>
                <w:sz w:val="28"/>
                <w:szCs w:val="28"/>
              </w:rPr>
              <w:t>(tính cho 1 điểm)</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tổng hợp thành quả</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tính toán</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Bìa đóng s</w:t>
            </w:r>
            <w:r w:rsidRPr="00231863">
              <w:rPr>
                <w:rFonts w:ascii="Times New Roman" w:hAnsi="Times New Roman" w:cs="Times New Roman"/>
                <w:color w:val="auto"/>
                <w:sz w:val="28"/>
                <w:szCs w:val="28"/>
                <w:lang w:val="en-US"/>
              </w:rPr>
              <w:t>ổ</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sản phẩm</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CD</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Giấy Kroky</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Giấy A4</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C64E40">
        <w:tblPrEx>
          <w:tblCellMar>
            <w:top w:w="0" w:type="dxa"/>
            <w:bottom w:w="0" w:type="dxa"/>
          </w:tblCellMar>
        </w:tblPrEx>
        <w:trPr>
          <w:trHeight w:val="448"/>
        </w:trPr>
        <w:tc>
          <w:tcPr>
            <w:tcW w:w="44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215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ực</w:t>
            </w:r>
            <w:r w:rsidRPr="00231863">
              <w:rPr>
                <w:rFonts w:ascii="Times New Roman" w:hAnsi="Times New Roman" w:cs="Times New Roman"/>
                <w:color w:val="auto"/>
                <w:sz w:val="28"/>
                <w:szCs w:val="28"/>
              </w:rPr>
              <w:t xml:space="preserve"> in laser</w:t>
            </w:r>
          </w:p>
        </w:tc>
        <w:tc>
          <w:tcPr>
            <w:tcW w:w="96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143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0,001</w:t>
            </w:r>
          </w:p>
        </w:tc>
      </w:tr>
      <w:tr w:rsidRPr="00231863" w:rsidR="00F54331" w:rsidTr="00C64E40">
        <w:tblPrEx>
          <w:tblCellMar>
            <w:top w:w="0" w:type="dxa"/>
            <w:bottom w:w="0" w:type="dxa"/>
          </w:tblCellMar>
        </w:tblPrEx>
        <w:tc>
          <w:tcPr>
            <w:tcW w:w="448"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2154"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ghi chép</w:t>
            </w:r>
          </w:p>
        </w:tc>
        <w:tc>
          <w:tcPr>
            <w:tcW w:w="965"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143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C64E40">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Số liệu tọa độ điểm gốc</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Điểm</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Số liệu độ cao điểm gốc</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m</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215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c đen</w:t>
            </w:r>
          </w:p>
        </w:tc>
        <w:tc>
          <w:tcPr>
            <w:tcW w:w="96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Lọ</w:t>
            </w:r>
          </w:p>
        </w:tc>
        <w:tc>
          <w:tcPr>
            <w:tcW w:w="143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r>
      <w:tr w:rsidRPr="00231863" w:rsidR="00F54331" w:rsidTr="00D44CB2">
        <w:tblPrEx>
          <w:tblCellMar>
            <w:top w:w="0" w:type="dxa"/>
            <w:bottom w:w="0" w:type="dxa"/>
          </w:tblCellMar>
        </w:tblPrEx>
        <w:tc>
          <w:tcPr>
            <w:tcW w:w="44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215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Pin đèn</w:t>
            </w:r>
          </w:p>
        </w:tc>
        <w:tc>
          <w:tcPr>
            <w:tcW w:w="96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143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II. ĐO ĐẠC THÀNH LẬP BẢN ĐỒ ĐỊA CHÍNH </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1. Ngoại nghiệp</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1.1. Dụng cụ</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a) Lưới đo vẽ</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2</w:t>
      </w:r>
      <w:r w:rsidRPr="00231863">
        <w:rPr>
          <w:rFonts w:ascii="Times New Roman" w:hAnsi="Times New Roman" w:cs="Times New Roman"/>
          <w:b/>
          <w:i/>
          <w:color w:val="auto"/>
          <w:sz w:val="28"/>
          <w:szCs w:val="28"/>
          <w:lang w:val="en-US"/>
        </w:rPr>
        <w:t>5</w:t>
      </w:r>
    </w:p>
    <w:tbl>
      <w:tblPr>
        <w:tblW w:w="52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6"/>
        <w:gridCol w:w="2186"/>
        <w:gridCol w:w="783"/>
        <w:gridCol w:w="901"/>
        <w:gridCol w:w="745"/>
        <w:gridCol w:w="820"/>
        <w:gridCol w:w="958"/>
        <w:gridCol w:w="1098"/>
        <w:gridCol w:w="962"/>
        <w:gridCol w:w="948"/>
        <w:tblGridChange w:id="15">
          <w:tblGrid>
            <w:gridCol w:w="456"/>
            <w:gridCol w:w="2186"/>
            <w:gridCol w:w="783"/>
            <w:gridCol w:w="901"/>
            <w:gridCol w:w="745"/>
            <w:gridCol w:w="820"/>
            <w:gridCol w:w="958"/>
            <w:gridCol w:w="1098"/>
            <w:gridCol w:w="962"/>
            <w:gridCol w:w="948"/>
          </w:tblGrid>
        </w:tblGridChange>
      </w:tblGrid>
      <w:tr w:rsidRPr="00231863" w:rsidR="00F54331" w:rsidTr="00D44CB2">
        <w:tblPrEx>
          <w:tblCellMar>
            <w:top w:w="0" w:type="dxa"/>
            <w:bottom w:w="0" w:type="dxa"/>
          </w:tblCellMar>
        </w:tblPrEx>
        <w:trPr>
          <w:tblHeader/>
        </w:trPr>
        <w:tc>
          <w:tcPr>
            <w:tcW w:w="23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109"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39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5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Thời</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806"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 theo tỷ lệ bản đồ</w:t>
            </w:r>
            <w:r w:rsidRPr="00231863" w:rsidR="00D44CB2">
              <w:rPr>
                <w:rFonts w:ascii="Times New Roman" w:hAnsi="Times New Roman" w:cs="Times New Roman"/>
                <w:i/>
                <w:color w:val="auto"/>
                <w:sz w:val="28"/>
                <w:szCs w:val="28"/>
              </w:rPr>
              <w:t xml:space="preserve"> (c</w:t>
            </w:r>
            <w:r w:rsidRPr="00231863">
              <w:rPr>
                <w:rFonts w:ascii="Times New Roman" w:hAnsi="Times New Roman" w:cs="Times New Roman"/>
                <w:i/>
                <w:color w:val="auto"/>
                <w:sz w:val="28"/>
                <w:szCs w:val="28"/>
              </w:rPr>
              <w:t>a/mảnh)</w:t>
            </w:r>
          </w:p>
        </w:tc>
      </w:tr>
      <w:tr w:rsidRPr="00231863" w:rsidR="00FF08D4" w:rsidTr="00D44CB2">
        <w:tblPrEx>
          <w:tblCellMar>
            <w:top w:w="0" w:type="dxa"/>
            <w:bottom w:w="0" w:type="dxa"/>
          </w:tblCellMar>
        </w:tblPrEx>
        <w:trPr>
          <w:tblHeader/>
        </w:trPr>
        <w:tc>
          <w:tcPr>
            <w:tcW w:w="23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109"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9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5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78"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1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rét BHLĐ</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4,41</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7,92</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10,60</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32,76</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59,56</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mưa bạt</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4,41</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7,92</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10,60</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32,76</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59,56</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 lô</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8,82</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15,84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21,21</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65,53</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119,14</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Giầy cao cổ</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8,82</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15,84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21,21</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65,53</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119,14</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Mũ cứng</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8,82</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15,84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21,21</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65,53</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119,14</w:t>
            </w:r>
          </w:p>
        </w:tc>
      </w:tr>
      <w:tr w:rsidRPr="00231863" w:rsidR="00FF08D4" w:rsidTr="00CF41C1">
        <w:tblPrEx>
          <w:tblCellMar>
            <w:top w:w="0" w:type="dxa"/>
            <w:bottom w:w="0" w:type="dxa"/>
          </w:tblCellMar>
        </w:tblPrEx>
        <w:trPr>
          <w:trHeight w:val="596"/>
        </w:trPr>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8,82</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15,84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21,21</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65,53</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119,14</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Tất sợi</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8,82</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15,84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21,21</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65,53</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119,14</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8,82</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15,84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21,21</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65,53</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119,14</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Búa đóng cọc</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Bút kẻ th</w:t>
            </w:r>
            <w:r w:rsidRPr="00231863">
              <w:rPr>
                <w:rFonts w:ascii="Times New Roman" w:hAnsi="Times New Roman" w:cs="Times New Roman"/>
                <w:color w:val="auto"/>
                <w:sz w:val="28"/>
                <w:szCs w:val="28"/>
                <w:lang w:val="en-US"/>
              </w:rPr>
              <w:t>ẳ</w:t>
            </w:r>
            <w:r w:rsidRPr="00231863">
              <w:rPr>
                <w:rFonts w:ascii="Times New Roman" w:hAnsi="Times New Roman" w:cs="Times New Roman"/>
                <w:color w:val="auto"/>
                <w:sz w:val="28"/>
                <w:szCs w:val="28"/>
              </w:rPr>
              <w:t>ng</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Cờ hiệu nhỏ</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0,88</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1,43</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đựng tài liệu</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bản đồ</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gói tài liệu</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Túi đựng tài liệu</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F41C1">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16</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E</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ke</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78"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1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shd w:val="clear" w:color="auto" w:fill="FFFFFF"/>
            <w:vAlign w:val="bottom"/>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8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cuộn vải 5</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m</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3</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m</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cuộn 2m</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Ký hiệu bản đồ</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yển</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Kẹp s</w:t>
            </w:r>
            <w:r w:rsidRPr="00231863">
              <w:rPr>
                <w:rFonts w:ascii="Times New Roman" w:hAnsi="Times New Roman" w:cs="Times New Roman"/>
                <w:color w:val="auto"/>
                <w:sz w:val="28"/>
                <w:szCs w:val="28"/>
                <w:lang w:val="en-US"/>
              </w:rPr>
              <w:t>ắ</w:t>
            </w:r>
            <w:r w:rsidRPr="00231863">
              <w:rPr>
                <w:rFonts w:ascii="Times New Roman" w:hAnsi="Times New Roman" w:cs="Times New Roman"/>
                <w:color w:val="auto"/>
                <w:sz w:val="28"/>
                <w:szCs w:val="28"/>
              </w:rPr>
              <w:t>t</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tính tay</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0,88</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3,99</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7,26</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che máy 5m</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Ô</w:t>
            </w:r>
            <w:r w:rsidRPr="00231863">
              <w:rPr>
                <w:rFonts w:ascii="Times New Roman" w:hAnsi="Times New Roman" w:cs="Times New Roman"/>
                <w:color w:val="auto"/>
                <w:sz w:val="28"/>
                <w:szCs w:val="28"/>
              </w:rPr>
              <w:t xml:space="preserve"> che máy</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Bảng </w:t>
            </w:r>
            <w:r w:rsidRPr="00231863">
              <w:rPr>
                <w:rFonts w:ascii="Times New Roman" w:hAnsi="Times New Roman" w:cs="Times New Roman"/>
                <w:color w:val="auto"/>
                <w:sz w:val="28"/>
                <w:szCs w:val="28"/>
                <w:lang w:val="en-US"/>
              </w:rPr>
              <w:t>ngắ</w:t>
            </w:r>
            <w:r w:rsidRPr="00231863">
              <w:rPr>
                <w:rFonts w:ascii="Times New Roman" w:hAnsi="Times New Roman" w:cs="Times New Roman"/>
                <w:color w:val="auto"/>
                <w:sz w:val="28"/>
                <w:szCs w:val="28"/>
              </w:rPr>
              <w:t>m</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13,10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23,82</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Đồng hồ</w:t>
            </w:r>
            <w:r w:rsidRPr="00231863">
              <w:rPr>
                <w:rFonts w:ascii="Times New Roman" w:hAnsi="Times New Roman" w:cs="Times New Roman"/>
                <w:color w:val="auto"/>
                <w:sz w:val="28"/>
                <w:szCs w:val="28"/>
              </w:rPr>
              <w:t xml:space="preserve"> báo thức</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C64E40" w:rsidRDefault="00F54331">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557" w:type="pct"/>
            <w:shd w:val="clear" w:color="auto" w:fill="FFFFFF"/>
            <w:vAlign w:val="center"/>
          </w:tcPr>
          <w:p w:rsidRPr="00231863" w:rsidR="00F54331" w:rsidP="00C64E40" w:rsidRDefault="00F54331">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88" w:type="pct"/>
            <w:shd w:val="clear" w:color="auto" w:fill="FFFFFF"/>
            <w:vAlign w:val="center"/>
          </w:tcPr>
          <w:p w:rsidRPr="00231863" w:rsidR="00F54331" w:rsidP="00C64E40" w:rsidRDefault="00F54331">
            <w:pPr>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Đèn pin</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Com pa vòng tròn nhỏ</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1,82</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Áp kế</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Nhiệt kế</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r w:rsidRPr="00231863" w:rsidR="00FF08D4" w:rsidTr="00C64E40">
        <w:tblPrEx>
          <w:tblCellMar>
            <w:top w:w="0" w:type="dxa"/>
            <w:bottom w:w="0" w:type="dxa"/>
          </w:tblCellMar>
        </w:tblPrEx>
        <w:tc>
          <w:tcPr>
            <w:tcW w:w="231"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w:t>
            </w:r>
          </w:p>
        </w:tc>
        <w:tc>
          <w:tcPr>
            <w:tcW w:w="1109" w:type="pct"/>
            <w:shd w:val="clear" w:color="auto" w:fill="FFFFFF"/>
            <w:vAlign w:val="center"/>
          </w:tcPr>
          <w:p w:rsidRPr="00231863" w:rsidR="00F54331" w:rsidP="00CF41C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Mia</w:t>
            </w:r>
          </w:p>
        </w:tc>
        <w:tc>
          <w:tcPr>
            <w:tcW w:w="3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37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1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86"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557"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8"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1" w:type="pct"/>
            <w:shd w:val="clear" w:color="auto" w:fill="FFFFFF"/>
            <w:vAlign w:val="center"/>
          </w:tcPr>
          <w:p w:rsidRPr="00231863" w:rsidR="00F54331" w:rsidP="00C64E40"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bl>
    <w:p w:rsidRPr="00231863" w:rsidR="00F54331" w:rsidP="00F54331" w:rsidRDefault="00F54331">
      <w:pPr>
        <w:spacing w:before="120"/>
        <w:rPr>
          <w:rFonts w:ascii="Times New Roman" w:hAnsi="Times New Roman" w:cs="Times New Roman"/>
          <w:b/>
          <w:color w:val="auto"/>
          <w:sz w:val="28"/>
          <w:szCs w:val="28"/>
        </w:rPr>
      </w:pPr>
      <w:bookmarkStart w:name="bookmark36" w:id="16"/>
      <w:r w:rsidRPr="00231863">
        <w:rPr>
          <w:rFonts w:ascii="Times New Roman" w:hAnsi="Times New Roman" w:cs="Times New Roman"/>
          <w:b/>
          <w:color w:val="auto"/>
          <w:sz w:val="28"/>
          <w:szCs w:val="28"/>
        </w:rPr>
        <w:t>Ghi chú:</w:t>
      </w:r>
      <w:bookmarkEnd w:id="16"/>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pacing w:val="-6"/>
          <w:sz w:val="28"/>
          <w:szCs w:val="28"/>
        </w:rPr>
        <w:t>(1) Mức trên tính cho KK3, mức cho các KK khác tính theo hệ số tại Bảng 2</w:t>
      </w:r>
      <w:r w:rsidRPr="00231863" w:rsidR="000077DA">
        <w:rPr>
          <w:rFonts w:ascii="Times New Roman" w:hAnsi="Times New Roman" w:cs="Times New Roman"/>
          <w:color w:val="auto"/>
          <w:spacing w:val="-6"/>
          <w:sz w:val="28"/>
          <w:szCs w:val="28"/>
          <w:lang w:val="en-US"/>
        </w:rPr>
        <w:t>5</w:t>
      </w:r>
      <w:r w:rsidRPr="00231863">
        <w:rPr>
          <w:rFonts w:ascii="Times New Roman" w:hAnsi="Times New Roman" w:cs="Times New Roman"/>
          <w:color w:val="auto"/>
          <w:sz w:val="28"/>
          <w:szCs w:val="28"/>
        </w:rPr>
        <w:t>:</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2</w:t>
      </w:r>
      <w:r w:rsidRPr="00231863">
        <w:rPr>
          <w:rFonts w:ascii="Times New Roman" w:hAnsi="Times New Roman" w:cs="Times New Roman"/>
          <w:b/>
          <w:i/>
          <w:color w:val="auto"/>
          <w:sz w:val="28"/>
          <w:szCs w:val="28"/>
          <w:lang w:val="en-US"/>
        </w:rPr>
        <w:t>6</w:t>
      </w:r>
    </w:p>
    <w:tbl>
      <w:tblPr>
        <w:tblW w:w="9905" w:type="dxa"/>
        <w:tblCellMar>
          <w:left w:w="0" w:type="dxa"/>
          <w:right w:w="0" w:type="dxa"/>
        </w:tblCellMar>
        <w:tblLook w:val="0000" w:firstRow="0" w:lastRow="0" w:firstColumn="0" w:lastColumn="0" w:noHBand="0" w:noVBand="0"/>
      </w:tblPr>
      <w:tblGrid>
        <w:gridCol w:w="698"/>
        <w:gridCol w:w="1434"/>
        <w:gridCol w:w="1559"/>
        <w:gridCol w:w="1559"/>
        <w:gridCol w:w="1701"/>
        <w:gridCol w:w="1559"/>
        <w:gridCol w:w="1395"/>
      </w:tblGrid>
      <w:tr w:rsidRPr="00231863" w:rsidR="00F54331" w:rsidTr="00D44CB2">
        <w:tblPrEx>
          <w:tblCellMar>
            <w:top w:w="0" w:type="dxa"/>
            <w:bottom w:w="0" w:type="dxa"/>
          </w:tblCellMar>
        </w:tblPrEx>
        <w:tc>
          <w:tcPr>
            <w:tcW w:w="69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4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39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D44CB2">
        <w:tblPrEx>
          <w:tblCellMar>
            <w:top w:w="0" w:type="dxa"/>
            <w:bottom w:w="0" w:type="dxa"/>
          </w:tblCellMar>
        </w:tblPrEx>
        <w:tc>
          <w:tcPr>
            <w:tcW w:w="69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0,69</w:t>
            </w:r>
          </w:p>
        </w:tc>
        <w:tc>
          <w:tcPr>
            <w:tcW w:w="139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r>
      <w:tr w:rsidRPr="00231863" w:rsidR="00F54331" w:rsidTr="00D44CB2">
        <w:tblPrEx>
          <w:tblCellMar>
            <w:top w:w="0" w:type="dxa"/>
            <w:bottom w:w="0" w:type="dxa"/>
          </w:tblCellMar>
        </w:tblPrEx>
        <w:tc>
          <w:tcPr>
            <w:tcW w:w="69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4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0,83</w:t>
            </w:r>
          </w:p>
        </w:tc>
        <w:tc>
          <w:tcPr>
            <w:tcW w:w="139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r>
      <w:tr w:rsidRPr="00231863" w:rsidR="00F54331" w:rsidTr="00D44CB2">
        <w:tblPrEx>
          <w:tblCellMar>
            <w:top w:w="0" w:type="dxa"/>
            <w:bottom w:w="0" w:type="dxa"/>
          </w:tblCellMar>
        </w:tblPrEx>
        <w:tc>
          <w:tcPr>
            <w:tcW w:w="69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4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39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D44CB2">
        <w:tblPrEx>
          <w:tblCellMar>
            <w:top w:w="0" w:type="dxa"/>
            <w:bottom w:w="0" w:type="dxa"/>
          </w:tblCellMar>
        </w:tblPrEx>
        <w:tc>
          <w:tcPr>
            <w:tcW w:w="69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4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39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r>
      <w:tr w:rsidRPr="00231863" w:rsidR="00F54331" w:rsidTr="00D44CB2">
        <w:tblPrEx>
          <w:tblCellMar>
            <w:top w:w="0" w:type="dxa"/>
            <w:bottom w:w="0" w:type="dxa"/>
          </w:tblCellMar>
        </w:tblPrEx>
        <w:tc>
          <w:tcPr>
            <w:tcW w:w="69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43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170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FF08D4"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(2) Đất giao thông đường bộ, đường sắt, đê điều và đất thủy hệ được nhà nước giao quản lý không thuộc diện phải cấp </w:t>
      </w:r>
      <w:r w:rsidRPr="00231863">
        <w:rPr>
          <w:rFonts w:ascii="Times New Roman" w:hAnsi="Times New Roman" w:cs="Times New Roman"/>
          <w:color w:val="auto"/>
        </w:rPr>
        <w:t>GCN</w:t>
      </w:r>
      <w:r w:rsidRPr="00231863">
        <w:rPr>
          <w:rFonts w:ascii="Times New Roman" w:hAnsi="Times New Roman" w:cs="Times New Roman"/>
          <w:color w:val="auto"/>
          <w:sz w:val="28"/>
          <w:szCs w:val="28"/>
        </w:rPr>
        <w:t xml:space="preserve"> khi phải đo vẽ thì được tính bằng 0,3 lần định mức tại Bảng 25 và Bảng 26.</w:t>
      </w:r>
    </w:p>
    <w:p w:rsidRPr="00231863" w:rsidR="00243376" w:rsidP="00F54331" w:rsidRDefault="00243376">
      <w:pPr>
        <w:spacing w:before="120"/>
        <w:rPr>
          <w:rFonts w:ascii="Times New Roman" w:hAnsi="Times New Roman" w:cs="Times New Roman"/>
          <w:b/>
          <w:color w:val="auto"/>
          <w:sz w:val="28"/>
          <w:szCs w:val="28"/>
          <w:lang w:val="en-US"/>
        </w:rPr>
      </w:pP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b) Đo vẽ chi tiết</w:t>
      </w:r>
    </w:p>
    <w:p w:rsidRPr="00231863" w:rsidR="00F54331" w:rsidP="00F54331" w:rsidRDefault="00F54331">
      <w:pPr>
        <w:spacing w:before="12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27</w:t>
      </w:r>
    </w:p>
    <w:tbl>
      <w:tblPr>
        <w:tblW w:w="5218" w:type="pct"/>
        <w:tblLayout w:type="fixed"/>
        <w:tblCellMar>
          <w:left w:w="0" w:type="dxa"/>
          <w:right w:w="0" w:type="dxa"/>
        </w:tblCellMar>
        <w:tblLook w:val="0000" w:firstRow="0" w:lastRow="0" w:firstColumn="0" w:lastColumn="0" w:noHBand="0" w:noVBand="0"/>
      </w:tblPr>
      <w:tblGrid>
        <w:gridCol w:w="417"/>
        <w:gridCol w:w="1974"/>
        <w:gridCol w:w="822"/>
        <w:gridCol w:w="898"/>
        <w:gridCol w:w="822"/>
        <w:gridCol w:w="822"/>
        <w:gridCol w:w="956"/>
        <w:gridCol w:w="958"/>
        <w:gridCol w:w="958"/>
        <w:gridCol w:w="1092"/>
      </w:tblGrid>
      <w:tr w:rsidRPr="00231863" w:rsidR="00F54331" w:rsidTr="00FF08D4">
        <w:tblPrEx>
          <w:tblCellMar>
            <w:top w:w="0" w:type="dxa"/>
            <w:bottom w:w="0" w:type="dxa"/>
          </w:tblCellMar>
        </w:tblPrEx>
        <w:trPr>
          <w:tblHeader/>
        </w:trPr>
        <w:tc>
          <w:tcPr>
            <w:tcW w:w="214"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015"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23"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2"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Thời hạn </w:t>
            </w:r>
            <w:r w:rsidRPr="00231863">
              <w:rPr>
                <w:rFonts w:ascii="Times New Roman" w:hAnsi="Times New Roman" w:cs="Times New Roman"/>
                <w:color w:val="auto"/>
                <w:sz w:val="28"/>
                <w:szCs w:val="28"/>
              </w:rPr>
              <w:t>(tháng)</w:t>
            </w:r>
          </w:p>
        </w:tc>
        <w:tc>
          <w:tcPr>
            <w:tcW w:w="2886" w:type="pct"/>
            <w:gridSpan w:val="6"/>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sidR="00CF41C1">
              <w:rPr>
                <w:rFonts w:ascii="Times New Roman" w:hAnsi="Times New Roman" w:cs="Times New Roman"/>
                <w:color w:val="auto"/>
                <w:sz w:val="28"/>
                <w:szCs w:val="28"/>
              </w:rPr>
              <w:t>(c</w:t>
            </w:r>
            <w:r w:rsidRPr="00231863">
              <w:rPr>
                <w:rFonts w:ascii="Times New Roman" w:hAnsi="Times New Roman" w:cs="Times New Roman"/>
                <w:color w:val="auto"/>
                <w:sz w:val="28"/>
                <w:szCs w:val="28"/>
              </w:rPr>
              <w:t>a/mảnh)</w:t>
            </w:r>
          </w:p>
        </w:tc>
      </w:tr>
      <w:tr w:rsidRPr="00231863" w:rsidR="00FF08D4" w:rsidTr="00FF08D4">
        <w:tblPrEx>
          <w:tblCellMar>
            <w:top w:w="0" w:type="dxa"/>
            <w:bottom w:w="0" w:type="dxa"/>
          </w:tblCellMar>
        </w:tblPrEx>
        <w:trPr>
          <w:tblHeader/>
        </w:trPr>
        <w:tc>
          <w:tcPr>
            <w:tcW w:w="214"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015"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23"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2"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rét BHLĐ</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17,28</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22,26</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37,72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66,16</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418,18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mưa b</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t</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17,28</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22,26</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37,72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66,16</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418,18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 lô</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34,56</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44,52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75,44</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132,32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836,36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Giầy cao cổ</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34,56</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44,52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75,44</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132,32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836,36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Mũ cứng</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34,56</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44,52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75,44</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132,32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836,36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34,56</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44,52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75,44</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132,32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836,36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7</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Tất sợi</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34,56</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44,52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75,44</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132,32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836,36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34,56</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44,52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75,44</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132,32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460,00</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836,36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Bút kẻ thẳng</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1,98</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3,20</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12,10</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40,39</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73,44</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Hòm </w:t>
            </w:r>
            <w:r w:rsidRPr="00231863">
              <w:rPr>
                <w:rFonts w:ascii="Times New Roman" w:hAnsi="Times New Roman" w:cs="Times New Roman"/>
                <w:color w:val="auto"/>
                <w:sz w:val="28"/>
                <w:szCs w:val="28"/>
                <w:lang w:val="en-US"/>
              </w:rPr>
              <w:t>sắt tài liệu</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12,18</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26,45</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101,57</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01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bản đồ</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w:t>
            </w:r>
          </w:p>
        </w:tc>
        <w:tc>
          <w:tcPr>
            <w:tcW w:w="42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12,18</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26,45</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101,57</w:t>
            </w:r>
          </w:p>
        </w:tc>
        <w:tc>
          <w:tcPr>
            <w:tcW w:w="563" w:type="pct"/>
            <w:tcBorders>
              <w:top w:val="single" w:color="auto" w:sz="4" w:space="0"/>
              <w:left w:val="single" w:color="auto" w:sz="4" w:space="0"/>
              <w:bottom w:val="nil"/>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gói tài liệu</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12,18</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19,42</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101,57</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184,6</w:t>
            </w:r>
            <w:r w:rsidRPr="00231863">
              <w:rPr>
                <w:rFonts w:ascii="Times New Roman" w:hAnsi="Times New Roman" w:cs="Times New Roman"/>
                <w:color w:val="auto"/>
                <w:sz w:val="28"/>
                <w:szCs w:val="28"/>
                <w:lang w:val="en-US"/>
              </w:rPr>
              <w:t>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Túi đ</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ng tài liệu</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12,18</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19,42</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101,57</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cuộn vải 5</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m</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1,98</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5,96</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12,10</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40,39</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73,44</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3</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m</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2,98</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36,72</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cuộn 2m</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K</w:t>
            </w:r>
            <w:r w:rsidRPr="00231863">
              <w:rPr>
                <w:rFonts w:ascii="Times New Roman" w:hAnsi="Times New Roman" w:cs="Times New Roman"/>
                <w:color w:val="auto"/>
                <w:sz w:val="28"/>
                <w:szCs w:val="28"/>
              </w:rPr>
              <w:t>ý hiệu bản đ</w:t>
            </w:r>
            <w:r w:rsidRPr="00231863">
              <w:rPr>
                <w:rFonts w:ascii="Times New Roman" w:hAnsi="Times New Roman" w:cs="Times New Roman"/>
                <w:color w:val="auto"/>
                <w:sz w:val="28"/>
                <w:szCs w:val="28"/>
                <w:lang w:val="en-US"/>
              </w:rPr>
              <w:t>ồ</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2,98</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36,72</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m</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2,98</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36,72</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tính tay </w:t>
            </w:r>
            <w:r w:rsidRPr="00231863">
              <w:rPr>
                <w:rFonts w:ascii="Times New Roman" w:hAnsi="Times New Roman" w:cs="Times New Roman"/>
                <w:color w:val="auto"/>
                <w:sz w:val="28"/>
                <w:szCs w:val="28"/>
                <w:lang w:val="en-US"/>
              </w:rPr>
              <w:t>c</w:t>
            </w:r>
            <w:r w:rsidRPr="00231863">
              <w:rPr>
                <w:rFonts w:ascii="Times New Roman" w:hAnsi="Times New Roman" w:cs="Times New Roman"/>
                <w:color w:val="auto"/>
                <w:sz w:val="28"/>
                <w:szCs w:val="28"/>
              </w:rPr>
              <w:t>asio</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2,98</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36,72</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che máy (5m)</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Tấm</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12,18</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19,42</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101,57</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Ô</w:t>
            </w:r>
            <w:r w:rsidRPr="00231863">
              <w:rPr>
                <w:rFonts w:ascii="Times New Roman" w:hAnsi="Times New Roman" w:cs="Times New Roman"/>
                <w:color w:val="auto"/>
                <w:sz w:val="28"/>
                <w:szCs w:val="28"/>
              </w:rPr>
              <w:t xml:space="preserve"> che máy</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12,18</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19,42</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101,57</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184,68</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18,36</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Đèn pin</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0,54</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3,30</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6,00</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Com pa vòng tròn nhỏ</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Áp kế</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r w:rsidRPr="00231863" w:rsidR="00FF08D4" w:rsidTr="00CF41C1">
        <w:tblPrEx>
          <w:tblCellMar>
            <w:top w:w="0" w:type="dxa"/>
            <w:bottom w:w="0" w:type="dxa"/>
          </w:tblCellMar>
        </w:tblPrEx>
        <w:tc>
          <w:tcPr>
            <w:tcW w:w="214"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w:t>
            </w:r>
          </w:p>
        </w:tc>
        <w:tc>
          <w:tcPr>
            <w:tcW w:w="101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Nhiệt kế</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2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56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(1) Mức trên tính cho KK3, mức cho các KK khác tính theo hệ số tại Bảng 2</w:t>
      </w:r>
      <w:r w:rsidRPr="00231863" w:rsidR="000077DA">
        <w:rPr>
          <w:rFonts w:ascii="Times New Roman" w:hAnsi="Times New Roman" w:cs="Times New Roman"/>
          <w:color w:val="auto"/>
          <w:sz w:val="28"/>
          <w:szCs w:val="28"/>
          <w:lang w:val="en-US"/>
        </w:rPr>
        <w:t>6</w:t>
      </w:r>
      <w:r w:rsidRPr="00231863">
        <w:rPr>
          <w:rFonts w:ascii="Times New Roman" w:hAnsi="Times New Roman" w:cs="Times New Roman"/>
          <w:color w:val="auto"/>
          <w:sz w:val="28"/>
          <w:szCs w:val="28"/>
        </w:rPr>
        <w:t>:</w:t>
      </w:r>
    </w:p>
    <w:p w:rsidRPr="00231863" w:rsidR="00F54331" w:rsidP="00F54331" w:rsidRDefault="00C4295C">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lang w:val="en-US"/>
        </w:rPr>
        <w:t>B</w:t>
      </w:r>
      <w:r w:rsidRPr="00231863" w:rsidR="00F54331">
        <w:rPr>
          <w:rFonts w:ascii="Times New Roman" w:hAnsi="Times New Roman" w:cs="Times New Roman"/>
          <w:b/>
          <w:i/>
          <w:color w:val="auto"/>
          <w:sz w:val="28"/>
          <w:szCs w:val="28"/>
        </w:rPr>
        <w:t>ảng 2</w:t>
      </w:r>
      <w:r w:rsidRPr="00231863" w:rsidR="00F54331">
        <w:rPr>
          <w:rFonts w:ascii="Times New Roman" w:hAnsi="Times New Roman" w:cs="Times New Roman"/>
          <w:b/>
          <w:i/>
          <w:color w:val="auto"/>
          <w:sz w:val="28"/>
          <w:szCs w:val="28"/>
          <w:lang w:val="en-US"/>
        </w:rPr>
        <w:t>8</w:t>
      </w:r>
    </w:p>
    <w:tbl>
      <w:tblPr>
        <w:tblW w:w="9680" w:type="dxa"/>
        <w:tblCellMar>
          <w:left w:w="0" w:type="dxa"/>
          <w:right w:w="0" w:type="dxa"/>
        </w:tblCellMar>
        <w:tblLook w:val="0000" w:firstRow="0" w:lastRow="0" w:firstColumn="0" w:lastColumn="0" w:noHBand="0" w:noVBand="0"/>
      </w:tblPr>
      <w:tblGrid>
        <w:gridCol w:w="680"/>
        <w:gridCol w:w="1593"/>
        <w:gridCol w:w="1418"/>
        <w:gridCol w:w="1701"/>
        <w:gridCol w:w="1559"/>
        <w:gridCol w:w="1424"/>
        <w:gridCol w:w="1305"/>
      </w:tblGrid>
      <w:tr w:rsidRPr="00231863" w:rsidR="00F54331" w:rsidTr="002C1BEA">
        <w:tblPrEx>
          <w:tblCellMar>
            <w:top w:w="0" w:type="dxa"/>
            <w:bottom w:w="0" w:type="dxa"/>
          </w:tblCellMar>
        </w:tblPrEx>
        <w:tc>
          <w:tcPr>
            <w:tcW w:w="6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5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42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30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2C1BEA">
        <w:tblPrEx>
          <w:tblCellMar>
            <w:top w:w="0" w:type="dxa"/>
            <w:bottom w:w="0" w:type="dxa"/>
          </w:tblCellMar>
        </w:tblPrEx>
        <w:tc>
          <w:tcPr>
            <w:tcW w:w="6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5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70</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142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130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r>
      <w:tr w:rsidRPr="00231863" w:rsidR="00F54331" w:rsidTr="002C1BEA">
        <w:tblPrEx>
          <w:tblCellMar>
            <w:top w:w="0" w:type="dxa"/>
            <w:bottom w:w="0" w:type="dxa"/>
          </w:tblCellMar>
        </w:tblPrEx>
        <w:tc>
          <w:tcPr>
            <w:tcW w:w="6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5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85</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42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0,92</w:t>
            </w:r>
          </w:p>
        </w:tc>
        <w:tc>
          <w:tcPr>
            <w:tcW w:w="130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0,92</w:t>
            </w:r>
          </w:p>
        </w:tc>
      </w:tr>
      <w:tr w:rsidRPr="00231863" w:rsidR="00F54331" w:rsidTr="002C1BEA">
        <w:tblPrEx>
          <w:tblCellMar>
            <w:top w:w="0" w:type="dxa"/>
            <w:bottom w:w="0" w:type="dxa"/>
          </w:tblCellMar>
        </w:tblPrEx>
        <w:tc>
          <w:tcPr>
            <w:tcW w:w="6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5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42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30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2C1BEA">
        <w:tblPrEx>
          <w:tblCellMar>
            <w:top w:w="0" w:type="dxa"/>
            <w:bottom w:w="0" w:type="dxa"/>
          </w:tblCellMar>
        </w:tblPrEx>
        <w:tc>
          <w:tcPr>
            <w:tcW w:w="6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5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142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130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r>
      <w:tr w:rsidRPr="00231863" w:rsidR="00F54331" w:rsidTr="002C1BEA">
        <w:tblPrEx>
          <w:tblCellMar>
            <w:top w:w="0" w:type="dxa"/>
            <w:bottom w:w="0" w:type="dxa"/>
          </w:tblCellMar>
        </w:tblPrEx>
        <w:tc>
          <w:tcPr>
            <w:tcW w:w="680"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5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c>
          <w:tcPr>
            <w:tcW w:w="170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c>
          <w:tcPr>
            <w:tcW w:w="142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w:t>
      </w:r>
      <w:r w:rsidRPr="00231863" w:rsidR="00461EFA">
        <w:rPr>
          <w:rFonts w:ascii="Times New Roman" w:hAnsi="Times New Roman" w:cs="Times New Roman"/>
          <w:color w:val="auto"/>
          <w:sz w:val="28"/>
          <w:szCs w:val="28"/>
        </w:rPr>
        <w:t>2</w:t>
      </w:r>
      <w:r w:rsidRPr="00231863">
        <w:rPr>
          <w:rFonts w:ascii="Times New Roman" w:hAnsi="Times New Roman" w:cs="Times New Roman"/>
          <w:color w:val="auto"/>
          <w:sz w:val="28"/>
          <w:szCs w:val="28"/>
        </w:rPr>
        <w:t xml:space="preserve">) Đất giao thông đường bộ, đường sắt, đê điều và đất thủy hệ được nhà nước giao quản lý không thuộc diện phải cấp </w:t>
      </w:r>
      <w:r w:rsidRPr="00231863">
        <w:rPr>
          <w:rFonts w:ascii="Times New Roman" w:hAnsi="Times New Roman" w:cs="Times New Roman"/>
          <w:color w:val="auto"/>
        </w:rPr>
        <w:t>GCN</w:t>
      </w:r>
      <w:r w:rsidRPr="00231863">
        <w:rPr>
          <w:rFonts w:ascii="Times New Roman" w:hAnsi="Times New Roman" w:cs="Times New Roman"/>
          <w:color w:val="auto"/>
          <w:sz w:val="28"/>
          <w:szCs w:val="28"/>
        </w:rPr>
        <w:t xml:space="preserve"> khi phải đo vẽ thì được tính bằng 0,3 lần định mức tại Bảng 27 và Bảng 28.</w:t>
      </w:r>
    </w:p>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pacing w:val="-4"/>
          <w:sz w:val="28"/>
          <w:szCs w:val="28"/>
        </w:rPr>
        <w:t>(</w:t>
      </w:r>
      <w:r w:rsidRPr="00231863" w:rsidR="00461EFA">
        <w:rPr>
          <w:rFonts w:ascii="Times New Roman" w:hAnsi="Times New Roman" w:cs="Times New Roman"/>
          <w:color w:val="auto"/>
          <w:spacing w:val="-4"/>
          <w:sz w:val="28"/>
          <w:szCs w:val="28"/>
        </w:rPr>
        <w:t>3</w:t>
      </w:r>
      <w:r w:rsidRPr="00231863">
        <w:rPr>
          <w:rFonts w:ascii="Times New Roman" w:hAnsi="Times New Roman" w:cs="Times New Roman"/>
          <w:color w:val="auto"/>
          <w:spacing w:val="-4"/>
          <w:sz w:val="28"/>
          <w:szCs w:val="28"/>
        </w:rPr>
        <w:t>) Trường hợp phải đo vẽ chi tiết địa hình thì mức tính bằng 0,10 mức đo vẽ chi tiết</w:t>
      </w:r>
      <w:r w:rsidRPr="00231863">
        <w:rPr>
          <w:rFonts w:ascii="Times New Roman" w:hAnsi="Times New Roman" w:cs="Times New Roman"/>
          <w:color w:val="auto"/>
          <w:sz w:val="28"/>
          <w:szCs w:val="28"/>
        </w:rPr>
        <w:t>.</w:t>
      </w:r>
    </w:p>
    <w:p w:rsidRPr="00231863" w:rsidR="00F54331" w:rsidP="00CF41C1" w:rsidRDefault="00F54331">
      <w:pPr>
        <w:spacing w:line="360" w:lineRule="exact"/>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c) Công tác chuẩn bị</w:t>
      </w:r>
      <w:r w:rsidRPr="00231863" w:rsidR="00CF41C1">
        <w:rPr>
          <w:rFonts w:ascii="Times New Roman" w:hAnsi="Times New Roman" w:cs="Times New Roman"/>
          <w:b/>
          <w:color w:val="auto"/>
          <w:sz w:val="28"/>
          <w:szCs w:val="28"/>
        </w:rPr>
        <w:t>;</w:t>
      </w:r>
      <w:r w:rsidRPr="00231863">
        <w:rPr>
          <w:rFonts w:ascii="Times New Roman" w:hAnsi="Times New Roman" w:cs="Times New Roman"/>
          <w:b/>
          <w:color w:val="auto"/>
          <w:sz w:val="28"/>
          <w:szCs w:val="28"/>
        </w:rPr>
        <w:t xml:space="preserve"> xác định ranh giới thửa đấ</w:t>
      </w:r>
      <w:r w:rsidRPr="00231863" w:rsidR="00CF41C1">
        <w:rPr>
          <w:rFonts w:ascii="Times New Roman" w:hAnsi="Times New Roman" w:cs="Times New Roman"/>
          <w:b/>
          <w:color w:val="auto"/>
          <w:sz w:val="28"/>
          <w:szCs w:val="28"/>
        </w:rPr>
        <w:t>t;</w:t>
      </w:r>
      <w:r w:rsidRPr="00231863">
        <w:rPr>
          <w:rFonts w:ascii="Times New Roman" w:hAnsi="Times New Roman" w:cs="Times New Roman"/>
          <w:b/>
          <w:color w:val="auto"/>
          <w:sz w:val="28"/>
          <w:szCs w:val="28"/>
        </w:rPr>
        <w:t xml:space="preserve"> đối soát kiể</w:t>
      </w:r>
      <w:r w:rsidRPr="00231863" w:rsidR="00CF41C1">
        <w:rPr>
          <w:rFonts w:ascii="Times New Roman" w:hAnsi="Times New Roman" w:cs="Times New Roman"/>
          <w:b/>
          <w:color w:val="auto"/>
          <w:sz w:val="28"/>
          <w:szCs w:val="28"/>
        </w:rPr>
        <w:t>m tra;</w:t>
      </w:r>
      <w:r w:rsidRPr="00231863">
        <w:rPr>
          <w:rFonts w:ascii="Times New Roman" w:hAnsi="Times New Roman" w:cs="Times New Roman"/>
          <w:b/>
          <w:color w:val="auto"/>
          <w:sz w:val="28"/>
          <w:szCs w:val="28"/>
        </w:rPr>
        <w:t xml:space="preserve"> </w:t>
      </w:r>
      <w:r w:rsidRPr="00231863" w:rsidR="00CF41C1">
        <w:rPr>
          <w:rFonts w:ascii="Times New Roman" w:hAnsi="Times New Roman" w:cs="Times New Roman"/>
          <w:b/>
          <w:color w:val="auto"/>
          <w:sz w:val="28"/>
          <w:szCs w:val="28"/>
        </w:rPr>
        <w:t>giao</w:t>
      </w:r>
      <w:r w:rsidRPr="00231863">
        <w:rPr>
          <w:rFonts w:ascii="Times New Roman" w:hAnsi="Times New Roman" w:cs="Times New Roman"/>
          <w:b/>
          <w:color w:val="auto"/>
          <w:sz w:val="28"/>
          <w:szCs w:val="28"/>
        </w:rPr>
        <w:t xml:space="preserve"> nhận kết quả đo đạc địa chính với chủ sử dụng đất và phục vụ KTNT</w:t>
      </w:r>
    </w:p>
    <w:p w:rsidRPr="00231863" w:rsidR="00F54331" w:rsidP="00FF08D4"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tính bằng 0,40 mức dụng cụ đo vẽ chi tiết tại Bảng 27 và Bảng 28.</w:t>
      </w:r>
    </w:p>
    <w:p w:rsidRPr="00231863" w:rsidR="00F54331" w:rsidP="00FF08D4" w:rsidRDefault="00F54331">
      <w:pPr>
        <w:spacing w:line="360" w:lineRule="exact"/>
        <w:rPr>
          <w:rFonts w:ascii="Times New Roman" w:hAnsi="Times New Roman" w:cs="Times New Roman"/>
          <w:b/>
          <w:color w:val="auto"/>
          <w:sz w:val="28"/>
          <w:szCs w:val="28"/>
          <w:lang w:val="en-US"/>
        </w:rPr>
      </w:pPr>
      <w:bookmarkStart w:name="bookmark38" w:id="17"/>
      <w:r w:rsidRPr="00231863">
        <w:rPr>
          <w:rFonts w:ascii="Times New Roman" w:hAnsi="Times New Roman" w:cs="Times New Roman"/>
          <w:b/>
          <w:color w:val="auto"/>
          <w:sz w:val="28"/>
          <w:szCs w:val="28"/>
          <w:lang w:val="en-US"/>
        </w:rPr>
        <w:t xml:space="preserve">1.2. </w:t>
      </w:r>
      <w:r w:rsidRPr="00231863">
        <w:rPr>
          <w:rFonts w:ascii="Times New Roman" w:hAnsi="Times New Roman" w:cs="Times New Roman"/>
          <w:b/>
          <w:color w:val="auto"/>
          <w:sz w:val="28"/>
          <w:szCs w:val="28"/>
        </w:rPr>
        <w:t>Thiết bị</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2</w:t>
      </w:r>
      <w:bookmarkEnd w:id="17"/>
      <w:r w:rsidRPr="00231863">
        <w:rPr>
          <w:rFonts w:ascii="Times New Roman" w:hAnsi="Times New Roman" w:cs="Times New Roman"/>
          <w:b/>
          <w:i/>
          <w:color w:val="auto"/>
          <w:sz w:val="28"/>
          <w:szCs w:val="28"/>
          <w:lang w:val="en-US"/>
        </w:rPr>
        <w:t>9</w:t>
      </w:r>
    </w:p>
    <w:tbl>
      <w:tblPr>
        <w:tblW w:w="9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72"/>
        <w:gridCol w:w="2268"/>
        <w:gridCol w:w="709"/>
        <w:gridCol w:w="1134"/>
        <w:gridCol w:w="902"/>
        <w:gridCol w:w="938"/>
        <w:gridCol w:w="1134"/>
        <w:gridCol w:w="846"/>
        <w:gridCol w:w="993"/>
      </w:tblGrid>
      <w:tr w:rsidRPr="00231863" w:rsidR="00F54331" w:rsidTr="002C1BEA">
        <w:tblPrEx>
          <w:tblCellMar>
            <w:top w:w="0" w:type="dxa"/>
            <w:bottom w:w="0" w:type="dxa"/>
          </w:tblCellMar>
        </w:tblPrEx>
        <w:trPr>
          <w:tblHeader/>
        </w:trPr>
        <w:tc>
          <w:tcPr>
            <w:tcW w:w="572" w:type="dxa"/>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2268" w:type="dxa"/>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709" w:type="dxa"/>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1134" w:type="dxa"/>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C</w:t>
            </w:r>
            <w:r w:rsidRPr="00231863">
              <w:rPr>
                <w:rFonts w:ascii="Times New Roman" w:hAnsi="Times New Roman" w:cs="Times New Roman"/>
                <w:b/>
                <w:color w:val="auto"/>
                <w:sz w:val="28"/>
                <w:szCs w:val="28"/>
              </w:rPr>
              <w:t>/suất</w:t>
            </w:r>
          </w:p>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(kW/h)</w:t>
            </w:r>
          </w:p>
        </w:tc>
        <w:tc>
          <w:tcPr>
            <w:tcW w:w="4813" w:type="dxa"/>
            <w:gridSpan w:val="5"/>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sidR="00CF41C1">
              <w:rPr>
                <w:rFonts w:ascii="Times New Roman" w:hAnsi="Times New Roman" w:cs="Times New Roman"/>
                <w:color w:val="auto"/>
                <w:sz w:val="28"/>
                <w:szCs w:val="28"/>
              </w:rPr>
              <w:t>(c</w:t>
            </w:r>
            <w:r w:rsidRPr="00231863">
              <w:rPr>
                <w:rFonts w:ascii="Times New Roman" w:hAnsi="Times New Roman" w:cs="Times New Roman"/>
                <w:color w:val="auto"/>
                <w:sz w:val="28"/>
                <w:szCs w:val="28"/>
              </w:rPr>
              <w:t>a/mảnh)</w:t>
            </w:r>
          </w:p>
        </w:tc>
      </w:tr>
      <w:tr w:rsidRPr="00231863" w:rsidR="00F54331" w:rsidTr="002C1BEA">
        <w:tblPrEx>
          <w:tblCellMar>
            <w:top w:w="0" w:type="dxa"/>
            <w:bottom w:w="0" w:type="dxa"/>
          </w:tblCellMar>
        </w:tblPrEx>
        <w:trPr>
          <w:tblHeader/>
        </w:trPr>
        <w:tc>
          <w:tcPr>
            <w:tcW w:w="572" w:type="dxa"/>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2268" w:type="dxa"/>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709" w:type="dxa"/>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134" w:type="dxa"/>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02"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KK1</w:t>
            </w:r>
          </w:p>
        </w:tc>
        <w:tc>
          <w:tcPr>
            <w:tcW w:w="938"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KK2</w:t>
            </w:r>
          </w:p>
        </w:tc>
        <w:tc>
          <w:tcPr>
            <w:tcW w:w="1134"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KK3</w:t>
            </w:r>
          </w:p>
        </w:tc>
        <w:tc>
          <w:tcPr>
            <w:tcW w:w="846"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KK4</w:t>
            </w:r>
          </w:p>
        </w:tc>
        <w:tc>
          <w:tcPr>
            <w:tcW w:w="993"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KK5</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Lưới đo vẽ</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a</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xách tay</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1,55</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2,30</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2,57</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xách tay</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1,55</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2,30</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2,57</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1,71</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2,01</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3,40</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1,71</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2,01</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3,40</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xách tay</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d</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3,19</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7,81</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3,19</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7,81</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xách tay</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9,08</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9,83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7,56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9,08</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9,83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xách tay</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ện</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e</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13,74</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17,88</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19,24</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13,74</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17,88</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19,24</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xách tay</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1,3</w:t>
            </w:r>
            <w:r w:rsidRPr="00231863" w:rsidR="00C64E40">
              <w:rPr>
                <w:rFonts w:ascii="Times New Roman" w:hAnsi="Times New Roman" w:cs="Times New Roman"/>
                <w:color w:val="auto"/>
                <w:sz w:val="28"/>
                <w:szCs w:val="28"/>
                <w:lang w:val="en-US"/>
              </w:rPr>
              <w:t>0</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1,3</w:t>
            </w:r>
            <w:r w:rsidRPr="00231863" w:rsidR="00C64E40">
              <w:rPr>
                <w:rFonts w:ascii="Times New Roman" w:hAnsi="Times New Roman" w:cs="Times New Roman"/>
                <w:color w:val="auto"/>
                <w:sz w:val="28"/>
                <w:szCs w:val="28"/>
                <w:lang w:val="en-US"/>
              </w:rPr>
              <w:t>0</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1,3</w:t>
            </w:r>
            <w:r w:rsidRPr="00231863" w:rsidR="00C64E40">
              <w:rPr>
                <w:rFonts w:ascii="Times New Roman" w:hAnsi="Times New Roman" w:cs="Times New Roman"/>
                <w:color w:val="auto"/>
                <w:sz w:val="28"/>
                <w:szCs w:val="28"/>
                <w:lang w:val="en-US"/>
              </w:rPr>
              <w:t>0</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1,3</w:t>
            </w:r>
            <w:r w:rsidRPr="00231863" w:rsidR="00C64E40">
              <w:rPr>
                <w:rFonts w:ascii="Times New Roman" w:hAnsi="Times New Roman" w:cs="Times New Roman"/>
                <w:color w:val="auto"/>
                <w:sz w:val="28"/>
                <w:szCs w:val="28"/>
                <w:lang w:val="en-US"/>
              </w:rPr>
              <w:t>0</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ện</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3,78</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3/78</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3,78</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78</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2</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Đo vẽ chi ti</w:t>
            </w:r>
            <w:r w:rsidRPr="00231863">
              <w:rPr>
                <w:rFonts w:ascii="Times New Roman" w:hAnsi="Times New Roman" w:cs="Times New Roman"/>
                <w:b/>
                <w:color w:val="auto"/>
                <w:sz w:val="28"/>
                <w:szCs w:val="28"/>
                <w:lang w:val="en-US"/>
              </w:rPr>
              <w:t>ế</w:t>
            </w:r>
            <w:r w:rsidRPr="00231863">
              <w:rPr>
                <w:rFonts w:ascii="Times New Roman" w:hAnsi="Times New Roman" w:cs="Times New Roman"/>
                <w:b/>
                <w:color w:val="auto"/>
                <w:sz w:val="28"/>
                <w:szCs w:val="28"/>
              </w:rPr>
              <w:t>t</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a</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4,94</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7,36</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4,94</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7,36</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5,50</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6,77</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9,13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12,09</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15,39</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5,50</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6,77</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9,13</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12,09</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15,39</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12,33</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14,57</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18,21</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22,77</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12,33</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14,57</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18,21</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22,77</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d</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14,25</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16,79</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19,85</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25,80</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33,84</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14,25</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16,79</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19,85</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25,80</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33,84</w:t>
            </w: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 đồ tỷ </w:t>
            </w:r>
            <w:r w:rsidRPr="00231863">
              <w:rPr>
                <w:rFonts w:ascii="Times New Roman" w:hAnsi="Times New Roman" w:cs="Times New Roman"/>
                <w:color w:val="auto"/>
                <w:sz w:val="28"/>
                <w:szCs w:val="28"/>
                <w:lang w:val="en-US"/>
              </w:rPr>
              <w:t>l</w:t>
            </w:r>
            <w:r w:rsidRPr="00231863">
              <w:rPr>
                <w:rFonts w:ascii="Times New Roman" w:hAnsi="Times New Roman" w:cs="Times New Roman"/>
                <w:color w:val="auto"/>
                <w:sz w:val="28"/>
                <w:szCs w:val="28"/>
              </w:rPr>
              <w:t>ệ 1/5.000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58,61</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70,31</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76,18</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82,04</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58,61</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70,31</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76,18</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82,04</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e</w:t>
            </w: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106,56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127,84</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138,50</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149,16</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F54331" w:rsidTr="00CF41C1">
        <w:tblPrEx>
          <w:tblCellMar>
            <w:top w:w="0" w:type="dxa"/>
            <w:bottom w:w="0" w:type="dxa"/>
          </w:tblCellMar>
        </w:tblPrEx>
        <w:tc>
          <w:tcPr>
            <w:tcW w:w="57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226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điện tử</w:t>
            </w:r>
          </w:p>
        </w:tc>
        <w:tc>
          <w:tcPr>
            <w:tcW w:w="709"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c>
          <w:tcPr>
            <w:tcW w:w="902"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106,56</w:t>
            </w:r>
          </w:p>
        </w:tc>
        <w:tc>
          <w:tcPr>
            <w:tcW w:w="938"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127,84</w:t>
            </w:r>
          </w:p>
        </w:tc>
        <w:tc>
          <w:tcPr>
            <w:tcW w:w="1134"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138,50</w:t>
            </w:r>
          </w:p>
        </w:tc>
        <w:tc>
          <w:tcPr>
            <w:tcW w:w="846"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149,16</w:t>
            </w:r>
          </w:p>
        </w:tc>
        <w:tc>
          <w:tcPr>
            <w:tcW w:w="993" w:type="dxa"/>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bl>
    <w:p w:rsidRPr="00231863" w:rsidR="00F54331" w:rsidP="00461EFA" w:rsidRDefault="00F54331">
      <w:pPr>
        <w:spacing w:line="360" w:lineRule="exact"/>
        <w:rPr>
          <w:rFonts w:ascii="Times New Roman" w:hAnsi="Times New Roman" w:cs="Times New Roman"/>
          <w:b/>
          <w:color w:val="auto"/>
          <w:sz w:val="28"/>
          <w:szCs w:val="28"/>
        </w:rPr>
      </w:pPr>
      <w:bookmarkStart w:name="bookmark39" w:id="18"/>
      <w:r w:rsidRPr="00231863">
        <w:rPr>
          <w:rFonts w:ascii="Times New Roman" w:hAnsi="Times New Roman" w:cs="Times New Roman"/>
          <w:b/>
          <w:color w:val="auto"/>
          <w:sz w:val="28"/>
          <w:szCs w:val="28"/>
        </w:rPr>
        <w:t>Ghi chú:</w:t>
      </w:r>
      <w:bookmarkEnd w:id="18"/>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(1) Đất giao thông đường bộ, đường sắt, đê điều và đất thủy hệ được nhà nước giao quản lý không thuộc diện phải cấp </w:t>
      </w:r>
      <w:r w:rsidRPr="00231863">
        <w:rPr>
          <w:rFonts w:ascii="Times New Roman" w:hAnsi="Times New Roman" w:cs="Times New Roman"/>
          <w:color w:val="auto"/>
        </w:rPr>
        <w:t xml:space="preserve">GCN </w:t>
      </w:r>
      <w:r w:rsidRPr="00231863">
        <w:rPr>
          <w:rFonts w:ascii="Times New Roman" w:hAnsi="Times New Roman" w:cs="Times New Roman"/>
          <w:color w:val="auto"/>
          <w:sz w:val="28"/>
          <w:szCs w:val="28"/>
        </w:rPr>
        <w:t>khi phải đo vẽ thì được tính bằng 0,3 lần định mức tại Bảng 29.</w:t>
      </w:r>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Trường hợp phải đo vẽ chi tiết địa hình thì mức tính bằng 0,10 mức đo vẽ chi tiết BĐĐC (mức số 2) tại Bảng 29.</w:t>
      </w:r>
    </w:p>
    <w:p w:rsidRPr="00231863" w:rsidR="00F54331" w:rsidP="00461EFA" w:rsidRDefault="00F54331">
      <w:pPr>
        <w:spacing w:line="360" w:lineRule="exact"/>
        <w:rPr>
          <w:rFonts w:ascii="Times New Roman" w:hAnsi="Times New Roman" w:cs="Times New Roman"/>
          <w:b/>
          <w:color w:val="auto"/>
          <w:sz w:val="28"/>
          <w:szCs w:val="28"/>
        </w:rPr>
      </w:pPr>
      <w:bookmarkStart w:name="bookmark41" w:id="19"/>
      <w:r w:rsidRPr="00231863">
        <w:rPr>
          <w:rFonts w:ascii="Times New Roman" w:hAnsi="Times New Roman" w:cs="Times New Roman"/>
          <w:b/>
          <w:color w:val="auto"/>
          <w:sz w:val="28"/>
          <w:szCs w:val="28"/>
          <w:lang w:val="en-US"/>
        </w:rPr>
        <w:t xml:space="preserve">1.3. </w:t>
      </w:r>
      <w:r w:rsidRPr="00231863">
        <w:rPr>
          <w:rFonts w:ascii="Times New Roman" w:hAnsi="Times New Roman" w:cs="Times New Roman"/>
          <w:b/>
          <w:color w:val="auto"/>
          <w:sz w:val="28"/>
          <w:szCs w:val="28"/>
        </w:rPr>
        <w:t>Vật liệu</w:t>
      </w:r>
      <w:bookmarkEnd w:id="19"/>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30</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53"/>
        <w:gridCol w:w="1779"/>
        <w:gridCol w:w="822"/>
        <w:gridCol w:w="956"/>
        <w:gridCol w:w="1096"/>
        <w:gridCol w:w="1096"/>
        <w:gridCol w:w="1096"/>
        <w:gridCol w:w="1232"/>
        <w:gridCol w:w="1089"/>
      </w:tblGrid>
      <w:tr w:rsidRPr="00231863" w:rsidR="00F54331" w:rsidTr="00461EFA">
        <w:tblPrEx>
          <w:tblCellMar>
            <w:top w:w="0" w:type="dxa"/>
            <w:bottom w:w="0" w:type="dxa"/>
          </w:tblCellMar>
        </w:tblPrEx>
        <w:trPr>
          <w:tblHeader/>
        </w:trPr>
        <w:tc>
          <w:tcPr>
            <w:tcW w:w="28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15"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2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3378"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 mảnh)</w:t>
            </w:r>
          </w:p>
        </w:tc>
      </w:tr>
      <w:tr w:rsidRPr="00231863" w:rsidR="00461EFA" w:rsidTr="00461EFA">
        <w:tblPrEx>
          <w:tblCellMar>
            <w:top w:w="0" w:type="dxa"/>
            <w:bottom w:w="0" w:type="dxa"/>
          </w:tblCellMar>
        </w:tblPrEx>
        <w:trPr>
          <w:tblHeader/>
        </w:trPr>
        <w:tc>
          <w:tcPr>
            <w:tcW w:w="28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15"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2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56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56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56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63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560"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w:t>
            </w:r>
            <w:r w:rsidRPr="00231863">
              <w:rPr>
                <w:rFonts w:ascii="Times New Roman" w:hAnsi="Times New Roman" w:cs="Times New Roman"/>
                <w:color w:val="auto"/>
                <w:sz w:val="28"/>
                <w:szCs w:val="28"/>
                <w:lang w:val="en-US"/>
              </w:rPr>
              <w:t>ị</w:t>
            </w:r>
            <w:r w:rsidRPr="00231863">
              <w:rPr>
                <w:rFonts w:ascii="Times New Roman" w:hAnsi="Times New Roman" w:cs="Times New Roman"/>
                <w:color w:val="auto"/>
                <w:sz w:val="28"/>
                <w:szCs w:val="28"/>
              </w:rPr>
              <w:t>a hình</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ĐGHC 364/CT</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tổng hợp thành quả</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tính toán</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Băng dính loại vừa</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Cu</w:t>
            </w:r>
            <w:r w:rsidRPr="00231863">
              <w:rPr>
                <w:rFonts w:ascii="Times New Roman" w:hAnsi="Times New Roman" w:cs="Times New Roman"/>
                <w:color w:val="auto"/>
                <w:sz w:val="28"/>
                <w:szCs w:val="28"/>
                <w:lang w:val="en-US"/>
              </w:rPr>
              <w:t>ộ</w:t>
            </w:r>
            <w:r w:rsidRPr="00231863">
              <w:rPr>
                <w:rFonts w:ascii="Times New Roman" w:hAnsi="Times New Roman" w:cs="Times New Roman"/>
                <w:color w:val="auto"/>
                <w:sz w:val="28"/>
                <w:szCs w:val="28"/>
              </w:rPr>
              <w:t>n</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0,88</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Bìa đóng s</w:t>
            </w:r>
            <w:r w:rsidRPr="00231863">
              <w:rPr>
                <w:rFonts w:ascii="Times New Roman" w:hAnsi="Times New Roman" w:cs="Times New Roman"/>
                <w:color w:val="auto"/>
                <w:sz w:val="28"/>
                <w:szCs w:val="28"/>
                <w:lang w:val="en-US"/>
              </w:rPr>
              <w:t>ổ</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thành quả</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4,68</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6,37</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Cọc gỗ 4cm x 30cm; đinh 3cm</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54,00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110,00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150,00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CD</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Ghi chú điểm tọa độ cũ</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c màu</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Tuýp</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đo các loại</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6,60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ghi chép</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Số liệu tọa độ điểm cũ</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Đinh sắt 10,15cm và đệm</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36,00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36,00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Sơn đỏ</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Kg</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thống kê hiện trạng đo đạc địa chính các loại đất</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1,44</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A4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A3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Mực in </w:t>
            </w:r>
            <w:r w:rsidRPr="00231863">
              <w:rPr>
                <w:rFonts w:ascii="Times New Roman" w:hAnsi="Times New Roman" w:cs="Times New Roman"/>
                <w:color w:val="auto"/>
                <w:sz w:val="28"/>
                <w:szCs w:val="28"/>
                <w:lang w:val="en-US"/>
              </w:rPr>
              <w:t>A4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c in A3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Ghi chú điểm tọa cao cũ</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can</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Mét</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2,25</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gói hàng</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8,55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Pin đèn</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2,10</w:t>
            </w:r>
          </w:p>
        </w:tc>
      </w:tr>
      <w:tr w:rsidRPr="00231863" w:rsidR="00461EFA" w:rsidTr="00CF41C1">
        <w:tblPrEx>
          <w:tblCellMar>
            <w:top w:w="0" w:type="dxa"/>
            <w:bottom w:w="0" w:type="dxa"/>
          </w:tblCellMar>
        </w:tblPrEx>
        <w:tc>
          <w:tcPr>
            <w:tcW w:w="2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w:t>
            </w:r>
          </w:p>
        </w:tc>
        <w:tc>
          <w:tcPr>
            <w:tcW w:w="91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Số liệu độ cao điểm cũ</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92"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56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634"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c>
          <w:tcPr>
            <w:tcW w:w="560" w:type="pct"/>
            <w:shd w:val="clear" w:color="auto" w:fill="FFFFFF"/>
            <w:vAlign w:val="center"/>
          </w:tcPr>
          <w:p w:rsidRPr="00231863" w:rsidR="00F54331" w:rsidP="00CF41C1"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r>
    </w:tbl>
    <w:p w:rsidRPr="00231863" w:rsidR="00F54331" w:rsidP="00461EFA" w:rsidRDefault="00F54331">
      <w:pPr>
        <w:spacing w:line="360" w:lineRule="exact"/>
        <w:rPr>
          <w:rFonts w:ascii="Times New Roman" w:hAnsi="Times New Roman" w:cs="Times New Roman"/>
          <w:b/>
          <w:color w:val="auto"/>
          <w:sz w:val="28"/>
          <w:szCs w:val="28"/>
          <w:lang w:val="en-US"/>
        </w:rPr>
      </w:pPr>
      <w:bookmarkStart w:name="bookmark42" w:id="20"/>
      <w:r w:rsidRPr="00231863">
        <w:rPr>
          <w:rFonts w:ascii="Times New Roman" w:hAnsi="Times New Roman" w:cs="Times New Roman"/>
          <w:b/>
          <w:color w:val="auto"/>
          <w:sz w:val="28"/>
          <w:szCs w:val="28"/>
        </w:rPr>
        <w:t>Ghi ch</w:t>
      </w:r>
      <w:bookmarkEnd w:id="20"/>
      <w:r w:rsidRPr="00231863">
        <w:rPr>
          <w:rFonts w:ascii="Times New Roman" w:hAnsi="Times New Roman" w:cs="Times New Roman"/>
          <w:b/>
          <w:color w:val="auto"/>
          <w:sz w:val="28"/>
          <w:szCs w:val="28"/>
          <w:lang w:val="en-US"/>
        </w:rPr>
        <w:t>ú:</w:t>
      </w:r>
    </w:p>
    <w:p w:rsidRPr="00231863" w:rsidR="00F54331" w:rsidP="00461EFA"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 xml:space="preserve">(1) </w:t>
      </w:r>
      <w:r w:rsidRPr="00231863">
        <w:rPr>
          <w:rFonts w:ascii="Times New Roman" w:hAnsi="Times New Roman" w:cs="Times New Roman"/>
          <w:color w:val="auto"/>
          <w:sz w:val="28"/>
          <w:szCs w:val="28"/>
        </w:rPr>
        <w:t>Mức vật liệu cho các công việc thuộc khâu ngoại nghiệp tính theo hệ số tại B</w:t>
      </w:r>
      <w:r w:rsidRPr="00231863">
        <w:rPr>
          <w:rFonts w:ascii="Times New Roman" w:hAnsi="Times New Roman" w:cs="Times New Roman"/>
          <w:color w:val="auto"/>
          <w:sz w:val="28"/>
          <w:szCs w:val="28"/>
          <w:lang w:val="en-US"/>
        </w:rPr>
        <w:t>ả</w:t>
      </w:r>
      <w:r w:rsidRPr="00231863">
        <w:rPr>
          <w:rFonts w:ascii="Times New Roman" w:hAnsi="Times New Roman" w:cs="Times New Roman"/>
          <w:color w:val="auto"/>
          <w:sz w:val="28"/>
          <w:szCs w:val="28"/>
        </w:rPr>
        <w:t xml:space="preserve">ng </w:t>
      </w:r>
      <w:r w:rsidRPr="00231863">
        <w:rPr>
          <w:rFonts w:ascii="Times New Roman" w:hAnsi="Times New Roman" w:cs="Times New Roman"/>
          <w:color w:val="auto"/>
          <w:sz w:val="28"/>
          <w:szCs w:val="28"/>
          <w:lang w:val="en-US"/>
        </w:rPr>
        <w:t>30</w:t>
      </w:r>
      <w:r w:rsidRPr="00231863">
        <w:rPr>
          <w:rFonts w:ascii="Times New Roman" w:hAnsi="Times New Roman" w:cs="Times New Roman"/>
          <w:color w:val="auto"/>
          <w:sz w:val="28"/>
          <w:szCs w:val="28"/>
        </w:rPr>
        <w:t>:</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31</w:t>
      </w:r>
    </w:p>
    <w:tbl>
      <w:tblPr>
        <w:tblW w:w="9746" w:type="dxa"/>
        <w:tblCellMar>
          <w:left w:w="0" w:type="dxa"/>
          <w:right w:w="0" w:type="dxa"/>
        </w:tblCellMar>
        <w:tblLook w:val="0000" w:firstRow="0" w:lastRow="0" w:firstColumn="0" w:lastColumn="0" w:noHBand="0" w:noVBand="0"/>
      </w:tblPr>
      <w:tblGrid>
        <w:gridCol w:w="721"/>
        <w:gridCol w:w="7114"/>
        <w:gridCol w:w="1911"/>
      </w:tblGrid>
      <w:tr w:rsidRPr="00231863" w:rsidR="00F54331" w:rsidTr="002C1BEA">
        <w:tblPrEx>
          <w:tblCellMar>
            <w:top w:w="0" w:type="dxa"/>
            <w:bottom w:w="0" w:type="dxa"/>
          </w:tblCellMar>
        </w:tblPrEx>
        <w:trPr>
          <w:tblHeader/>
        </w:trPr>
        <w:tc>
          <w:tcPr>
            <w:tcW w:w="7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711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Công việc</w:t>
            </w:r>
          </w:p>
        </w:tc>
        <w:tc>
          <w:tcPr>
            <w:tcW w:w="191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Hệ số</w:t>
            </w:r>
          </w:p>
        </w:tc>
      </w:tr>
      <w:tr w:rsidRPr="00231863" w:rsidR="00F54331" w:rsidTr="002C1BEA">
        <w:tblPrEx>
          <w:tblCellMar>
            <w:top w:w="0" w:type="dxa"/>
            <w:bottom w:w="0" w:type="dxa"/>
          </w:tblCellMar>
        </w:tblPrEx>
        <w:tc>
          <w:tcPr>
            <w:tcW w:w="7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711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Công tác chuẩn bị</w:t>
            </w:r>
          </w:p>
        </w:tc>
        <w:tc>
          <w:tcPr>
            <w:tcW w:w="191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2C1BEA">
        <w:tblPrEx>
          <w:tblCellMar>
            <w:top w:w="0" w:type="dxa"/>
            <w:bottom w:w="0" w:type="dxa"/>
          </w:tblCellMar>
        </w:tblPrEx>
        <w:tc>
          <w:tcPr>
            <w:tcW w:w="7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711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Lưới đo vẽ</w:t>
            </w:r>
          </w:p>
        </w:tc>
        <w:tc>
          <w:tcPr>
            <w:tcW w:w="191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2C1BEA">
        <w:tblPrEx>
          <w:tblCellMar>
            <w:top w:w="0" w:type="dxa"/>
            <w:bottom w:w="0" w:type="dxa"/>
          </w:tblCellMar>
        </w:tblPrEx>
        <w:tc>
          <w:tcPr>
            <w:tcW w:w="7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711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Xác định ranh giới thửa đất</w:t>
            </w:r>
          </w:p>
        </w:tc>
        <w:tc>
          <w:tcPr>
            <w:tcW w:w="191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r>
      <w:tr w:rsidRPr="00231863" w:rsidR="00F54331" w:rsidTr="002C1BEA">
        <w:tblPrEx>
          <w:tblCellMar>
            <w:top w:w="0" w:type="dxa"/>
            <w:bottom w:w="0" w:type="dxa"/>
          </w:tblCellMar>
        </w:tblPrEx>
        <w:tc>
          <w:tcPr>
            <w:tcW w:w="7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711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Đo vẽ chi </w:t>
            </w:r>
            <w:r w:rsidRPr="00231863">
              <w:rPr>
                <w:rFonts w:ascii="Times New Roman" w:hAnsi="Times New Roman" w:cs="Times New Roman"/>
                <w:color w:val="auto"/>
                <w:sz w:val="28"/>
                <w:szCs w:val="28"/>
                <w:lang w:val="en-US"/>
              </w:rPr>
              <w:t>tiết</w:t>
            </w:r>
          </w:p>
        </w:tc>
        <w:tc>
          <w:tcPr>
            <w:tcW w:w="191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r>
      <w:tr w:rsidRPr="00231863" w:rsidR="00F54331" w:rsidTr="002C1BEA">
        <w:tblPrEx>
          <w:tblCellMar>
            <w:top w:w="0" w:type="dxa"/>
            <w:bottom w:w="0" w:type="dxa"/>
          </w:tblCellMar>
        </w:tblPrEx>
        <w:tc>
          <w:tcPr>
            <w:tcW w:w="7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711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Đối soát kiểm tra</w:t>
            </w:r>
          </w:p>
        </w:tc>
        <w:tc>
          <w:tcPr>
            <w:tcW w:w="191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2C1BEA">
        <w:tblPrEx>
          <w:tblCellMar>
            <w:top w:w="0" w:type="dxa"/>
            <w:bottom w:w="0" w:type="dxa"/>
          </w:tblCellMar>
        </w:tblPrEx>
        <w:tc>
          <w:tcPr>
            <w:tcW w:w="7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711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Giao nhận kết quả đo đạc địa chính với chủ sử dụng đất</w:t>
            </w:r>
          </w:p>
        </w:tc>
        <w:tc>
          <w:tcPr>
            <w:tcW w:w="191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2C1BEA">
        <w:tblPrEx>
          <w:tblCellMar>
            <w:top w:w="0" w:type="dxa"/>
            <w:bottom w:w="0" w:type="dxa"/>
          </w:tblCellMar>
        </w:tblPrEx>
        <w:tc>
          <w:tcPr>
            <w:tcW w:w="72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711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Phục vụ KTNT</w:t>
            </w:r>
          </w:p>
        </w:tc>
        <w:tc>
          <w:tcPr>
            <w:tcW w:w="1911"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bl>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w:t>
      </w:r>
      <w:r w:rsidRPr="00231863" w:rsidR="00461EFA">
        <w:rPr>
          <w:rFonts w:ascii="Times New Roman" w:hAnsi="Times New Roman" w:cs="Times New Roman"/>
          <w:color w:val="auto"/>
          <w:sz w:val="28"/>
          <w:szCs w:val="28"/>
        </w:rPr>
        <w:t>2</w:t>
      </w:r>
      <w:r w:rsidRPr="00231863">
        <w:rPr>
          <w:rFonts w:ascii="Times New Roman" w:hAnsi="Times New Roman" w:cs="Times New Roman"/>
          <w:color w:val="auto"/>
          <w:sz w:val="28"/>
          <w:szCs w:val="28"/>
        </w:rPr>
        <w:t xml:space="preserve">) Đất giao thông đường bộ, đường sắt, đê điều và đất thủy hệ được nhà nước giao quản lý không thuộc diện phải cấp </w:t>
      </w:r>
      <w:r w:rsidRPr="00231863">
        <w:rPr>
          <w:rFonts w:ascii="Times New Roman" w:hAnsi="Times New Roman" w:cs="Times New Roman"/>
          <w:color w:val="auto"/>
        </w:rPr>
        <w:t>GCN</w:t>
      </w:r>
      <w:r w:rsidRPr="00231863">
        <w:rPr>
          <w:rFonts w:ascii="Times New Roman" w:hAnsi="Times New Roman" w:cs="Times New Roman"/>
          <w:color w:val="auto"/>
          <w:sz w:val="28"/>
          <w:szCs w:val="28"/>
        </w:rPr>
        <w:t xml:space="preserve"> khi phải đo vẽ thì được tính bằng 0,3 lần định mức tại Bảng 30 và Bảng 31.</w:t>
      </w:r>
    </w:p>
    <w:p w:rsidRPr="00231863" w:rsidR="00F54331" w:rsidP="00461EFA" w:rsidRDefault="00461EFA">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w:t>
      </w:r>
      <w:r w:rsidRPr="00231863" w:rsidR="00F54331">
        <w:rPr>
          <w:rFonts w:ascii="Times New Roman" w:hAnsi="Times New Roman" w:cs="Times New Roman"/>
          <w:color w:val="auto"/>
          <w:sz w:val="28"/>
          <w:szCs w:val="28"/>
        </w:rPr>
        <w:t>) Trường hợp phải đo vẽ địa hình mức vật liệu tính bằng 0,10 mức tại Bảng 30 và Bảng 31.</w:t>
      </w: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2. Nội nghiệp</w:t>
      </w: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2.1. Dụng cụ</w:t>
      </w: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a) Vẽ bản đồ số</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2</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99"/>
        <w:gridCol w:w="1857"/>
        <w:gridCol w:w="861"/>
        <w:gridCol w:w="1032"/>
        <w:gridCol w:w="820"/>
        <w:gridCol w:w="820"/>
        <w:gridCol w:w="958"/>
        <w:gridCol w:w="956"/>
        <w:gridCol w:w="958"/>
        <w:gridCol w:w="958"/>
      </w:tblGrid>
      <w:tr w:rsidRPr="00231863" w:rsidR="00F54331" w:rsidTr="00461EFA">
        <w:tblPrEx>
          <w:tblCellMar>
            <w:top w:w="0" w:type="dxa"/>
            <w:bottom w:w="0" w:type="dxa"/>
          </w:tblCellMar>
        </w:tblPrEx>
        <w:trPr>
          <w:tblHeader/>
        </w:trPr>
        <w:tc>
          <w:tcPr>
            <w:tcW w:w="25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55"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53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 xml:space="preserve">Thời hạn </w:t>
            </w:r>
            <w:r w:rsidRPr="00231863">
              <w:rPr>
                <w:rFonts w:ascii="Times New Roman" w:hAnsi="Times New Roman" w:cs="Times New Roman"/>
                <w:color w:val="auto"/>
                <w:sz w:val="28"/>
                <w:szCs w:val="28"/>
                <w:lang w:val="en-US"/>
              </w:rPr>
              <w:t>(tháng)</w:t>
            </w:r>
          </w:p>
        </w:tc>
        <w:tc>
          <w:tcPr>
            <w:tcW w:w="2815"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(Ca/mảnh)</w:t>
            </w:r>
          </w:p>
        </w:tc>
      </w:tr>
      <w:tr w:rsidRPr="00231863" w:rsidR="00F54331" w:rsidTr="00461EFA">
        <w:tblPrEx>
          <w:tblCellMar>
            <w:top w:w="0" w:type="dxa"/>
            <w:bottom w:w="0" w:type="dxa"/>
          </w:tblCellMar>
        </w:tblPrEx>
        <w:trPr>
          <w:tblHeader/>
        </w:trPr>
        <w:tc>
          <w:tcPr>
            <w:tcW w:w="25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55"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3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Quần áo BHLĐ</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19,90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41,60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64,88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97,32</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đựng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9,95</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32,44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48,66</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bản đồ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Cá</w:t>
            </w:r>
            <w:r w:rsidRPr="00231863">
              <w:rPr>
                <w:rFonts w:ascii="Times New Roman" w:hAnsi="Times New Roman" w:cs="Times New Roman"/>
                <w:color w:val="auto"/>
                <w:sz w:val="28"/>
                <w:szCs w:val="28"/>
                <w:lang w:val="en-US"/>
              </w:rPr>
              <w:t>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9,95</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32,44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48,66</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Túi đựng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9,95</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32,44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48,66</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bẹt nhựa 60cm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18,36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27,54</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Ký hiệu bản đ</w:t>
            </w:r>
            <w:r w:rsidRPr="00231863">
              <w:rPr>
                <w:rFonts w:ascii="Times New Roman" w:hAnsi="Times New Roman" w:cs="Times New Roman"/>
                <w:color w:val="auto"/>
                <w:sz w:val="28"/>
                <w:szCs w:val="28"/>
                <w:lang w:val="en-US"/>
              </w:rPr>
              <w:t>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tính tay</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n áp (chung) 10A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Lưu điện 600w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Chuột máy tính</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9,18</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USB (1GB)</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Bóng điện 100W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32,44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48,66</w:t>
            </w:r>
          </w:p>
        </w:tc>
      </w:tr>
      <w:tr w:rsidRPr="00231863" w:rsidR="00F54331" w:rsidTr="00461EFA">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27,25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40,87</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Gh</w:t>
      </w:r>
      <w:r w:rsidRPr="00231863">
        <w:rPr>
          <w:rFonts w:ascii="Times New Roman" w:hAnsi="Times New Roman" w:cs="Times New Roman"/>
          <w:b/>
          <w:color w:val="auto"/>
          <w:sz w:val="28"/>
          <w:szCs w:val="28"/>
          <w:lang w:val="en-US"/>
        </w:rPr>
        <w:t>i</w:t>
      </w:r>
      <w:r w:rsidRPr="00231863">
        <w:rPr>
          <w:rFonts w:ascii="Times New Roman" w:hAnsi="Times New Roman" w:cs="Times New Roman"/>
          <w:b/>
          <w:color w:val="auto"/>
          <w:sz w:val="28"/>
          <w:szCs w:val="28"/>
        </w:rPr>
        <w:t xml:space="preserve"> chú:</w:t>
      </w:r>
    </w:p>
    <w:p w:rsidRPr="00231863" w:rsidR="00F54331" w:rsidP="00F54331" w:rsidRDefault="00F54331">
      <w:pPr>
        <w:spacing w:before="12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Mức trên tính cho KK3, mức cho các KK khác tính theo hệ số tại Bảng 3</w:t>
      </w:r>
      <w:r w:rsidRPr="00231863" w:rsidR="00746F80">
        <w:rPr>
          <w:rFonts w:ascii="Times New Roman" w:hAnsi="Times New Roman" w:cs="Times New Roman"/>
          <w:color w:val="auto"/>
          <w:sz w:val="28"/>
          <w:szCs w:val="28"/>
          <w:lang w:val="en-US"/>
        </w:rPr>
        <w:t>3</w:t>
      </w:r>
      <w:r w:rsidRPr="00231863">
        <w:rPr>
          <w:rFonts w:ascii="Times New Roman" w:hAnsi="Times New Roman" w:cs="Times New Roman"/>
          <w:color w:val="auto"/>
          <w:sz w:val="28"/>
          <w:szCs w:val="28"/>
        </w:rPr>
        <w:t>:</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3</w:t>
      </w:r>
    </w:p>
    <w:tbl>
      <w:tblPr>
        <w:tblW w:w="9725" w:type="dxa"/>
        <w:tblCellMar>
          <w:left w:w="0" w:type="dxa"/>
          <w:right w:w="0" w:type="dxa"/>
        </w:tblCellMar>
        <w:tblLook w:val="0000" w:firstRow="0" w:lastRow="0" w:firstColumn="0" w:lastColumn="0" w:noHBand="0" w:noVBand="0"/>
      </w:tblPr>
      <w:tblGrid>
        <w:gridCol w:w="671"/>
        <w:gridCol w:w="1319"/>
        <w:gridCol w:w="1559"/>
        <w:gridCol w:w="1701"/>
        <w:gridCol w:w="1701"/>
        <w:gridCol w:w="1559"/>
        <w:gridCol w:w="1215"/>
      </w:tblGrid>
      <w:tr w:rsidRPr="00231863" w:rsidR="00F54331" w:rsidTr="002C1BEA">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3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2C1BEA">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3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0,64</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0,65</w:t>
            </w:r>
          </w:p>
        </w:tc>
      </w:tr>
      <w:tr w:rsidRPr="00231863" w:rsidR="00F54331" w:rsidTr="002C1BEA">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3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r>
      <w:tr w:rsidRPr="00231863" w:rsidR="00F54331" w:rsidTr="002C1BEA">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3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2C1BEA">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3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1,40</w:t>
            </w:r>
          </w:p>
        </w:tc>
      </w:tr>
      <w:tr w:rsidRPr="00231863" w:rsidR="00F54331" w:rsidTr="002C1BEA">
        <w:tblPrEx>
          <w:tblCellMar>
            <w:top w:w="0" w:type="dxa"/>
            <w:bottom w:w="0" w:type="dxa"/>
          </w:tblCellMar>
        </w:tblPrEx>
        <w:tc>
          <w:tcPr>
            <w:tcW w:w="67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31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1,45</w:t>
            </w:r>
          </w:p>
        </w:tc>
        <w:tc>
          <w:tcPr>
            <w:tcW w:w="170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170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Đất giao thông đường bộ</w:t>
      </w:r>
      <w:r w:rsidRPr="00231863" w:rsidR="002C1BEA">
        <w:rPr>
          <w:rFonts w:ascii="Times New Roman" w:hAnsi="Times New Roman" w:cs="Times New Roman"/>
          <w:color w:val="auto"/>
          <w:sz w:val="28"/>
          <w:szCs w:val="28"/>
        </w:rPr>
        <w:t>, đườ</w:t>
      </w:r>
      <w:r w:rsidRPr="00231863">
        <w:rPr>
          <w:rFonts w:ascii="Times New Roman" w:hAnsi="Times New Roman" w:cs="Times New Roman"/>
          <w:color w:val="auto"/>
          <w:sz w:val="28"/>
          <w:szCs w:val="28"/>
        </w:rPr>
        <w:t xml:space="preserve">ng sắt, đê điều và đất thủy hệ được nhà nước giao quản lý không thuộc diện phải cấp </w:t>
      </w:r>
      <w:r w:rsidRPr="00231863">
        <w:rPr>
          <w:rFonts w:ascii="Times New Roman" w:hAnsi="Times New Roman" w:cs="Times New Roman"/>
          <w:color w:val="auto"/>
        </w:rPr>
        <w:t>GCN</w:t>
      </w:r>
      <w:r w:rsidRPr="00231863">
        <w:rPr>
          <w:rFonts w:ascii="Times New Roman" w:hAnsi="Times New Roman" w:cs="Times New Roman"/>
          <w:color w:val="auto"/>
          <w:sz w:val="28"/>
          <w:szCs w:val="28"/>
        </w:rPr>
        <w:t xml:space="preserve"> khi phải đo vẽ thì được tính bằng 0,3 lần định mức tại Bảng 32 và Bảng 33.</w:t>
      </w:r>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Trường hợp phải đo vẽ địa hình mức vật liệu tính thêm 0,10 mức tại Bảng 32 và Bảng 33.</w:t>
      </w:r>
    </w:p>
    <w:p w:rsidRPr="00231863" w:rsidR="007E5F3C" w:rsidP="00461EFA" w:rsidRDefault="007E5F3C">
      <w:pPr>
        <w:spacing w:line="360" w:lineRule="exact"/>
        <w:rPr>
          <w:rFonts w:ascii="Times New Roman" w:hAnsi="Times New Roman" w:cs="Times New Roman"/>
          <w:b/>
          <w:color w:val="auto"/>
          <w:sz w:val="28"/>
          <w:szCs w:val="28"/>
        </w:rPr>
      </w:pP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b) </w:t>
      </w:r>
      <w:r w:rsidRPr="00231863">
        <w:rPr>
          <w:rFonts w:ascii="Times New Roman" w:hAnsi="Times New Roman" w:cs="Times New Roman"/>
          <w:b/>
          <w:color w:val="auto"/>
          <w:sz w:val="28"/>
          <w:szCs w:val="28"/>
        </w:rPr>
        <w:t>Nhập thông tin thửa đất</w:t>
      </w:r>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dụng cụ cho nhập thông tin thửa đất theo Bảng 32 và Bảng 33 nhân với hệ số tại Bảng 34:</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4</w:t>
      </w:r>
    </w:p>
    <w:tbl>
      <w:tblPr>
        <w:tblW w:w="9689" w:type="dxa"/>
        <w:tblCellMar>
          <w:left w:w="0" w:type="dxa"/>
          <w:right w:w="0" w:type="dxa"/>
        </w:tblCellMar>
        <w:tblLook w:val="0000" w:firstRow="0" w:lastRow="0" w:firstColumn="0" w:lastColumn="0" w:noHBand="0" w:noVBand="0"/>
      </w:tblPr>
      <w:tblGrid>
        <w:gridCol w:w="3069"/>
        <w:gridCol w:w="1047"/>
        <w:gridCol w:w="1134"/>
        <w:gridCol w:w="1055"/>
        <w:gridCol w:w="1134"/>
        <w:gridCol w:w="1116"/>
        <w:gridCol w:w="1134"/>
      </w:tblGrid>
      <w:tr w:rsidRPr="00231863" w:rsidR="00F54331" w:rsidTr="002C1BEA">
        <w:tblPrEx>
          <w:tblCellMar>
            <w:top w:w="0" w:type="dxa"/>
            <w:bottom w:w="0" w:type="dxa"/>
          </w:tblCellMar>
        </w:tblPrEx>
        <w:tc>
          <w:tcPr>
            <w:tcW w:w="306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Công việc</w:t>
            </w:r>
          </w:p>
        </w:tc>
        <w:tc>
          <w:tcPr>
            <w:tcW w:w="104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11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05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1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11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134"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2C1BEA">
        <w:tblPrEx>
          <w:tblCellMar>
            <w:top w:w="0" w:type="dxa"/>
            <w:bottom w:w="0" w:type="dxa"/>
          </w:tblCellMar>
        </w:tblPrEx>
        <w:tc>
          <w:tcPr>
            <w:tcW w:w="306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Nhập thông tin thửa đ</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t</w:t>
            </w:r>
          </w:p>
        </w:tc>
        <w:tc>
          <w:tcPr>
            <w:tcW w:w="1047"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13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105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113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1116"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0,38</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c) Lập kết quả đo đạc địa chính thửa đất</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5</w:t>
      </w:r>
    </w:p>
    <w:tbl>
      <w:tblPr>
        <w:tblW w:w="5315"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00"/>
        <w:gridCol w:w="2448"/>
        <w:gridCol w:w="858"/>
        <w:gridCol w:w="907"/>
        <w:gridCol w:w="766"/>
        <w:gridCol w:w="766"/>
        <w:gridCol w:w="883"/>
        <w:gridCol w:w="883"/>
        <w:gridCol w:w="883"/>
        <w:gridCol w:w="1006"/>
      </w:tblGrid>
      <w:tr w:rsidRPr="00231863" w:rsidR="00F54331" w:rsidTr="008B135C">
        <w:tblPrEx>
          <w:tblCellMar>
            <w:top w:w="0" w:type="dxa"/>
            <w:bottom w:w="0" w:type="dxa"/>
          </w:tblCellMar>
        </w:tblPrEx>
        <w:trPr>
          <w:tblHeader/>
        </w:trPr>
        <w:tc>
          <w:tcPr>
            <w:tcW w:w="252"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23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3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58"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Thời</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620"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sidR="007E5F3C">
              <w:rPr>
                <w:rFonts w:ascii="Times New Roman" w:hAnsi="Times New Roman" w:cs="Times New Roman"/>
                <w:color w:val="auto"/>
                <w:sz w:val="28"/>
                <w:szCs w:val="28"/>
              </w:rPr>
              <w:t>(c</w:t>
            </w:r>
            <w:r w:rsidRPr="00231863">
              <w:rPr>
                <w:rFonts w:ascii="Times New Roman" w:hAnsi="Times New Roman" w:cs="Times New Roman"/>
                <w:color w:val="auto"/>
                <w:sz w:val="28"/>
                <w:szCs w:val="28"/>
              </w:rPr>
              <w:t>a/mảnh)</w:t>
            </w:r>
          </w:p>
        </w:tc>
      </w:tr>
      <w:tr w:rsidRPr="00231863" w:rsidR="00F54331" w:rsidTr="008B135C">
        <w:tblPrEx>
          <w:tblCellMar>
            <w:top w:w="0" w:type="dxa"/>
            <w:bottom w:w="0" w:type="dxa"/>
          </w:tblCellMar>
        </w:tblPrEx>
        <w:trPr>
          <w:tblHeader/>
        </w:trPr>
        <w:tc>
          <w:tcPr>
            <w:tcW w:w="252"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23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3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58"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1</w:t>
            </w:r>
            <w:r w:rsidRPr="00231863">
              <w:rPr>
                <w:rFonts w:ascii="Times New Roman" w:hAnsi="Times New Roman" w:cs="Times New Roman"/>
                <w:b/>
                <w:color w:val="auto"/>
                <w:sz w:val="28"/>
                <w:szCs w:val="28"/>
              </w:rPr>
              <w:t>/10000</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ần</w:t>
            </w:r>
            <w:r w:rsidRPr="00231863">
              <w:rPr>
                <w:rFonts w:ascii="Times New Roman" w:hAnsi="Times New Roman" w:cs="Times New Roman"/>
                <w:color w:val="auto"/>
                <w:sz w:val="28"/>
                <w:szCs w:val="28"/>
              </w:rPr>
              <w:t xml:space="preserve"> áo BHLĐ</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1,</w:t>
            </w:r>
            <w:r w:rsidRPr="00231863">
              <w:rPr>
                <w:rFonts w:ascii="Times New Roman" w:hAnsi="Times New Roman" w:cs="Times New Roman"/>
                <w:color w:val="auto"/>
                <w:sz w:val="28"/>
                <w:szCs w:val="28"/>
              </w:rPr>
              <w:t>38</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6,03</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36,92</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55,38</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đựng tài liệu</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6,03</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36,92</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55,38</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bản đồ</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6,03</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36,92</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55,38</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Ký h</w:t>
            </w:r>
            <w:r w:rsidRPr="00231863">
              <w:rPr>
                <w:rFonts w:ascii="Times New Roman" w:hAnsi="Times New Roman" w:cs="Times New Roman"/>
                <w:color w:val="auto"/>
                <w:sz w:val="28"/>
                <w:szCs w:val="28"/>
                <w:lang w:val="en-US"/>
              </w:rPr>
              <w:t>i</w:t>
            </w:r>
            <w:r w:rsidRPr="00231863">
              <w:rPr>
                <w:rFonts w:ascii="Times New Roman" w:hAnsi="Times New Roman" w:cs="Times New Roman"/>
                <w:color w:val="auto"/>
                <w:sz w:val="28"/>
                <w:szCs w:val="28"/>
              </w:rPr>
              <w:t>ệu bản đồ</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2,04</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2,04</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tính tay</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1,36</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2,21</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8,16</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12,24</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1,02</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Bóng điện 100W</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1,74</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5,26</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5,70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10,36</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15,54</w:t>
            </w:r>
          </w:p>
        </w:tc>
      </w:tr>
      <w:tr w:rsidRPr="00231863" w:rsidR="00F54331" w:rsidTr="008B135C">
        <w:tblPrEx>
          <w:tblCellMar>
            <w:top w:w="0" w:type="dxa"/>
            <w:bottom w:w="0" w:type="dxa"/>
          </w:tblCellMar>
        </w:tblPrEx>
        <w:tc>
          <w:tcPr>
            <w:tcW w:w="2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23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4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3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1,46</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4,42</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4,80</w:t>
            </w:r>
          </w:p>
        </w:tc>
        <w:tc>
          <w:tcPr>
            <w:tcW w:w="44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8,70</w:t>
            </w:r>
          </w:p>
        </w:tc>
        <w:tc>
          <w:tcPr>
            <w:tcW w:w="50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13,05</w:t>
            </w:r>
          </w:p>
        </w:tc>
      </w:tr>
    </w:tbl>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461EFA"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Mức dụng cụ cho các loại khó khăn là như nhau.</w:t>
      </w: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d) Xác nhận hồ</w:t>
      </w:r>
      <w:r w:rsidRPr="00231863" w:rsidR="007E5F3C">
        <w:rPr>
          <w:rFonts w:ascii="Times New Roman" w:hAnsi="Times New Roman" w:cs="Times New Roman"/>
          <w:b/>
          <w:color w:val="auto"/>
          <w:sz w:val="28"/>
          <w:szCs w:val="28"/>
        </w:rPr>
        <w:t xml:space="preserve"> sơ; </w:t>
      </w:r>
      <w:r w:rsidRPr="00231863">
        <w:rPr>
          <w:rFonts w:ascii="Times New Roman" w:hAnsi="Times New Roman" w:cs="Times New Roman"/>
          <w:b/>
          <w:color w:val="auto"/>
          <w:sz w:val="28"/>
          <w:szCs w:val="28"/>
        </w:rPr>
        <w:t>lập sổ mục kê và phục vụ KTNT</w:t>
      </w:r>
    </w:p>
    <w:p w:rsidRPr="00231863" w:rsidR="00F54331" w:rsidP="00461EFA"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Mức tính bằng 0,30 mức tại Bảng 32 và Bảng 33.</w:t>
      </w: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đ) Biên tập</w:t>
      </w:r>
      <w:r w:rsidRPr="00231863" w:rsidR="007E5F3C">
        <w:rPr>
          <w:rFonts w:ascii="Times New Roman" w:hAnsi="Times New Roman" w:cs="Times New Roman"/>
          <w:b/>
          <w:color w:val="auto"/>
          <w:sz w:val="28"/>
          <w:szCs w:val="28"/>
        </w:rPr>
        <w:t xml:space="preserve"> và in BĐĐC theo đơn vị hành chính</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6</w:t>
      </w:r>
    </w:p>
    <w:tbl>
      <w:tblPr>
        <w:tblW w:w="5289" w:type="pct"/>
        <w:tblInd w:w="-137" w:type="dxa"/>
        <w:tblCellMar>
          <w:left w:w="0" w:type="dxa"/>
          <w:right w:w="0" w:type="dxa"/>
        </w:tblCellMar>
        <w:tblLook w:val="0000" w:firstRow="0" w:lastRow="0" w:firstColumn="0" w:lastColumn="0" w:noHBand="0" w:noVBand="0"/>
      </w:tblPr>
      <w:tblGrid>
        <w:gridCol w:w="629"/>
        <w:gridCol w:w="1854"/>
        <w:gridCol w:w="861"/>
        <w:gridCol w:w="906"/>
        <w:gridCol w:w="946"/>
        <w:gridCol w:w="820"/>
        <w:gridCol w:w="958"/>
        <w:gridCol w:w="956"/>
        <w:gridCol w:w="958"/>
        <w:gridCol w:w="963"/>
      </w:tblGrid>
      <w:tr w:rsidRPr="00231863" w:rsidR="00F54331" w:rsidTr="007E5F3C">
        <w:tblPrEx>
          <w:tblCellMar>
            <w:top w:w="0" w:type="dxa"/>
            <w:bottom w:w="0" w:type="dxa"/>
          </w:tblCellMar>
        </w:tblPrEx>
        <w:trPr>
          <w:tblHeader/>
        </w:trPr>
        <w:tc>
          <w:tcPr>
            <w:tcW w:w="320"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41"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37"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0"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Thời</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842" w:type="pct"/>
            <w:gridSpan w:val="6"/>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sidR="007E5F3C">
              <w:rPr>
                <w:rFonts w:ascii="Times New Roman" w:hAnsi="Times New Roman" w:cs="Times New Roman"/>
                <w:color w:val="auto"/>
                <w:sz w:val="28"/>
                <w:szCs w:val="28"/>
              </w:rPr>
              <w:t>(c</w:t>
            </w:r>
            <w:r w:rsidRPr="00231863">
              <w:rPr>
                <w:rFonts w:ascii="Times New Roman" w:hAnsi="Times New Roman" w:cs="Times New Roman"/>
                <w:color w:val="auto"/>
                <w:sz w:val="28"/>
                <w:szCs w:val="28"/>
              </w:rPr>
              <w:t>a/mảnh)</w:t>
            </w:r>
          </w:p>
        </w:tc>
      </w:tr>
      <w:tr w:rsidRPr="00231863" w:rsidR="00461EFA" w:rsidTr="007E5F3C">
        <w:tblPrEx>
          <w:tblCellMar>
            <w:top w:w="0" w:type="dxa"/>
            <w:bottom w:w="0" w:type="dxa"/>
          </w:tblCellMar>
        </w:tblPrEx>
        <w:trPr>
          <w:tblHeader/>
        </w:trPr>
        <w:tc>
          <w:tcPr>
            <w:tcW w:w="320"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41"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37"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0"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0,48</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0,54</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đựng tài liệu</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0,48</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0,54</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bản đồ</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0,48</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0,54</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82</w:t>
            </w:r>
          </w:p>
        </w:tc>
      </w:tr>
      <w:tr w:rsidRPr="00231863" w:rsidR="00461EFA" w:rsidTr="007E5F3C">
        <w:tblPrEx>
          <w:tblCellMar>
            <w:top w:w="0" w:type="dxa"/>
            <w:bottom w:w="0" w:type="dxa"/>
          </w:tblCellMar>
        </w:tblPrEx>
        <w:trPr>
          <w:trHeight w:val="434"/>
        </w:trPr>
        <w:tc>
          <w:tcPr>
            <w:tcW w:w="32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41"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Ký hiệu bản đồ</w:t>
            </w:r>
          </w:p>
        </w:tc>
        <w:tc>
          <w:tcPr>
            <w:tcW w:w="43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1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07</w:t>
            </w:r>
          </w:p>
        </w:tc>
        <w:tc>
          <w:tcPr>
            <w:tcW w:w="48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8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88"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n áp (chung) 10A</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Lưu 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 600W</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Chuột máy tính</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3,44</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7,96</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14,92</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66,80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89,64</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107,57</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u ghi đĩa CD 0,04</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41"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Đèn điện 0,10 k</w:t>
            </w:r>
            <w:r w:rsidRPr="00231863">
              <w:rPr>
                <w:rFonts w:ascii="Times New Roman" w:hAnsi="Times New Roman" w:cs="Times New Roman"/>
                <w:color w:val="auto"/>
                <w:sz w:val="28"/>
                <w:szCs w:val="28"/>
                <w:lang w:val="en-US"/>
              </w:rPr>
              <w:t>W</w:t>
            </w:r>
          </w:p>
        </w:tc>
        <w:tc>
          <w:tcPr>
            <w:tcW w:w="43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6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w:t>
            </w:r>
          </w:p>
        </w:tc>
        <w:tc>
          <w:tcPr>
            <w:tcW w:w="4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1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8"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461EFA" w:rsidTr="007E5F3C">
        <w:tblPrEx>
          <w:tblCellMar>
            <w:top w:w="0" w:type="dxa"/>
            <w:bottom w:w="0" w:type="dxa"/>
          </w:tblCellMar>
        </w:tblPrEx>
        <w:tc>
          <w:tcPr>
            <w:tcW w:w="32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941"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43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6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1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48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8"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bl>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G</w:t>
      </w:r>
      <w:r w:rsidRPr="00231863">
        <w:rPr>
          <w:rFonts w:ascii="Times New Roman" w:hAnsi="Times New Roman" w:cs="Times New Roman"/>
          <w:b/>
          <w:color w:val="auto"/>
          <w:sz w:val="28"/>
          <w:szCs w:val="28"/>
        </w:rPr>
        <w:t>hi chú:</w:t>
      </w:r>
    </w:p>
    <w:p w:rsidRPr="00231863" w:rsidR="00F54331" w:rsidP="00461EFA"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Mức dụng cụ cho các loại khó khăn là như nhau.</w:t>
      </w: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e) Giao nộp sản phẩm</w:t>
      </w:r>
    </w:p>
    <w:p w:rsidRPr="00231863" w:rsidR="00F54331" w:rsidP="00461EFA"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Mức được tính bằng 0,05 mức biên tập bản đồ địa chính và in tại Bảng 36.</w:t>
      </w:r>
    </w:p>
    <w:p w:rsidRPr="00231863" w:rsidR="00F54331" w:rsidP="00461EFA"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b/>
          <w:color w:val="auto"/>
          <w:sz w:val="28"/>
          <w:szCs w:val="28"/>
        </w:rPr>
        <w:t>2</w:t>
      </w:r>
      <w:r w:rsidRPr="00231863">
        <w:rPr>
          <w:rFonts w:ascii="Times New Roman" w:hAnsi="Times New Roman" w:cs="Times New Roman"/>
          <w:b/>
          <w:color w:val="auto"/>
          <w:sz w:val="28"/>
          <w:szCs w:val="28"/>
          <w:lang w:val="en-US"/>
        </w:rPr>
        <w:t>.</w:t>
      </w:r>
      <w:r w:rsidRPr="00231863">
        <w:rPr>
          <w:rFonts w:ascii="Times New Roman" w:hAnsi="Times New Roman" w:cs="Times New Roman"/>
          <w:b/>
          <w:color w:val="auto"/>
          <w:sz w:val="28"/>
          <w:szCs w:val="28"/>
        </w:rPr>
        <w:t>2. Thiết bị</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7</w:t>
      </w:r>
    </w:p>
    <w:tbl>
      <w:tblPr>
        <w:tblW w:w="5289"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15"/>
        <w:gridCol w:w="2492"/>
        <w:gridCol w:w="695"/>
        <w:gridCol w:w="887"/>
        <w:gridCol w:w="132"/>
        <w:gridCol w:w="1097"/>
        <w:gridCol w:w="958"/>
        <w:gridCol w:w="958"/>
        <w:gridCol w:w="958"/>
        <w:gridCol w:w="959"/>
      </w:tblGrid>
      <w:tr w:rsidRPr="00231863" w:rsidR="00F54331" w:rsidTr="007E5F3C">
        <w:tblPrEx>
          <w:tblCellMar>
            <w:top w:w="0" w:type="dxa"/>
            <w:bottom w:w="0" w:type="dxa"/>
          </w:tblCellMar>
        </w:tblPrEx>
        <w:trPr>
          <w:tblHeader/>
        </w:trPr>
        <w:tc>
          <w:tcPr>
            <w:tcW w:w="36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265"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 thiết bị</w:t>
            </w:r>
          </w:p>
        </w:tc>
        <w:tc>
          <w:tcPr>
            <w:tcW w:w="35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517" w:type="pct"/>
            <w:gridSpan w:val="2"/>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C</w:t>
            </w:r>
            <w:r w:rsidRPr="00231863">
              <w:rPr>
                <w:rFonts w:ascii="Times New Roman" w:hAnsi="Times New Roman" w:cs="Times New Roman"/>
                <w:b/>
                <w:color w:val="auto"/>
                <w:sz w:val="28"/>
                <w:szCs w:val="28"/>
              </w:rPr>
              <w:t>/su</w:t>
            </w:r>
            <w:r w:rsidRPr="00231863">
              <w:rPr>
                <w:rFonts w:ascii="Times New Roman" w:hAnsi="Times New Roman" w:cs="Times New Roman"/>
                <w:b/>
                <w:color w:val="auto"/>
                <w:sz w:val="28"/>
                <w:szCs w:val="28"/>
                <w:lang w:val="en-US"/>
              </w:rPr>
              <w:t>ấ</w:t>
            </w:r>
            <w:r w:rsidRPr="00231863">
              <w:rPr>
                <w:rFonts w:ascii="Times New Roman" w:hAnsi="Times New Roman" w:cs="Times New Roman"/>
                <w:b/>
                <w:color w:val="auto"/>
                <w:sz w:val="28"/>
                <w:szCs w:val="28"/>
              </w:rPr>
              <w:t>t</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(kW/h)</w:t>
            </w:r>
          </w:p>
        </w:tc>
        <w:tc>
          <w:tcPr>
            <w:tcW w:w="2502" w:type="pct"/>
            <w:gridSpan w:val="5"/>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w:t>
            </w:r>
            <w:r w:rsidRPr="00231863" w:rsidR="007E5F3C">
              <w:rPr>
                <w:rFonts w:ascii="Times New Roman" w:hAnsi="Times New Roman" w:cs="Times New Roman"/>
                <w:color w:val="auto"/>
                <w:sz w:val="28"/>
                <w:szCs w:val="28"/>
              </w:rPr>
              <w:t>(</w:t>
            </w:r>
            <w:r w:rsidRPr="00231863" w:rsidR="007E5F3C">
              <w:rPr>
                <w:rFonts w:ascii="Times New Roman" w:hAnsi="Times New Roman" w:cs="Times New Roman"/>
                <w:color w:val="auto"/>
                <w:sz w:val="28"/>
                <w:szCs w:val="28"/>
                <w:lang w:val="en-US"/>
              </w:rPr>
              <w:t>c</w:t>
            </w:r>
            <w:r w:rsidRPr="00231863">
              <w:rPr>
                <w:rFonts w:ascii="Times New Roman" w:hAnsi="Times New Roman" w:cs="Times New Roman"/>
                <w:color w:val="auto"/>
                <w:sz w:val="28"/>
                <w:szCs w:val="28"/>
              </w:rPr>
              <w:t>a/mảnh)</w:t>
            </w:r>
          </w:p>
        </w:tc>
      </w:tr>
      <w:tr w:rsidRPr="00231863" w:rsidR="00F54331" w:rsidTr="007E5F3C">
        <w:tblPrEx>
          <w:tblCellMar>
            <w:top w:w="0" w:type="dxa"/>
            <w:bottom w:w="0" w:type="dxa"/>
          </w:tblCellMar>
        </w:tblPrEx>
        <w:trPr>
          <w:tblHeader/>
        </w:trPr>
        <w:tc>
          <w:tcPr>
            <w:tcW w:w="36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265"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5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17" w:type="pct"/>
            <w:gridSpan w:val="2"/>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KK5</w:t>
            </w:r>
          </w:p>
        </w:tc>
      </w:tr>
      <w:tr w:rsidRPr="00231863" w:rsidR="007E5F3C" w:rsidTr="007E5F3C">
        <w:tblPrEx>
          <w:tblCellMar>
            <w:top w:w="0" w:type="dxa"/>
            <w:bottom w:w="0" w:type="dxa"/>
          </w:tblCellMar>
        </w:tblPrEx>
        <w:tc>
          <w:tcPr>
            <w:tcW w:w="363" w:type="pct"/>
            <w:shd w:val="clear" w:color="auto" w:fill="FFFFFF"/>
            <w:vAlign w:val="center"/>
          </w:tcPr>
          <w:p w:rsidRPr="00231863" w:rsidR="007E5F3C" w:rsidP="008B135C" w:rsidRDefault="007E5F3C">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w:t>
            </w:r>
          </w:p>
        </w:tc>
        <w:tc>
          <w:tcPr>
            <w:tcW w:w="4637" w:type="pct"/>
            <w:gridSpan w:val="9"/>
            <w:shd w:val="clear" w:color="auto" w:fill="FFFFFF"/>
            <w:vAlign w:val="center"/>
          </w:tcPr>
          <w:p w:rsidRPr="00231863" w:rsidR="007E5F3C" w:rsidP="007E5F3C" w:rsidRDefault="007E5F3C">
            <w:pPr>
              <w:spacing w:before="120"/>
              <w:rPr>
                <w:rFonts w:ascii="Times New Roman" w:hAnsi="Times New Roman" w:cs="Times New Roman"/>
                <w:color w:val="auto"/>
                <w:sz w:val="28"/>
                <w:szCs w:val="28"/>
              </w:rPr>
            </w:pPr>
            <w:r w:rsidRPr="00231863">
              <w:rPr>
                <w:rFonts w:ascii="Times New Roman" w:hAnsi="Times New Roman" w:cs="Times New Roman"/>
                <w:b/>
                <w:color w:val="auto"/>
                <w:sz w:val="28"/>
                <w:szCs w:val="28"/>
                <w:lang w:val="en-US"/>
              </w:rPr>
              <w:t>Vẽ</w:t>
            </w:r>
            <w:r w:rsidRPr="00231863">
              <w:rPr>
                <w:rFonts w:ascii="Times New Roman" w:hAnsi="Times New Roman" w:cs="Times New Roman"/>
                <w:b/>
                <w:color w:val="auto"/>
                <w:sz w:val="28"/>
                <w:szCs w:val="28"/>
              </w:rPr>
              <w:t xml:space="preserve"> bản đồ số</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a</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Phần mềm</w:t>
            </w:r>
            <w:r w:rsidRPr="00231863">
              <w:rPr>
                <w:rFonts w:ascii="Times New Roman" w:hAnsi="Times New Roman" w:cs="Times New Roman"/>
                <w:color w:val="auto"/>
                <w:sz w:val="28"/>
                <w:szCs w:val="28"/>
              </w:rPr>
              <w:t xml:space="preserve"> vẽ BĐ</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A4</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 xml:space="preserve">in </w:t>
            </w:r>
            <w:r w:rsidRPr="00231863">
              <w:rPr>
                <w:rFonts w:ascii="Times New Roman" w:hAnsi="Times New Roman" w:cs="Times New Roman"/>
                <w:color w:val="auto"/>
                <w:sz w:val="28"/>
                <w:szCs w:val="28"/>
              </w:rPr>
              <w:t>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22,36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31,68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39,35</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9,60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11,54</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Phần mềm</w:t>
            </w:r>
            <w:r w:rsidRPr="00231863">
              <w:rPr>
                <w:rFonts w:ascii="Times New Roman" w:hAnsi="Times New Roman" w:cs="Times New Roman"/>
                <w:color w:val="auto"/>
                <w:sz w:val="28"/>
                <w:szCs w:val="28"/>
              </w:rPr>
              <w:t xml:space="preserve"> vẽ BĐ</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9,60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11,54</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A4</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 xml:space="preserve">in </w:t>
            </w:r>
            <w:r w:rsidRPr="00231863">
              <w:rPr>
                <w:rFonts w:ascii="Times New Roman" w:hAnsi="Times New Roman" w:cs="Times New Roman"/>
                <w:color w:val="auto"/>
                <w:sz w:val="28"/>
                <w:szCs w:val="28"/>
              </w:rPr>
              <w:t>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3,84</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62,16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77,36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88,67</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106,35</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18,66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23,33</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Phần mềm</w:t>
            </w:r>
            <w:r w:rsidRPr="00231863">
              <w:rPr>
                <w:rFonts w:ascii="Times New Roman" w:hAnsi="Times New Roman" w:cs="Times New Roman"/>
                <w:color w:val="auto"/>
                <w:sz w:val="28"/>
                <w:szCs w:val="28"/>
              </w:rPr>
              <w:t xml:space="preserve"> vẽ BĐ</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18,66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23,33</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A4</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 xml:space="preserve">in </w:t>
            </w:r>
            <w:r w:rsidRPr="00231863">
              <w:rPr>
                <w:rFonts w:ascii="Times New Roman" w:hAnsi="Times New Roman" w:cs="Times New Roman"/>
                <w:color w:val="auto"/>
                <w:sz w:val="28"/>
                <w:szCs w:val="28"/>
              </w:rPr>
              <w:t>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7,78</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87,80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105,30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172,93</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216,09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d</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21,66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31,26</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Phần mềm</w:t>
            </w:r>
            <w:r w:rsidRPr="00231863">
              <w:rPr>
                <w:rFonts w:ascii="Times New Roman" w:hAnsi="Times New Roman" w:cs="Times New Roman"/>
                <w:color w:val="auto"/>
                <w:sz w:val="28"/>
                <w:szCs w:val="28"/>
              </w:rPr>
              <w:t xml:space="preserve"> vẽ BĐ</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21,66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31,26</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A4</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1,88</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 xml:space="preserve">in </w:t>
            </w:r>
            <w:r w:rsidRPr="00231863">
              <w:rPr>
                <w:rFonts w:ascii="Times New Roman" w:hAnsi="Times New Roman" w:cs="Times New Roman"/>
                <w:color w:val="auto"/>
                <w:sz w:val="28"/>
                <w:szCs w:val="28"/>
              </w:rPr>
              <w:t>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6,66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8,67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11,26</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189,08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240,34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304,68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234,57</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309,77</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26,70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36,05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48,66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65,69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Phần mềm</w:t>
            </w:r>
            <w:r w:rsidRPr="00231863">
              <w:rPr>
                <w:rFonts w:ascii="Times New Roman" w:hAnsi="Times New Roman" w:cs="Times New Roman"/>
                <w:color w:val="auto"/>
                <w:sz w:val="28"/>
                <w:szCs w:val="28"/>
              </w:rPr>
              <w:t xml:space="preserve"> vẽ BĐ</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26,70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36,05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48,66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65,69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A4</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 xml:space="preserve">in </w:t>
            </w:r>
            <w:r w:rsidRPr="00231863">
              <w:rPr>
                <w:rFonts w:ascii="Times New Roman" w:hAnsi="Times New Roman" w:cs="Times New Roman"/>
                <w:color w:val="auto"/>
                <w:sz w:val="28"/>
                <w:szCs w:val="28"/>
              </w:rPr>
              <w:t>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8,90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16,22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21,90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245,28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331,79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776,26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1376,31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e</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34,71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46,86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63,25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85,39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Phần mềm</w:t>
            </w:r>
            <w:r w:rsidRPr="00231863">
              <w:rPr>
                <w:rFonts w:ascii="Times New Roman" w:hAnsi="Times New Roman" w:cs="Times New Roman"/>
                <w:color w:val="auto"/>
                <w:sz w:val="28"/>
                <w:szCs w:val="28"/>
              </w:rPr>
              <w:t xml:space="preserve"> vẽ BĐ</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34,71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46,86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63,25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85,39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A4</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 xml:space="preserve">in </w:t>
            </w:r>
            <w:r w:rsidRPr="00231863">
              <w:rPr>
                <w:rFonts w:ascii="Times New Roman" w:hAnsi="Times New Roman" w:cs="Times New Roman"/>
                <w:color w:val="auto"/>
                <w:sz w:val="28"/>
                <w:szCs w:val="28"/>
              </w:rPr>
              <w:t>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21,08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28,47</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17"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318,27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430,32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1007,71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1787,20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7E5F3C" w:rsidTr="007E5F3C">
        <w:tblPrEx>
          <w:tblCellMar>
            <w:top w:w="0" w:type="dxa"/>
            <w:bottom w:w="0" w:type="dxa"/>
          </w:tblCellMar>
        </w:tblPrEx>
        <w:tc>
          <w:tcPr>
            <w:tcW w:w="363" w:type="pct"/>
            <w:shd w:val="clear" w:color="auto" w:fill="FFFFFF"/>
            <w:vAlign w:val="center"/>
          </w:tcPr>
          <w:p w:rsidRPr="00231863" w:rsidR="007E5F3C" w:rsidP="008B135C" w:rsidRDefault="007E5F3C">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w:t>
            </w:r>
          </w:p>
        </w:tc>
        <w:tc>
          <w:tcPr>
            <w:tcW w:w="4637" w:type="pct"/>
            <w:gridSpan w:val="9"/>
            <w:shd w:val="clear" w:color="auto" w:fill="FFFFFF"/>
            <w:vAlign w:val="center"/>
          </w:tcPr>
          <w:p w:rsidRPr="00231863" w:rsidR="007E5F3C" w:rsidP="007E5F3C" w:rsidRDefault="007E5F3C">
            <w:pPr>
              <w:spacing w:before="120"/>
              <w:rPr>
                <w:rFonts w:ascii="Times New Roman" w:hAnsi="Times New Roman" w:cs="Times New Roman"/>
                <w:color w:val="auto"/>
                <w:sz w:val="28"/>
                <w:szCs w:val="28"/>
              </w:rPr>
            </w:pPr>
            <w:r w:rsidRPr="00231863">
              <w:rPr>
                <w:rFonts w:ascii="Times New Roman" w:hAnsi="Times New Roman" w:cs="Times New Roman"/>
                <w:b/>
                <w:color w:val="auto"/>
                <w:sz w:val="28"/>
                <w:szCs w:val="28"/>
              </w:rPr>
              <w:t>Lập kết quả đo đạc địa chính thửa đất</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a</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w:t>
            </w:r>
            <w:r w:rsidRPr="00231863">
              <w:rPr>
                <w:rFonts w:ascii="Times New Roman" w:hAnsi="Times New Roman" w:cs="Times New Roman"/>
                <w:color w:val="auto"/>
                <w:sz w:val="28"/>
                <w:szCs w:val="28"/>
                <w:lang w:val="en-US"/>
              </w:rPr>
              <w:t>ồ</w:t>
            </w:r>
            <w:r w:rsidRPr="00231863">
              <w:rPr>
                <w:rFonts w:ascii="Times New Roman" w:hAnsi="Times New Roman" w:cs="Times New Roman"/>
                <w:color w:val="auto"/>
                <w:sz w:val="28"/>
                <w:szCs w:val="28"/>
              </w:rPr>
              <w:t xml:space="preserve"> tỷ lệ 1/200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33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4,52</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50,32</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81,90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d</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40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120,12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120,12</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B</w:t>
            </w:r>
            <w:r w:rsidRPr="00231863">
              <w:rPr>
                <w:rFonts w:ascii="Times New Roman" w:hAnsi="Times New Roman" w:cs="Times New Roman"/>
                <w:color w:val="auto"/>
                <w:sz w:val="28"/>
                <w:szCs w:val="28"/>
              </w:rPr>
              <w:t>ản đồ tỷ lệ 1/5000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r w:rsidRPr="00231863">
              <w:rPr>
                <w:rFonts w:ascii="Times New Roman" w:hAnsi="Times New Roman" w:cs="Times New Roman"/>
                <w:color w:val="auto"/>
                <w:sz w:val="28"/>
                <w:szCs w:val="28"/>
                <w:lang w:val="en-US"/>
              </w:rPr>
              <w:t>7</w:t>
            </w:r>
            <w:r w:rsidRPr="00231863">
              <w:rPr>
                <w:rFonts w:ascii="Times New Roman" w:hAnsi="Times New Roman" w:cs="Times New Roman"/>
                <w:color w:val="auto"/>
                <w:sz w:val="28"/>
                <w:szCs w:val="28"/>
              </w:rPr>
              <w:t>,69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27,69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27,69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27,69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251,98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251,98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251,98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251,98</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e</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 đồ tỷ </w:t>
            </w:r>
            <w:r w:rsidRPr="00231863">
              <w:rPr>
                <w:rFonts w:ascii="Times New Roman" w:hAnsi="Times New Roman" w:cs="Times New Roman"/>
                <w:color w:val="auto"/>
                <w:sz w:val="28"/>
                <w:szCs w:val="28"/>
                <w:lang w:val="en-US"/>
              </w:rPr>
              <w:t>l</w:t>
            </w:r>
            <w:r w:rsidRPr="00231863">
              <w:rPr>
                <w:rFonts w:ascii="Times New Roman" w:hAnsi="Times New Roman" w:cs="Times New Roman"/>
                <w:color w:val="auto"/>
                <w:sz w:val="28"/>
                <w:szCs w:val="28"/>
              </w:rPr>
              <w:t>ệ 1/10000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55,38</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503,96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7E5F3C" w:rsidTr="007E5F3C">
        <w:tblPrEx>
          <w:tblCellMar>
            <w:top w:w="0" w:type="dxa"/>
            <w:bottom w:w="0" w:type="dxa"/>
          </w:tblCellMar>
        </w:tblPrEx>
        <w:tc>
          <w:tcPr>
            <w:tcW w:w="363" w:type="pct"/>
            <w:shd w:val="clear" w:color="auto" w:fill="FFFFFF"/>
            <w:vAlign w:val="center"/>
          </w:tcPr>
          <w:p w:rsidRPr="00231863" w:rsidR="007E5F3C" w:rsidP="008B135C" w:rsidRDefault="007E5F3C">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1.3</w:t>
            </w:r>
          </w:p>
        </w:tc>
        <w:tc>
          <w:tcPr>
            <w:tcW w:w="4637" w:type="pct"/>
            <w:gridSpan w:val="9"/>
            <w:shd w:val="clear" w:color="auto" w:fill="FFFFFF"/>
            <w:vAlign w:val="center"/>
          </w:tcPr>
          <w:p w:rsidRPr="00231863" w:rsidR="007E5F3C" w:rsidP="007E5F3C" w:rsidRDefault="007E5F3C">
            <w:pPr>
              <w:spacing w:before="120"/>
              <w:rPr>
                <w:rFonts w:ascii="Times New Roman" w:hAnsi="Times New Roman" w:cs="Times New Roman"/>
                <w:color w:val="auto"/>
                <w:sz w:val="28"/>
                <w:szCs w:val="28"/>
              </w:rPr>
            </w:pPr>
            <w:r w:rsidRPr="00231863">
              <w:rPr>
                <w:rFonts w:ascii="Times New Roman" w:hAnsi="Times New Roman" w:cs="Times New Roman"/>
                <w:b/>
                <w:color w:val="auto"/>
                <w:sz w:val="28"/>
                <w:szCs w:val="28"/>
              </w:rPr>
              <w:t>Nhập thông tin thửa đất</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a</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9,25</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 đồ tỷ </w:t>
            </w:r>
            <w:r w:rsidRPr="00231863">
              <w:rPr>
                <w:rFonts w:ascii="Times New Roman" w:hAnsi="Times New Roman" w:cs="Times New Roman"/>
                <w:color w:val="auto"/>
                <w:sz w:val="28"/>
                <w:szCs w:val="28"/>
                <w:lang w:val="en-US"/>
              </w:rPr>
              <w:t>l</w:t>
            </w:r>
            <w:r w:rsidRPr="00231863">
              <w:rPr>
                <w:rFonts w:ascii="Times New Roman" w:hAnsi="Times New Roman" w:cs="Times New Roman"/>
                <w:color w:val="auto"/>
                <w:sz w:val="28"/>
                <w:szCs w:val="28"/>
              </w:rPr>
              <w:t>ệ 1/500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49,11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49,11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49,11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49,11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49,11</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8,40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8,40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2,80</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76,44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76,44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76,44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76,44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76,44</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d</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ả</w:t>
            </w:r>
            <w:r w:rsidRPr="00231863">
              <w:rPr>
                <w:rFonts w:ascii="Times New Roman" w:hAnsi="Times New Roman" w:cs="Times New Roman"/>
                <w:color w:val="auto"/>
                <w:sz w:val="28"/>
                <w:szCs w:val="28"/>
              </w:rPr>
              <w:t>n đ</w:t>
            </w:r>
            <w:r w:rsidRPr="00231863">
              <w:rPr>
                <w:rFonts w:ascii="Times New Roman" w:hAnsi="Times New Roman" w:cs="Times New Roman"/>
                <w:color w:val="auto"/>
                <w:sz w:val="28"/>
                <w:szCs w:val="28"/>
                <w:lang w:val="en-US"/>
              </w:rPr>
              <w:t>ồ</w:t>
            </w:r>
            <w:r w:rsidRPr="00231863">
              <w:rPr>
                <w:rFonts w:ascii="Times New Roman" w:hAnsi="Times New Roman" w:cs="Times New Roman"/>
                <w:color w:val="auto"/>
                <w:sz w:val="28"/>
                <w:szCs w:val="28"/>
              </w:rPr>
              <w:t xml:space="preserve"> tỷ lệ 1/2000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10,92</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99,37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99,37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99,37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99,37</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99,37</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w:t>
            </w:r>
            <w:r w:rsidRPr="00231863">
              <w:rPr>
                <w:rFonts w:ascii="Times New Roman" w:hAnsi="Times New Roman" w:cs="Times New Roman"/>
                <w:color w:val="auto"/>
                <w:sz w:val="28"/>
                <w:szCs w:val="28"/>
                <w:lang w:val="en-US"/>
              </w:rPr>
              <w:t xml:space="preserve">ồ </w:t>
            </w:r>
            <w:r w:rsidRPr="00231863">
              <w:rPr>
                <w:rFonts w:ascii="Times New Roman" w:hAnsi="Times New Roman" w:cs="Times New Roman"/>
                <w:color w:val="auto"/>
                <w:sz w:val="28"/>
                <w:szCs w:val="28"/>
              </w:rPr>
              <w:t>tỷ lệ 1/5.000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18,56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18,56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18,56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18,56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168,96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168,96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168,96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168,96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e</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Vi tính, </w:t>
            </w:r>
            <w:r w:rsidRPr="00231863">
              <w:rPr>
                <w:rFonts w:ascii="Times New Roman" w:hAnsi="Times New Roman" w:cs="Times New Roman"/>
                <w:color w:val="auto"/>
                <w:sz w:val="28"/>
                <w:szCs w:val="28"/>
                <w:lang w:val="en-US"/>
              </w:rPr>
              <w:t>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29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253,44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253,44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253,44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253,44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7E5F3C" w:rsidTr="007E5F3C">
        <w:tblPrEx>
          <w:tblCellMar>
            <w:top w:w="0" w:type="dxa"/>
            <w:bottom w:w="0" w:type="dxa"/>
          </w:tblCellMar>
        </w:tblPrEx>
        <w:tc>
          <w:tcPr>
            <w:tcW w:w="363" w:type="pct"/>
            <w:shd w:val="clear" w:color="auto" w:fill="FFFFFF"/>
            <w:vAlign w:val="center"/>
          </w:tcPr>
          <w:p w:rsidRPr="00231863" w:rsidR="007E5F3C" w:rsidP="008B135C" w:rsidRDefault="007E5F3C">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1.4</w:t>
            </w:r>
          </w:p>
        </w:tc>
        <w:tc>
          <w:tcPr>
            <w:tcW w:w="4637" w:type="pct"/>
            <w:gridSpan w:val="9"/>
            <w:shd w:val="clear" w:color="auto" w:fill="FFFFFF"/>
            <w:vAlign w:val="center"/>
          </w:tcPr>
          <w:p w:rsidRPr="00231863" w:rsidR="007E5F3C" w:rsidP="007E5F3C" w:rsidRDefault="007E5F3C">
            <w:pPr>
              <w:spacing w:before="120"/>
              <w:rPr>
                <w:rFonts w:ascii="Times New Roman" w:hAnsi="Times New Roman" w:cs="Times New Roman"/>
                <w:color w:val="auto"/>
                <w:sz w:val="28"/>
                <w:szCs w:val="28"/>
              </w:rPr>
            </w:pPr>
            <w:r w:rsidRPr="00231863">
              <w:rPr>
                <w:rFonts w:ascii="Times New Roman" w:hAnsi="Times New Roman" w:cs="Times New Roman"/>
                <w:b/>
                <w:color w:val="auto"/>
                <w:sz w:val="28"/>
                <w:szCs w:val="28"/>
              </w:rPr>
              <w:t>Biên tập và in BĐĐC theo đơn vị hành chính</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a</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V</w:t>
            </w:r>
            <w:r w:rsidRPr="00231863">
              <w:rPr>
                <w:rFonts w:ascii="Times New Roman" w:hAnsi="Times New Roman" w:cs="Times New Roman"/>
                <w:color w:val="auto"/>
                <w:sz w:val="28"/>
                <w:szCs w:val="28"/>
              </w:rPr>
              <w:t>i tính, 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d</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V</w:t>
            </w:r>
            <w:r w:rsidRPr="00231863">
              <w:rPr>
                <w:rFonts w:ascii="Times New Roman" w:hAnsi="Times New Roman" w:cs="Times New Roman"/>
                <w:color w:val="auto"/>
                <w:sz w:val="28"/>
                <w:szCs w:val="28"/>
              </w:rPr>
              <w:t>i tính, 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4,42</w:t>
            </w: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V</w:t>
            </w:r>
            <w:r w:rsidRPr="00231863">
              <w:rPr>
                <w:rFonts w:ascii="Times New Roman" w:hAnsi="Times New Roman" w:cs="Times New Roman"/>
                <w:color w:val="auto"/>
                <w:sz w:val="28"/>
                <w:szCs w:val="28"/>
              </w:rPr>
              <w:t>i tính, 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51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e</w:t>
            </w: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V</w:t>
            </w:r>
            <w:r w:rsidRPr="00231863">
              <w:rPr>
                <w:rFonts w:ascii="Times New Roman" w:hAnsi="Times New Roman" w:cs="Times New Roman"/>
                <w:color w:val="auto"/>
                <w:sz w:val="28"/>
                <w:szCs w:val="28"/>
              </w:rPr>
              <w:t>i tính, phần mềm</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7E5F3C">
        <w:tblPrEx>
          <w:tblCellMar>
            <w:top w:w="0" w:type="dxa"/>
            <w:bottom w:w="0" w:type="dxa"/>
          </w:tblCellMar>
        </w:tblPrEx>
        <w:tc>
          <w:tcPr>
            <w:tcW w:w="3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624" w:type="pct"/>
            <w:gridSpan w:val="2"/>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6,42</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6,42</w:t>
            </w:r>
          </w:p>
        </w:tc>
        <w:tc>
          <w:tcPr>
            <w:tcW w:w="48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2.3. </w:t>
      </w:r>
      <w:r w:rsidRPr="00231863">
        <w:rPr>
          <w:rFonts w:ascii="Times New Roman" w:hAnsi="Times New Roman" w:cs="Times New Roman"/>
          <w:b/>
          <w:color w:val="auto"/>
          <w:sz w:val="28"/>
          <w:szCs w:val="28"/>
        </w:rPr>
        <w:t>Vật liệu</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a) Vẽ bản đồ số và lập kết quả đo đạc địa chính thửa đất</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8</w:t>
      </w:r>
    </w:p>
    <w:tbl>
      <w:tblPr>
        <w:tblW w:w="5289"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630"/>
        <w:gridCol w:w="2764"/>
        <w:gridCol w:w="861"/>
        <w:gridCol w:w="942"/>
        <w:gridCol w:w="822"/>
        <w:gridCol w:w="958"/>
        <w:gridCol w:w="958"/>
        <w:gridCol w:w="958"/>
        <w:gridCol w:w="958"/>
      </w:tblGrid>
      <w:tr w:rsidRPr="00231863" w:rsidR="00F54331" w:rsidTr="00461EFA">
        <w:tblPrEx>
          <w:tblCellMar>
            <w:top w:w="0" w:type="dxa"/>
            <w:bottom w:w="0" w:type="dxa"/>
          </w:tblCellMar>
        </w:tblPrEx>
        <w:trPr>
          <w:tblHeader/>
        </w:trPr>
        <w:tc>
          <w:tcPr>
            <w:tcW w:w="320"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40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3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2839"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 mảnh)</w:t>
            </w:r>
          </w:p>
        </w:tc>
      </w:tr>
      <w:tr w:rsidRPr="00231863" w:rsidR="00461EFA" w:rsidTr="00461EFA">
        <w:tblPrEx>
          <w:tblCellMar>
            <w:top w:w="0" w:type="dxa"/>
            <w:bottom w:w="0" w:type="dxa"/>
          </w:tblCellMar>
        </w:tblPrEx>
        <w:trPr>
          <w:tblHeader/>
        </w:trPr>
        <w:tc>
          <w:tcPr>
            <w:tcW w:w="320"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40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3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1</w:t>
            </w:r>
            <w:r w:rsidRPr="00231863">
              <w:rPr>
                <w:rFonts w:ascii="Times New Roman" w:hAnsi="Times New Roman" w:cs="Times New Roman"/>
                <w:b/>
                <w:color w:val="auto"/>
                <w:sz w:val="28"/>
                <w:szCs w:val="28"/>
              </w:rPr>
              <w:t>/2000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w:t>
            </w:r>
            <w:r w:rsidRPr="00231863">
              <w:rPr>
                <w:rFonts w:ascii="Times New Roman" w:hAnsi="Times New Roman" w:cs="Times New Roman"/>
                <w:color w:val="auto"/>
                <w:sz w:val="28"/>
                <w:szCs w:val="28"/>
                <w:lang w:val="en-US"/>
              </w:rPr>
              <w:t>ị</w:t>
            </w:r>
            <w:r w:rsidRPr="00231863">
              <w:rPr>
                <w:rFonts w:ascii="Times New Roman" w:hAnsi="Times New Roman" w:cs="Times New Roman"/>
                <w:color w:val="auto"/>
                <w:sz w:val="28"/>
                <w:szCs w:val="28"/>
              </w:rPr>
              <w:t>a hình</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ĐGHC 364/CT (phô tô)</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tổng hợp thành quả</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tính toán</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Băng dính loại vừa</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Cuộn</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Bìa đóng sổ</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thành quả</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Ghi chú điểm độ cao cũ</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Ghi chú điểm tọa độ cũ</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A</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 xml:space="preserve"> loại 10</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g/m</w:t>
            </w:r>
            <w:r w:rsidRPr="00231863">
              <w:rPr>
                <w:rFonts w:ascii="Times New Roman" w:hAnsi="Times New Roman" w:cs="Times New Roman"/>
                <w:color w:val="auto"/>
                <w:sz w:val="28"/>
                <w:szCs w:val="28"/>
                <w:vertAlign w:val="superscript"/>
              </w:rPr>
              <w:t>2</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4</w:t>
            </w:r>
            <w:r w:rsidRPr="00231863">
              <w:rPr>
                <w:rFonts w:ascii="Times New Roman" w:hAnsi="Times New Roman" w:cs="Times New Roman"/>
                <w:color w:val="auto"/>
                <w:sz w:val="28"/>
                <w:szCs w:val="28"/>
                <w:lang w:val="en-US"/>
              </w:rPr>
              <w:t>,00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A4</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16,00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16,00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c in laser</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Sổ mục kê</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ghi chép</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Quyể</w:t>
            </w:r>
            <w:r w:rsidRPr="00231863">
              <w:rPr>
                <w:rFonts w:ascii="Times New Roman" w:hAnsi="Times New Roman" w:cs="Times New Roman"/>
                <w:color w:val="auto"/>
                <w:sz w:val="28"/>
                <w:szCs w:val="28"/>
                <w:lang w:val="en-US"/>
              </w:rPr>
              <w:t>n</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Số liệu tọa độ điểm cũ</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Số liệu độ cao điểm cũ</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461EFA" w:rsidTr="00461EFA">
        <w:tblPrEx>
          <w:tblCellMar>
            <w:top w:w="0" w:type="dxa"/>
            <w:bottom w:w="0" w:type="dxa"/>
          </w:tblCellMar>
        </w:tblPrEx>
        <w:tc>
          <w:tcPr>
            <w:tcW w:w="32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14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Mực in phun (4 hộp 4 màu)</w:t>
            </w:r>
          </w:p>
        </w:tc>
        <w:tc>
          <w:tcPr>
            <w:tcW w:w="43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7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1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8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r>
    </w:tbl>
    <w:p w:rsidRPr="00231863" w:rsidR="00F54331" w:rsidP="00461EFA" w:rsidRDefault="00F54331">
      <w:pPr>
        <w:spacing w:line="360" w:lineRule="exact"/>
        <w:rPr>
          <w:rFonts w:ascii="Times New Roman" w:hAnsi="Times New Roman" w:cs="Times New Roman"/>
          <w:b/>
          <w:color w:val="auto"/>
          <w:sz w:val="28"/>
          <w:szCs w:val="28"/>
        </w:rPr>
      </w:pPr>
      <w:bookmarkStart w:name="bookmark44" w:id="21"/>
      <w:r w:rsidRPr="00231863">
        <w:rPr>
          <w:rFonts w:ascii="Times New Roman" w:hAnsi="Times New Roman" w:cs="Times New Roman"/>
          <w:b/>
          <w:color w:val="auto"/>
          <w:sz w:val="28"/>
          <w:szCs w:val="28"/>
        </w:rPr>
        <w:t>Ghi chú:</w:t>
      </w:r>
      <w:bookmarkEnd w:id="21"/>
    </w:p>
    <w:p w:rsidRPr="00231863" w:rsidR="00F54331" w:rsidP="00461EFA"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vật liệu cho vẽ bản đồ số</w:t>
      </w:r>
      <w:r w:rsidRPr="00231863">
        <w:rPr>
          <w:rFonts w:ascii="Times New Roman" w:hAnsi="Times New Roman" w:cs="Times New Roman"/>
          <w:b/>
          <w:color w:val="auto"/>
          <w:sz w:val="28"/>
          <w:szCs w:val="28"/>
        </w:rPr>
        <w:t xml:space="preserve"> </w:t>
      </w:r>
      <w:r w:rsidRPr="00231863">
        <w:rPr>
          <w:rFonts w:ascii="Times New Roman" w:hAnsi="Times New Roman" w:cs="Times New Roman"/>
          <w:color w:val="auto"/>
          <w:sz w:val="28"/>
          <w:szCs w:val="28"/>
        </w:rPr>
        <w:t>tính bằng 0,55 mức tại Bảng 38.</w:t>
      </w:r>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vật liệu cho lập kết quả đo đạc địa chính thửa đất tính bằng 0,45 mức tại Bảng 38.</w:t>
      </w:r>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(3) Đất giao thông đường bộ, đường sắt, đê điều và đất thủy hệ được nhà nước giao quản lý không thuộc diện phải cấp </w:t>
      </w:r>
      <w:r w:rsidRPr="00231863">
        <w:rPr>
          <w:rFonts w:ascii="Times New Roman" w:hAnsi="Times New Roman" w:cs="Times New Roman"/>
          <w:color w:val="auto"/>
        </w:rPr>
        <w:t>GCN</w:t>
      </w:r>
      <w:r w:rsidRPr="00231863">
        <w:rPr>
          <w:rFonts w:ascii="Times New Roman" w:hAnsi="Times New Roman" w:cs="Times New Roman"/>
          <w:color w:val="auto"/>
          <w:sz w:val="28"/>
          <w:szCs w:val="28"/>
        </w:rPr>
        <w:t xml:space="preserve"> khi phải đo vẽ thì được tính bằng 0,3 lần định mức tại Bảng 38.</w:t>
      </w:r>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Trường hợp phải đo vẽ địa hình mức vật liệu tính bằng 0,10 mức tại Bảng 38.</w:t>
      </w: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b) </w:t>
      </w:r>
      <w:r w:rsidRPr="00231863" w:rsidR="00EC1436">
        <w:rPr>
          <w:rFonts w:ascii="Times New Roman" w:hAnsi="Times New Roman" w:cs="Times New Roman"/>
          <w:b/>
          <w:color w:val="auto"/>
          <w:sz w:val="28"/>
          <w:szCs w:val="28"/>
        </w:rPr>
        <w:t>Lấy x</w:t>
      </w:r>
      <w:r w:rsidRPr="00231863">
        <w:rPr>
          <w:rFonts w:ascii="Times New Roman" w:hAnsi="Times New Roman" w:cs="Times New Roman"/>
          <w:b/>
          <w:color w:val="auto"/>
          <w:sz w:val="28"/>
          <w:szCs w:val="28"/>
        </w:rPr>
        <w:t>ác nhận hồ sơ; lập sổ mục k</w:t>
      </w:r>
      <w:r w:rsidRPr="00231863" w:rsidR="00EC1436">
        <w:rPr>
          <w:rFonts w:ascii="Times New Roman" w:hAnsi="Times New Roman" w:cs="Times New Roman"/>
          <w:b/>
          <w:color w:val="auto"/>
          <w:sz w:val="28"/>
          <w:szCs w:val="28"/>
        </w:rPr>
        <w:t>ê</w:t>
      </w:r>
      <w:r w:rsidRPr="00231863">
        <w:rPr>
          <w:rFonts w:ascii="Times New Roman" w:hAnsi="Times New Roman" w:cs="Times New Roman"/>
          <w:b/>
          <w:color w:val="auto"/>
          <w:sz w:val="28"/>
          <w:szCs w:val="28"/>
        </w:rPr>
        <w:t xml:space="preserve">; nhập thông tin thửa đất; phục vụ KTNT và giao nộp </w:t>
      </w:r>
      <w:r w:rsidRPr="00231863" w:rsidR="00EC1436">
        <w:rPr>
          <w:rFonts w:ascii="Times New Roman" w:hAnsi="Times New Roman" w:cs="Times New Roman"/>
          <w:b/>
          <w:color w:val="auto"/>
          <w:sz w:val="28"/>
          <w:szCs w:val="28"/>
        </w:rPr>
        <w:t>sản phẩm</w:t>
      </w:r>
      <w:r w:rsidRPr="00231863">
        <w:rPr>
          <w:rFonts w:ascii="Times New Roman" w:hAnsi="Times New Roman" w:cs="Times New Roman"/>
          <w:b/>
          <w:color w:val="auto"/>
          <w:sz w:val="28"/>
          <w:szCs w:val="28"/>
        </w:rPr>
        <w:t>.</w:t>
      </w:r>
    </w:p>
    <w:p w:rsidRPr="00231863" w:rsidR="00F54331" w:rsidP="00461EFA"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tính bằng 0,20 mức mục vẽ bản đồ số</w:t>
      </w:r>
      <w:r w:rsidRPr="00231863">
        <w:rPr>
          <w:rFonts w:ascii="Times New Roman" w:hAnsi="Times New Roman" w:cs="Times New Roman"/>
          <w:b/>
          <w:color w:val="auto"/>
          <w:sz w:val="28"/>
          <w:szCs w:val="28"/>
        </w:rPr>
        <w:t xml:space="preserve"> </w:t>
      </w:r>
      <w:r w:rsidRPr="00231863">
        <w:rPr>
          <w:rFonts w:ascii="Times New Roman" w:hAnsi="Times New Roman" w:cs="Times New Roman"/>
          <w:color w:val="auto"/>
          <w:sz w:val="28"/>
          <w:szCs w:val="28"/>
        </w:rPr>
        <w:t>và lập kết quả đo đạc địa chính thửa đất tại Bảng 38.</w:t>
      </w:r>
    </w:p>
    <w:p w:rsidRPr="00231863" w:rsidR="00EC1436" w:rsidP="00461EFA" w:rsidRDefault="00EC1436">
      <w:pPr>
        <w:spacing w:line="360" w:lineRule="exact"/>
        <w:rPr>
          <w:rFonts w:ascii="Times New Roman" w:hAnsi="Times New Roman" w:cs="Times New Roman"/>
          <w:b/>
          <w:color w:val="auto"/>
          <w:sz w:val="28"/>
          <w:szCs w:val="28"/>
        </w:rPr>
      </w:pPr>
    </w:p>
    <w:p w:rsidRPr="00231863" w:rsidR="00EC1436" w:rsidP="00461EFA" w:rsidRDefault="00EC1436">
      <w:pPr>
        <w:spacing w:line="360" w:lineRule="exact"/>
        <w:rPr>
          <w:rFonts w:ascii="Times New Roman" w:hAnsi="Times New Roman" w:cs="Times New Roman"/>
          <w:b/>
          <w:color w:val="auto"/>
          <w:sz w:val="28"/>
          <w:szCs w:val="28"/>
        </w:rPr>
      </w:pPr>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c) Biên tập </w:t>
      </w:r>
      <w:r w:rsidRPr="00231863" w:rsidR="00EC1436">
        <w:rPr>
          <w:rFonts w:ascii="Times New Roman" w:hAnsi="Times New Roman" w:cs="Times New Roman"/>
          <w:b/>
          <w:color w:val="auto"/>
          <w:sz w:val="28"/>
          <w:szCs w:val="28"/>
        </w:rPr>
        <w:t>và in bản đồ theo đơn vị hành chính</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3</w:t>
      </w:r>
      <w:r w:rsidRPr="00231863">
        <w:rPr>
          <w:rFonts w:ascii="Times New Roman" w:hAnsi="Times New Roman" w:cs="Times New Roman"/>
          <w:b/>
          <w:i/>
          <w:color w:val="auto"/>
          <w:sz w:val="28"/>
          <w:szCs w:val="28"/>
          <w:lang w:val="en-US"/>
        </w:rPr>
        <w:t>9</w:t>
      </w:r>
    </w:p>
    <w:tbl>
      <w:tblPr>
        <w:tblW w:w="990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82"/>
        <w:gridCol w:w="3228"/>
        <w:gridCol w:w="896"/>
        <w:gridCol w:w="892"/>
        <w:gridCol w:w="806"/>
        <w:gridCol w:w="897"/>
        <w:gridCol w:w="928"/>
        <w:gridCol w:w="848"/>
        <w:gridCol w:w="928"/>
      </w:tblGrid>
      <w:tr w:rsidRPr="00231863" w:rsidR="00F54331" w:rsidTr="00C64E40">
        <w:tblPrEx>
          <w:tblCellMar>
            <w:top w:w="0" w:type="dxa"/>
            <w:bottom w:w="0" w:type="dxa"/>
          </w:tblCellMar>
        </w:tblPrEx>
        <w:tc>
          <w:tcPr>
            <w:tcW w:w="482" w:type="dxa"/>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3228" w:type="dxa"/>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896" w:type="dxa"/>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5299" w:type="dxa"/>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p>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color w:val="auto"/>
                <w:sz w:val="28"/>
                <w:szCs w:val="28"/>
              </w:rPr>
              <w:t>(tính cho 1 mảnh)</w:t>
            </w:r>
          </w:p>
        </w:tc>
      </w:tr>
      <w:tr w:rsidRPr="00231863" w:rsidR="00F54331" w:rsidTr="00C64E40">
        <w:tblPrEx>
          <w:tblCellMar>
            <w:top w:w="0" w:type="dxa"/>
            <w:bottom w:w="0" w:type="dxa"/>
          </w:tblCellMar>
        </w:tblPrEx>
        <w:tc>
          <w:tcPr>
            <w:tcW w:w="482" w:type="dxa"/>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228" w:type="dxa"/>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896" w:type="dxa"/>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1/5000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địa hình</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ả</w:t>
            </w:r>
            <w:r w:rsidRPr="00231863">
              <w:rPr>
                <w:rFonts w:ascii="Times New Roman" w:hAnsi="Times New Roman" w:cs="Times New Roman"/>
                <w:color w:val="auto"/>
                <w:sz w:val="28"/>
                <w:szCs w:val="28"/>
              </w:rPr>
              <w:t>n đ</w:t>
            </w:r>
            <w:r w:rsidRPr="00231863">
              <w:rPr>
                <w:rFonts w:ascii="Times New Roman" w:hAnsi="Times New Roman" w:cs="Times New Roman"/>
                <w:color w:val="auto"/>
                <w:sz w:val="28"/>
                <w:szCs w:val="28"/>
                <w:lang w:val="en-US"/>
              </w:rPr>
              <w:t>ồ</w:t>
            </w:r>
            <w:r w:rsidRPr="00231863">
              <w:rPr>
                <w:rFonts w:ascii="Times New Roman" w:hAnsi="Times New Roman" w:cs="Times New Roman"/>
                <w:color w:val="auto"/>
                <w:sz w:val="28"/>
                <w:szCs w:val="28"/>
              </w:rPr>
              <w:t xml:space="preserve"> ĐGHC 364/CT</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Băng dính loại vừa</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Cuộn</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thành quả</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A4</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Đĩa CD</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20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ghi chép</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Mực in phun (4 hộp 4 màu)</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r>
      <w:tr w:rsidRPr="00231863" w:rsidR="00F54331" w:rsidTr="00C64E40">
        <w:tblPrEx>
          <w:tblCellMar>
            <w:top w:w="0" w:type="dxa"/>
            <w:bottom w:w="0" w:type="dxa"/>
          </w:tblCellMar>
        </w:tblPrEx>
        <w:tc>
          <w:tcPr>
            <w:tcW w:w="48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3228" w:type="dxa"/>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A0 loại 100g/m</w:t>
            </w:r>
            <w:r w:rsidRPr="00231863">
              <w:rPr>
                <w:rFonts w:ascii="Times New Roman" w:hAnsi="Times New Roman" w:cs="Times New Roman"/>
                <w:color w:val="auto"/>
                <w:sz w:val="28"/>
                <w:szCs w:val="28"/>
                <w:vertAlign w:val="superscript"/>
              </w:rPr>
              <w:t>2</w:t>
            </w:r>
          </w:p>
        </w:tc>
        <w:tc>
          <w:tcPr>
            <w:tcW w:w="89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892"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806"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897"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84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928" w:type="dxa"/>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III. SỐ HÓA VÀ CHUYỂN HỆ TỌA ĐỘ BẢN ĐỒ ĐỊA CHÍNH</w:t>
      </w:r>
    </w:p>
    <w:p w:rsidRPr="00231863" w:rsidR="00F54331" w:rsidP="00461EFA" w:rsidRDefault="00F54331">
      <w:pPr>
        <w:spacing w:line="360" w:lineRule="exact"/>
        <w:rPr>
          <w:rFonts w:ascii="Times New Roman" w:hAnsi="Times New Roman" w:cs="Times New Roman"/>
          <w:b/>
          <w:color w:val="auto"/>
          <w:sz w:val="28"/>
          <w:szCs w:val="28"/>
        </w:rPr>
      </w:pPr>
      <w:bookmarkStart w:name="bookmark46" w:id="22"/>
      <w:r w:rsidRPr="00231863">
        <w:rPr>
          <w:rFonts w:ascii="Times New Roman" w:hAnsi="Times New Roman" w:cs="Times New Roman"/>
          <w:b/>
          <w:color w:val="auto"/>
          <w:sz w:val="28"/>
          <w:szCs w:val="28"/>
        </w:rPr>
        <w:t>1. Dụng cụ</w:t>
      </w:r>
      <w:bookmarkEnd w:id="22"/>
    </w:p>
    <w:p w:rsidRPr="00231863" w:rsidR="00F54331" w:rsidP="00461EFA"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1.1. Số hóa BĐĐC</w:t>
      </w:r>
      <w:r w:rsidRPr="00231863" w:rsidR="00EC1436">
        <w:rPr>
          <w:rFonts w:ascii="Times New Roman" w:hAnsi="Times New Roman" w:cs="Times New Roman"/>
          <w:b/>
          <w:color w:val="auto"/>
          <w:sz w:val="28"/>
          <w:szCs w:val="28"/>
        </w:rPr>
        <w:t>;</w:t>
      </w:r>
      <w:r w:rsidRPr="00231863">
        <w:rPr>
          <w:rFonts w:ascii="Times New Roman" w:hAnsi="Times New Roman" w:cs="Times New Roman"/>
          <w:b/>
          <w:color w:val="auto"/>
          <w:sz w:val="28"/>
          <w:szCs w:val="28"/>
        </w:rPr>
        <w:t>chuyển hệ tọa độ BĐĐC dạng số từ hệ tọa độ HN72 sang hệ tọa độ VN2000</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40</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01"/>
        <w:gridCol w:w="1858"/>
        <w:gridCol w:w="861"/>
        <w:gridCol w:w="908"/>
        <w:gridCol w:w="941"/>
        <w:gridCol w:w="1094"/>
        <w:gridCol w:w="820"/>
        <w:gridCol w:w="958"/>
        <w:gridCol w:w="958"/>
        <w:gridCol w:w="820"/>
      </w:tblGrid>
      <w:tr w:rsidRPr="00231863" w:rsidR="00F54331" w:rsidTr="00461EFA">
        <w:tblPrEx>
          <w:tblCellMar>
            <w:top w:w="0" w:type="dxa"/>
            <w:bottom w:w="0" w:type="dxa"/>
          </w:tblCellMar>
        </w:tblPrEx>
        <w:trPr>
          <w:tblHeader/>
        </w:trPr>
        <w:tc>
          <w:tcPr>
            <w:tcW w:w="25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5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D</w:t>
            </w:r>
            <w:r w:rsidRPr="00231863">
              <w:rPr>
                <w:rFonts w:ascii="Times New Roman" w:hAnsi="Times New Roman" w:cs="Times New Roman"/>
                <w:b/>
                <w:color w:val="auto"/>
                <w:sz w:val="28"/>
                <w:szCs w:val="28"/>
              </w:rPr>
              <w:t>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w:t>
            </w:r>
            <w:r w:rsidRPr="00231863">
              <w:rPr>
                <w:rFonts w:ascii="Times New Roman" w:hAnsi="Times New Roman" w:cs="Times New Roman"/>
                <w:b/>
                <w:color w:val="auto"/>
                <w:sz w:val="28"/>
                <w:szCs w:val="28"/>
                <w:lang w:val="en-US"/>
              </w:rPr>
              <w:t>ờ</w:t>
            </w:r>
            <w:r w:rsidRPr="00231863">
              <w:rPr>
                <w:rFonts w:ascii="Times New Roman" w:hAnsi="Times New Roman" w:cs="Times New Roman"/>
                <w:b/>
                <w:color w:val="auto"/>
                <w:sz w:val="28"/>
                <w:szCs w:val="28"/>
              </w:rPr>
              <w:t>i</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877"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 mảnh)</w:t>
            </w:r>
          </w:p>
        </w:tc>
      </w:tr>
      <w:tr w:rsidRPr="00231863" w:rsidR="00F54331" w:rsidTr="00461EFA">
        <w:tblPrEx>
          <w:tblCellMar>
            <w:top w:w="0" w:type="dxa"/>
            <w:bottom w:w="0" w:type="dxa"/>
          </w:tblCellMar>
        </w:tblPrEx>
        <w:trPr>
          <w:tblHeader/>
        </w:trPr>
        <w:tc>
          <w:tcPr>
            <w:tcW w:w="25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5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962" w:type="pct"/>
            <w:gridSpan w:val="4"/>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Số hóa BĐĐC</w:t>
            </w:r>
          </w:p>
        </w:tc>
        <w:tc>
          <w:tcPr>
            <w:tcW w:w="915" w:type="pct"/>
            <w:gridSpan w:val="2"/>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Ch</w:t>
            </w:r>
            <w:r w:rsidRPr="00231863">
              <w:rPr>
                <w:rFonts w:ascii="Times New Roman" w:hAnsi="Times New Roman" w:cs="Times New Roman"/>
                <w:b/>
                <w:color w:val="auto"/>
                <w:sz w:val="28"/>
                <w:szCs w:val="28"/>
                <w:lang w:val="en-US"/>
              </w:rPr>
              <w:t>uyển</w:t>
            </w:r>
            <w:r w:rsidRPr="00231863">
              <w:rPr>
                <w:rFonts w:ascii="Times New Roman" w:hAnsi="Times New Roman" w:cs="Times New Roman"/>
                <w:b/>
                <w:color w:val="auto"/>
                <w:sz w:val="28"/>
                <w:szCs w:val="28"/>
              </w:rPr>
              <w:t xml:space="preserve"> hệ</w:t>
            </w:r>
          </w:p>
        </w:tc>
      </w:tr>
      <w:tr w:rsidRPr="00231863" w:rsidR="00F54331" w:rsidTr="00461EFA">
        <w:tblPrEx>
          <w:tblCellMar>
            <w:top w:w="0" w:type="dxa"/>
            <w:bottom w:w="0" w:type="dxa"/>
          </w:tblCellMar>
        </w:tblPrEx>
        <w:trPr>
          <w:tblHeader/>
        </w:trPr>
        <w:tc>
          <w:tcPr>
            <w:tcW w:w="25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5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1</w:t>
            </w:r>
            <w:r w:rsidRPr="00231863">
              <w:rPr>
                <w:rFonts w:ascii="Times New Roman" w:hAnsi="Times New Roman" w:cs="Times New Roman"/>
                <w:b/>
                <w:color w:val="auto"/>
                <w:sz w:val="28"/>
                <w:szCs w:val="28"/>
              </w:rPr>
              <w:t>/1000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Áo blu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5,39</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6,12</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Bàn máy vi tính</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72</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Ghế xoay</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72</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Dép xốp</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5,39</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6,12</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treo tường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1,68</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3,97</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6,27</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1,91</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Đèn neon 40W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Ê</w:t>
            </w:r>
            <w:r w:rsidRPr="00231863">
              <w:rPr>
                <w:rFonts w:ascii="Times New Roman" w:hAnsi="Times New Roman" w:cs="Times New Roman"/>
                <w:color w:val="auto"/>
                <w:sz w:val="28"/>
                <w:szCs w:val="28"/>
              </w:rPr>
              <w:t>ke</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Giá để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Ghế tựa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Ký hiệu bản đồ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hút ẩm 2kW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hút bụi 1,5kW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n áp (chung) 10A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3,77</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Quạ</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 xml:space="preserve"> thông gió 40W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Quạt trần 100W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Tủ đựng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Đrôbưsep</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nhựa 1,2m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2,38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Xô nhựa 10 lít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4,76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6,36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định số hóa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Lưu 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 600W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4,76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6,36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3,06</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Đầu ghi CD 0,4kW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72</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0,0</w:t>
            </w:r>
            <w:r w:rsidRPr="00231863">
              <w:rPr>
                <w:rFonts w:ascii="Times New Roman" w:hAnsi="Times New Roman" w:cs="Times New Roman"/>
                <w:color w:val="auto"/>
                <w:sz w:val="28"/>
                <w:szCs w:val="28"/>
                <w:lang w:val="en-US"/>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A4 0,5kW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72</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Chuột máy tính</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r>
      <w:tr w:rsidRPr="00231863" w:rsidR="00F54331" w:rsidTr="00461EFA">
        <w:tblPrEx>
          <w:tblCellMar>
            <w:top w:w="0" w:type="dxa"/>
            <w:bottom w:w="0" w:type="dxa"/>
          </w:tblCellMar>
        </w:tblPrEx>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w:t>
            </w:r>
          </w:p>
        </w:tc>
        <w:tc>
          <w:tcPr>
            <w:tcW w:w="95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10,20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13,60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21,50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8,36</w:t>
            </w:r>
          </w:p>
        </w:tc>
      </w:tr>
    </w:tbl>
    <w:p w:rsidRPr="00231863" w:rsidR="00F54331" w:rsidP="00D443C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443C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trên tính cho KK3, mức cho các KK khác tính theo hệ số sau:</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41</w:t>
      </w:r>
    </w:p>
    <w:tbl>
      <w:tblPr>
        <w:tblW w:w="9725" w:type="dxa"/>
        <w:tblCellMar>
          <w:left w:w="0" w:type="dxa"/>
          <w:right w:w="0" w:type="dxa"/>
        </w:tblCellMar>
        <w:tblLook w:val="0000" w:firstRow="0" w:lastRow="0" w:firstColumn="0" w:lastColumn="0" w:noHBand="0" w:noVBand="0"/>
      </w:tblPr>
      <w:tblGrid>
        <w:gridCol w:w="1053"/>
        <w:gridCol w:w="1362"/>
        <w:gridCol w:w="1559"/>
        <w:gridCol w:w="1418"/>
        <w:gridCol w:w="1559"/>
        <w:gridCol w:w="1559"/>
        <w:gridCol w:w="1215"/>
      </w:tblGrid>
      <w:tr w:rsidRPr="00231863" w:rsidR="00F54331" w:rsidTr="00EC1436">
        <w:tblPrEx>
          <w:tblCellMar>
            <w:top w:w="0" w:type="dxa"/>
            <w:bottom w:w="0" w:type="dxa"/>
          </w:tblCellMar>
        </w:tblPrEx>
        <w:tc>
          <w:tcPr>
            <w:tcW w:w="1053" w:type="dxa"/>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Khó khăn</w:t>
            </w:r>
          </w:p>
        </w:tc>
        <w:tc>
          <w:tcPr>
            <w:tcW w:w="5898" w:type="dxa"/>
            <w:gridSpan w:val="4"/>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Số hóa BĐĐC</w:t>
            </w:r>
          </w:p>
        </w:tc>
        <w:tc>
          <w:tcPr>
            <w:tcW w:w="2774" w:type="dxa"/>
            <w:gridSpan w:val="2"/>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Chuy</w:t>
            </w:r>
            <w:r w:rsidRPr="00231863">
              <w:rPr>
                <w:rFonts w:ascii="Times New Roman" w:hAnsi="Times New Roman" w:cs="Times New Roman"/>
                <w:b/>
                <w:color w:val="auto"/>
                <w:sz w:val="28"/>
                <w:szCs w:val="28"/>
                <w:lang w:val="en-US"/>
              </w:rPr>
              <w:t>ể</w:t>
            </w:r>
            <w:r w:rsidRPr="00231863">
              <w:rPr>
                <w:rFonts w:ascii="Times New Roman" w:hAnsi="Times New Roman" w:cs="Times New Roman"/>
                <w:b/>
                <w:color w:val="auto"/>
                <w:sz w:val="28"/>
                <w:szCs w:val="28"/>
              </w:rPr>
              <w:t>n hệ</w:t>
            </w:r>
          </w:p>
        </w:tc>
      </w:tr>
      <w:tr w:rsidRPr="00231863" w:rsidR="00F54331" w:rsidTr="00EC1436">
        <w:tblPrEx>
          <w:tblCellMar>
            <w:top w:w="0" w:type="dxa"/>
            <w:bottom w:w="0" w:type="dxa"/>
          </w:tblCellMar>
        </w:tblPrEx>
        <w:tc>
          <w:tcPr>
            <w:tcW w:w="1053" w:type="dxa"/>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36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r>
      <w:tr w:rsidRPr="00231863" w:rsidR="00F54331" w:rsidTr="00EC1436">
        <w:tblPrEx>
          <w:tblCellMar>
            <w:top w:w="0" w:type="dxa"/>
            <w:bottom w:w="0" w:type="dxa"/>
          </w:tblCellMar>
        </w:tblPrEx>
        <w:tc>
          <w:tcPr>
            <w:tcW w:w="105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36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0,76</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0,76</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0,76</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0,76</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r>
      <w:tr w:rsidRPr="00231863" w:rsidR="00F54331" w:rsidTr="00EC1436">
        <w:tblPrEx>
          <w:tblCellMar>
            <w:top w:w="0" w:type="dxa"/>
            <w:bottom w:w="0" w:type="dxa"/>
          </w:tblCellMar>
        </w:tblPrEx>
        <w:tc>
          <w:tcPr>
            <w:tcW w:w="105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36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0,87</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0,87</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0,87</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0,87</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EC1436">
        <w:tblPrEx>
          <w:tblCellMar>
            <w:top w:w="0" w:type="dxa"/>
            <w:bottom w:w="0" w:type="dxa"/>
          </w:tblCellMar>
        </w:tblPrEx>
        <w:trPr>
          <w:trHeight w:val="475"/>
        </w:trPr>
        <w:tc>
          <w:tcPr>
            <w:tcW w:w="105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362"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EC1436">
        <w:tblPrEx>
          <w:tblCellMar>
            <w:top w:w="0" w:type="dxa"/>
            <w:bottom w:w="0" w:type="dxa"/>
          </w:tblCellMar>
        </w:tblPrEx>
        <w:tc>
          <w:tcPr>
            <w:tcW w:w="105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36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1215"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r>
      <w:tr w:rsidRPr="00231863" w:rsidR="00F54331" w:rsidTr="00EC1436">
        <w:tblPrEx>
          <w:tblCellMar>
            <w:top w:w="0" w:type="dxa"/>
            <w:bottom w:w="0" w:type="dxa"/>
          </w:tblCellMar>
        </w:tblPrEx>
        <w:tc>
          <w:tcPr>
            <w:tcW w:w="105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362"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443C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cho trường hợp đồng thời thực hiện số hóa và chuyển hệ tọa độ BĐĐC tính bằng 0,90 mức tại Bảng 36 và Bảng 37.</w:t>
      </w:r>
    </w:p>
    <w:p w:rsidRPr="00231863" w:rsidR="00F54331" w:rsidP="00D443C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Mức dụng cụ cho Chuyển hệ tọa độ (chưa tính bước xác định tọa độ phục vụ nắn chuyển) BĐĐC tỷ lệ 1/1000 và 1/500 được tính như sau:</w:t>
      </w:r>
    </w:p>
    <w:p w:rsidRPr="00231863" w:rsidR="00F54331" w:rsidP="00D443C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 Mức cho 1/500 tính bằng 0,65 mức tỷ lệ 1/2000;</w:t>
      </w:r>
    </w:p>
    <w:p w:rsidRPr="00231863" w:rsidR="00F54331" w:rsidP="00D443C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 Mức cho 1/1000 tính bằng 0,80 mức tỷ lệ 1/2000.</w:t>
      </w:r>
    </w:p>
    <w:p w:rsidRPr="00231863" w:rsidR="00F54331" w:rsidP="00D443C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Mức dụng cụ cho xác định tọa độ điểm phục vụ nắn chuyển hệ tọa độ: Mức tính bằng 0,50 mức (KK3) đo ngắm của Lưới địa chính tại Bảng 19 và Bảng 20 (Mục I, Chương I, Phần 3).</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1.2. Xác định tọa độ phục vụ nắn chuyển</w:t>
      </w:r>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Không sử dụng dụng cụ</w:t>
      </w:r>
    </w:p>
    <w:p w:rsidRPr="00231863" w:rsidR="00F54331" w:rsidP="00F54331" w:rsidRDefault="00F54331">
      <w:pPr>
        <w:spacing w:before="120"/>
        <w:rPr>
          <w:rFonts w:ascii="Times New Roman" w:hAnsi="Times New Roman" w:cs="Times New Roman"/>
          <w:b/>
          <w:color w:val="auto"/>
          <w:sz w:val="28"/>
          <w:szCs w:val="28"/>
        </w:rPr>
      </w:pPr>
      <w:bookmarkStart w:name="bookmark48" w:id="23"/>
      <w:r w:rsidRPr="00231863">
        <w:rPr>
          <w:rFonts w:ascii="Times New Roman" w:hAnsi="Times New Roman" w:cs="Times New Roman"/>
          <w:b/>
          <w:color w:val="auto"/>
          <w:sz w:val="28"/>
          <w:szCs w:val="28"/>
        </w:rPr>
        <w:t>2. Thiết bị</w:t>
      </w:r>
      <w:bookmarkEnd w:id="23"/>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2.1. Số hóa BĐĐC</w:t>
      </w:r>
      <w:r w:rsidRPr="00231863" w:rsidR="00EC1436">
        <w:rPr>
          <w:rFonts w:ascii="Times New Roman" w:hAnsi="Times New Roman" w:cs="Times New Roman"/>
          <w:b/>
          <w:color w:val="auto"/>
          <w:sz w:val="28"/>
          <w:szCs w:val="28"/>
        </w:rPr>
        <w:t>;</w:t>
      </w:r>
      <w:r w:rsidRPr="00231863">
        <w:rPr>
          <w:rFonts w:ascii="Times New Roman" w:hAnsi="Times New Roman" w:cs="Times New Roman"/>
          <w:b/>
          <w:color w:val="auto"/>
          <w:sz w:val="28"/>
          <w:szCs w:val="28"/>
        </w:rPr>
        <w:t xml:space="preserve"> chuyển hệ tọa độ BĐĐC dạng số từ hệ tọa độ HN72 sang hệ tọa độ VN2000</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2</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44"/>
        <w:gridCol w:w="2442"/>
        <w:gridCol w:w="602"/>
        <w:gridCol w:w="788"/>
        <w:gridCol w:w="707"/>
        <w:gridCol w:w="677"/>
        <w:gridCol w:w="813"/>
        <w:gridCol w:w="811"/>
        <w:gridCol w:w="811"/>
        <w:gridCol w:w="811"/>
        <w:gridCol w:w="813"/>
      </w:tblGrid>
      <w:tr w:rsidRPr="00231863" w:rsidR="00F54331" w:rsidTr="00D443CC">
        <w:tblPrEx>
          <w:tblCellMar>
            <w:top w:w="0" w:type="dxa"/>
            <w:bottom w:w="0" w:type="dxa"/>
          </w:tblCellMar>
        </w:tblPrEx>
        <w:trPr>
          <w:tblHeader/>
        </w:trPr>
        <w:tc>
          <w:tcPr>
            <w:tcW w:w="23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26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299"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39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C</w:t>
            </w:r>
            <w:r w:rsidRPr="00231863">
              <w:rPr>
                <w:rFonts w:ascii="Times New Roman" w:hAnsi="Times New Roman" w:cs="Times New Roman"/>
                <w:b/>
                <w:color w:val="auto"/>
                <w:sz w:val="28"/>
                <w:szCs w:val="28"/>
              </w:rPr>
              <w:t>/suất</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(kw/h)</w:t>
            </w:r>
          </w:p>
        </w:tc>
        <w:tc>
          <w:tcPr>
            <w:tcW w:w="35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Số lượng</w:t>
            </w:r>
          </w:p>
        </w:tc>
        <w:tc>
          <w:tcPr>
            <w:tcW w:w="2465"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Định mức</w:t>
            </w:r>
            <w:r w:rsidRPr="00231863">
              <w:rPr>
                <w:rFonts w:ascii="Times New Roman" w:hAnsi="Times New Roman" w:cs="Times New Roman"/>
                <w:color w:val="auto"/>
                <w:sz w:val="28"/>
                <w:szCs w:val="28"/>
                <w:lang w:val="en-US"/>
              </w:rPr>
              <w:t xml:space="preserve"> (Ca/mảnh)</w:t>
            </w:r>
          </w:p>
        </w:tc>
      </w:tr>
      <w:tr w:rsidRPr="00231863" w:rsidR="00F54331" w:rsidTr="00D443CC">
        <w:tblPrEx>
          <w:tblCellMar>
            <w:top w:w="0" w:type="dxa"/>
            <w:bottom w:w="0" w:type="dxa"/>
          </w:tblCellMar>
        </w:tblPrEx>
        <w:trPr>
          <w:tblHeader/>
        </w:trPr>
        <w:tc>
          <w:tcPr>
            <w:tcW w:w="23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26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299"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9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5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KK6</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S</w:t>
            </w:r>
            <w:r w:rsidRPr="00231863">
              <w:rPr>
                <w:rFonts w:ascii="Times New Roman" w:hAnsi="Times New Roman" w:cs="Times New Roman"/>
                <w:b/>
                <w:color w:val="auto"/>
                <w:sz w:val="28"/>
                <w:szCs w:val="28"/>
                <w:lang w:val="en-US"/>
              </w:rPr>
              <w:t>ố</w:t>
            </w:r>
            <w:r w:rsidRPr="00231863" w:rsidR="00EC1436">
              <w:rPr>
                <w:rFonts w:ascii="Times New Roman" w:hAnsi="Times New Roman" w:cs="Times New Roman"/>
                <w:b/>
                <w:color w:val="auto"/>
                <w:sz w:val="28"/>
                <w:szCs w:val="28"/>
              </w:rPr>
              <w:t xml:space="preserve"> hóa BĐĐC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w:t>
            </w:r>
            <w:r w:rsidRPr="00231863">
              <w:rPr>
                <w:rFonts w:ascii="Times New Roman" w:hAnsi="Times New Roman" w:cs="Times New Roman"/>
                <w:color w:val="auto"/>
                <w:sz w:val="28"/>
                <w:szCs w:val="28"/>
                <w:lang w:val="en-US"/>
              </w:rPr>
              <w:t>í</w:t>
            </w:r>
            <w:r w:rsidRPr="00231863">
              <w:rPr>
                <w:rFonts w:ascii="Times New Roman" w:hAnsi="Times New Roman" w:cs="Times New Roman"/>
                <w:color w:val="auto"/>
                <w:sz w:val="28"/>
                <w:szCs w:val="28"/>
              </w:rPr>
              <w:t>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5,94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quét</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w:t>
            </w:r>
            <w:r w:rsidRPr="00231863">
              <w:rPr>
                <w:rFonts w:ascii="Times New Roman" w:hAnsi="Times New Roman" w:cs="Times New Roman"/>
                <w:color w:val="auto"/>
                <w:sz w:val="28"/>
                <w:szCs w:val="28"/>
                <w:lang w:val="en-US"/>
              </w:rPr>
              <w:t>ế</w:t>
            </w:r>
            <w:r w:rsidRPr="00231863">
              <w:rPr>
                <w:rFonts w:ascii="Times New Roman" w:hAnsi="Times New Roman" w:cs="Times New Roman"/>
                <w:color w:val="auto"/>
                <w:sz w:val="28"/>
                <w:szCs w:val="28"/>
              </w:rPr>
              <w:t>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m</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m s</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5,94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k</w:t>
            </w:r>
            <w:r w:rsidRPr="00231863">
              <w:rPr>
                <w:rFonts w:ascii="Times New Roman" w:hAnsi="Times New Roman" w:cs="Times New Roman"/>
                <w:color w:val="auto"/>
                <w:sz w:val="28"/>
                <w:szCs w:val="28"/>
                <w:lang w:val="en-US"/>
              </w:rPr>
              <w:t>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22,30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25,30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38,90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44,90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1/000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w:t>
            </w:r>
            <w:r w:rsidRPr="00231863">
              <w:rPr>
                <w:rFonts w:ascii="Times New Roman" w:hAnsi="Times New Roman" w:cs="Times New Roman"/>
                <w:color w:val="auto"/>
                <w:sz w:val="28"/>
                <w:szCs w:val="28"/>
                <w:lang w:val="en-US"/>
              </w:rPr>
              <w:t>í</w:t>
            </w:r>
            <w:r w:rsidRPr="00231863">
              <w:rPr>
                <w:rFonts w:ascii="Times New Roman" w:hAnsi="Times New Roman" w:cs="Times New Roman"/>
                <w:color w:val="auto"/>
                <w:sz w:val="28"/>
                <w:szCs w:val="28"/>
              </w:rPr>
              <w:t>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11,34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13,68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quét</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w:t>
            </w:r>
            <w:r w:rsidRPr="00231863">
              <w:rPr>
                <w:rFonts w:ascii="Times New Roman" w:hAnsi="Times New Roman" w:cs="Times New Roman"/>
                <w:color w:val="auto"/>
                <w:sz w:val="28"/>
                <w:szCs w:val="28"/>
                <w:lang w:val="en-US"/>
              </w:rPr>
              <w:t>ế</w:t>
            </w:r>
            <w:r w:rsidRPr="00231863">
              <w:rPr>
                <w:rFonts w:ascii="Times New Roman" w:hAnsi="Times New Roman" w:cs="Times New Roman"/>
                <w:color w:val="auto"/>
                <w:sz w:val="28"/>
                <w:szCs w:val="28"/>
              </w:rPr>
              <w:t>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0,91</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0,91</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m</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m s</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5,34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7,68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11,34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13,68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k</w:t>
            </w:r>
            <w:r w:rsidRPr="00231863">
              <w:rPr>
                <w:rFonts w:ascii="Times New Roman" w:hAnsi="Times New Roman" w:cs="Times New Roman"/>
                <w:color w:val="auto"/>
                <w:sz w:val="28"/>
                <w:szCs w:val="28"/>
                <w:lang w:val="en-US"/>
              </w:rPr>
              <w:t>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41,20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43,40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55,90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93,70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3</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w:t>
            </w:r>
            <w:r w:rsidRPr="00231863">
              <w:rPr>
                <w:rFonts w:ascii="Times New Roman" w:hAnsi="Times New Roman" w:cs="Times New Roman"/>
                <w:color w:val="auto"/>
                <w:sz w:val="28"/>
                <w:szCs w:val="28"/>
                <w:lang w:val="en-US"/>
              </w:rPr>
              <w:t>í</w:t>
            </w:r>
            <w:r w:rsidRPr="00231863">
              <w:rPr>
                <w:rFonts w:ascii="Times New Roman" w:hAnsi="Times New Roman" w:cs="Times New Roman"/>
                <w:color w:val="auto"/>
                <w:sz w:val="28"/>
                <w:szCs w:val="28"/>
              </w:rPr>
              <w:t>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10,80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15,75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19,68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quét</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w:t>
            </w:r>
            <w:r w:rsidRPr="00231863">
              <w:rPr>
                <w:rFonts w:ascii="Times New Roman" w:hAnsi="Times New Roman" w:cs="Times New Roman"/>
                <w:color w:val="auto"/>
                <w:sz w:val="28"/>
                <w:szCs w:val="28"/>
                <w:lang w:val="en-US"/>
              </w:rPr>
              <w:t>ế</w:t>
            </w:r>
            <w:r w:rsidRPr="00231863">
              <w:rPr>
                <w:rFonts w:ascii="Times New Roman" w:hAnsi="Times New Roman" w:cs="Times New Roman"/>
                <w:color w:val="auto"/>
                <w:sz w:val="28"/>
                <w:szCs w:val="28"/>
              </w:rPr>
              <w:t>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m</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m s</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10,80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15,75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1</w:t>
            </w:r>
            <w:r w:rsidRPr="00231863">
              <w:rPr>
                <w:rFonts w:ascii="Times New Roman" w:hAnsi="Times New Roman" w:cs="Times New Roman"/>
                <w:color w:val="auto"/>
                <w:sz w:val="28"/>
                <w:szCs w:val="28"/>
              </w:rPr>
              <w:t>9,68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4,92</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k</w:t>
            </w:r>
            <w:r w:rsidRPr="00231863">
              <w:rPr>
                <w:rFonts w:ascii="Times New Roman" w:hAnsi="Times New Roman" w:cs="Times New Roman"/>
                <w:color w:val="auto"/>
                <w:sz w:val="28"/>
                <w:szCs w:val="28"/>
                <w:lang w:val="en-US"/>
              </w:rPr>
              <w:t>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55,77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91,28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105,73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130,85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161,98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 đồ </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ỷ lệ 1/5000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w:t>
            </w:r>
            <w:r w:rsidRPr="00231863">
              <w:rPr>
                <w:rFonts w:ascii="Times New Roman" w:hAnsi="Times New Roman" w:cs="Times New Roman"/>
                <w:color w:val="auto"/>
                <w:sz w:val="28"/>
                <w:szCs w:val="28"/>
                <w:lang w:val="en-US"/>
              </w:rPr>
              <w:t>í</w:t>
            </w:r>
            <w:r w:rsidRPr="00231863">
              <w:rPr>
                <w:rFonts w:ascii="Times New Roman" w:hAnsi="Times New Roman" w:cs="Times New Roman"/>
                <w:color w:val="auto"/>
                <w:sz w:val="28"/>
                <w:szCs w:val="28"/>
              </w:rPr>
              <w:t>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quét</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w:t>
            </w:r>
            <w:r w:rsidRPr="00231863">
              <w:rPr>
                <w:rFonts w:ascii="Times New Roman" w:hAnsi="Times New Roman" w:cs="Times New Roman"/>
                <w:color w:val="auto"/>
                <w:sz w:val="28"/>
                <w:szCs w:val="28"/>
                <w:lang w:val="en-US"/>
              </w:rPr>
              <w:t>ế</w:t>
            </w:r>
            <w:r w:rsidRPr="00231863">
              <w:rPr>
                <w:rFonts w:ascii="Times New Roman" w:hAnsi="Times New Roman" w:cs="Times New Roman"/>
                <w:color w:val="auto"/>
                <w:sz w:val="28"/>
                <w:szCs w:val="28"/>
              </w:rPr>
              <w:t>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Phần mềm số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11,52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15,36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95,84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126,60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150,82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179,84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2</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Chuy</w:t>
            </w:r>
            <w:r w:rsidRPr="00231863">
              <w:rPr>
                <w:rFonts w:ascii="Times New Roman" w:hAnsi="Times New Roman" w:cs="Times New Roman"/>
                <w:b/>
                <w:color w:val="auto"/>
                <w:sz w:val="28"/>
                <w:szCs w:val="28"/>
                <w:lang w:val="en-US"/>
              </w:rPr>
              <w:t>ể</w:t>
            </w:r>
            <w:r w:rsidRPr="00231863">
              <w:rPr>
                <w:rFonts w:ascii="Times New Roman" w:hAnsi="Times New Roman" w:cs="Times New Roman"/>
                <w:b/>
                <w:color w:val="auto"/>
                <w:sz w:val="28"/>
                <w:szCs w:val="28"/>
              </w:rPr>
              <w:t>n hệ</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w:t>
            </w:r>
            <w:r w:rsidRPr="00231863">
              <w:rPr>
                <w:rFonts w:ascii="Times New Roman" w:hAnsi="Times New Roman" w:cs="Times New Roman"/>
                <w:color w:val="auto"/>
                <w:sz w:val="28"/>
                <w:szCs w:val="28"/>
                <w:lang w:val="en-US"/>
              </w:rPr>
              <w:t>i</w:t>
            </w:r>
            <w:r w:rsidRPr="00231863">
              <w:rPr>
                <w:rFonts w:ascii="Times New Roman" w:hAnsi="Times New Roman" w:cs="Times New Roman"/>
                <w:color w:val="auto"/>
                <w:sz w:val="28"/>
                <w:szCs w:val="28"/>
              </w:rPr>
              <w:t xml:space="preserve"> tính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Thiết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m</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m s</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15,76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18,10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w:t>
            </w:r>
            <w:r w:rsidRPr="00231863">
              <w:rPr>
                <w:rFonts w:ascii="Times New Roman" w:hAnsi="Times New Roman" w:cs="Times New Roman"/>
                <w:color w:val="auto"/>
                <w:sz w:val="28"/>
                <w:szCs w:val="28"/>
                <w:lang w:val="en-US"/>
              </w:rPr>
              <w:t>i</w:t>
            </w:r>
            <w:r w:rsidRPr="00231863">
              <w:rPr>
                <w:rFonts w:ascii="Times New Roman" w:hAnsi="Times New Roman" w:cs="Times New Roman"/>
                <w:color w:val="auto"/>
                <w:sz w:val="28"/>
                <w:szCs w:val="28"/>
              </w:rPr>
              <w:t xml:space="preserve"> tính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1,97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3,17</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Thiết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m</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m s</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3,17</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17,47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20,96</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w:t>
            </w:r>
            <w:r w:rsidRPr="00231863">
              <w:rPr>
                <w:rFonts w:ascii="Times New Roman" w:hAnsi="Times New Roman" w:cs="Times New Roman"/>
                <w:color w:val="auto"/>
                <w:sz w:val="28"/>
                <w:szCs w:val="28"/>
                <w:lang w:val="en-US"/>
              </w:rPr>
              <w:t>i</w:t>
            </w:r>
            <w:r w:rsidRPr="00231863">
              <w:rPr>
                <w:rFonts w:ascii="Times New Roman" w:hAnsi="Times New Roman" w:cs="Times New Roman"/>
                <w:color w:val="auto"/>
                <w:sz w:val="28"/>
                <w:szCs w:val="28"/>
              </w:rPr>
              <w:t xml:space="preserve"> tính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3,96</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Thiết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m</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m s</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45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3,96</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19,90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21,80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23,05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26,15</w:t>
            </w: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w:t>
            </w:r>
            <w:r w:rsidRPr="00231863">
              <w:rPr>
                <w:rFonts w:ascii="Times New Roman" w:hAnsi="Times New Roman" w:cs="Times New Roman"/>
                <w:color w:val="auto"/>
                <w:sz w:val="28"/>
                <w:szCs w:val="28"/>
                <w:lang w:val="en-US"/>
              </w:rPr>
              <w:t>i</w:t>
            </w:r>
            <w:r w:rsidRPr="00231863">
              <w:rPr>
                <w:rFonts w:ascii="Times New Roman" w:hAnsi="Times New Roman" w:cs="Times New Roman"/>
                <w:color w:val="auto"/>
                <w:sz w:val="28"/>
                <w:szCs w:val="28"/>
              </w:rPr>
              <w:t xml:space="preserve"> tính PC</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Thiết bị n</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i mạng</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chủ Netserver</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22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Máy in phun A</w:t>
            </w:r>
            <w:r w:rsidRPr="00231863">
              <w:rPr>
                <w:rFonts w:ascii="Times New Roman" w:hAnsi="Times New Roman" w:cs="Times New Roman"/>
                <w:color w:val="auto"/>
                <w:sz w:val="28"/>
                <w:szCs w:val="28"/>
                <w:lang w:val="en-US"/>
              </w:rPr>
              <w:t>0</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Ph</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m</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m s</w:t>
            </w: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 xml:space="preserve"> hóa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Bản</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w:t>
            </w:r>
            <w:r w:rsidRPr="00231863">
              <w:rPr>
                <w:rFonts w:ascii="Times New Roman" w:hAnsi="Times New Roman" w:cs="Times New Roman"/>
                <w:color w:val="auto"/>
                <w:sz w:val="28"/>
                <w:szCs w:val="28"/>
                <w:lang w:val="en-US"/>
              </w:rPr>
              <w:t>ề</w:t>
            </w:r>
            <w:r w:rsidRPr="00231863">
              <w:rPr>
                <w:rFonts w:ascii="Times New Roman" w:hAnsi="Times New Roman" w:cs="Times New Roman"/>
                <w:color w:val="auto"/>
                <w:sz w:val="28"/>
                <w:szCs w:val="28"/>
              </w:rPr>
              <w:t>u hòa</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443CC">
        <w:tblPrEx>
          <w:tblCellMar>
            <w:top w:w="0" w:type="dxa"/>
            <w:bottom w:w="0" w:type="dxa"/>
          </w:tblCellMar>
        </w:tblPrEx>
        <w:tc>
          <w:tcPr>
            <w:tcW w:w="23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29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3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22,90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27,90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29,80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00B7C" w:rsidRDefault="00F54331">
      <w:pPr>
        <w:spacing w:line="360" w:lineRule="exact"/>
        <w:rPr>
          <w:rFonts w:ascii="Times New Roman" w:hAnsi="Times New Roman" w:cs="Times New Roman"/>
          <w:b/>
          <w:color w:val="auto"/>
          <w:sz w:val="28"/>
          <w:szCs w:val="28"/>
        </w:rPr>
      </w:pPr>
      <w:bookmarkStart w:name="bookmark49" w:id="24"/>
      <w:r w:rsidRPr="00231863">
        <w:rPr>
          <w:rFonts w:ascii="Times New Roman" w:hAnsi="Times New Roman" w:cs="Times New Roman"/>
          <w:b/>
          <w:color w:val="auto"/>
          <w:sz w:val="28"/>
          <w:szCs w:val="28"/>
        </w:rPr>
        <w:t>Ghi chú:</w:t>
      </w:r>
      <w:bookmarkEnd w:id="24"/>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Trường hợp đồng thời thực hiện số hóa và chuyển hệ tọa độ BĐĐC thì không tính mức máy in phun cho chuyển hệ tọa độ.</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2.2. Xác định tọa độ phục vụ nắn chuyển</w:t>
      </w:r>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Mức tính bằng 0,50 mức (KK3) đo ngắm theo phương pháp đường chuyền của Lưới địa chính tại Bảng 19 và Bảng 20 (Mục I, Chương I, Phần </w:t>
      </w:r>
      <w:r w:rsidRPr="00231863" w:rsidR="00EC1436">
        <w:rPr>
          <w:rFonts w:ascii="Times New Roman" w:hAnsi="Times New Roman" w:cs="Times New Roman"/>
          <w:color w:val="auto"/>
          <w:sz w:val="28"/>
          <w:szCs w:val="28"/>
        </w:rPr>
        <w:t>III</w:t>
      </w:r>
      <w:r w:rsidRPr="00231863">
        <w:rPr>
          <w:rFonts w:ascii="Times New Roman" w:hAnsi="Times New Roman" w:cs="Times New Roman"/>
          <w:color w:val="auto"/>
          <w:sz w:val="28"/>
          <w:szCs w:val="28"/>
        </w:rPr>
        <w:t>).</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3. Vật liệu</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3</w:t>
      </w:r>
    </w:p>
    <w:tbl>
      <w:tblPr>
        <w:tblW w:w="52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623"/>
        <w:gridCol w:w="2525"/>
        <w:gridCol w:w="860"/>
        <w:gridCol w:w="885"/>
        <w:gridCol w:w="885"/>
        <w:gridCol w:w="885"/>
        <w:gridCol w:w="885"/>
        <w:gridCol w:w="885"/>
        <w:gridCol w:w="1253"/>
      </w:tblGrid>
      <w:tr w:rsidRPr="00231863" w:rsidR="00F54331" w:rsidTr="008B135C">
        <w:tblPrEx>
          <w:tblCellMar>
            <w:top w:w="0" w:type="dxa"/>
            <w:bottom w:w="0" w:type="dxa"/>
          </w:tblCellMar>
        </w:tblPrEx>
        <w:trPr>
          <w:tblHeader/>
        </w:trPr>
        <w:tc>
          <w:tcPr>
            <w:tcW w:w="32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30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2932"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 mảnh)</w:t>
            </w:r>
          </w:p>
        </w:tc>
      </w:tr>
      <w:tr w:rsidRPr="00231863" w:rsidR="00F54331" w:rsidTr="008B135C">
        <w:tblPrEx>
          <w:tblCellMar>
            <w:top w:w="0" w:type="dxa"/>
            <w:bottom w:w="0" w:type="dxa"/>
          </w:tblCellMar>
        </w:tblPrEx>
        <w:trPr>
          <w:tblHeader/>
        </w:trPr>
        <w:tc>
          <w:tcPr>
            <w:tcW w:w="32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30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827" w:type="pct"/>
            <w:gridSpan w:val="4"/>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Số</w:t>
            </w:r>
            <w:r w:rsidRPr="00231863">
              <w:rPr>
                <w:rFonts w:ascii="Times New Roman" w:hAnsi="Times New Roman" w:cs="Times New Roman"/>
                <w:b/>
                <w:color w:val="auto"/>
                <w:sz w:val="28"/>
                <w:szCs w:val="28"/>
                <w:lang w:val="en-US"/>
              </w:rPr>
              <w:t xml:space="preserve"> hóa</w:t>
            </w:r>
          </w:p>
        </w:tc>
        <w:tc>
          <w:tcPr>
            <w:tcW w:w="1105" w:type="pct"/>
            <w:gridSpan w:val="2"/>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Chuyển hệ tọa độ</w:t>
            </w:r>
          </w:p>
        </w:tc>
      </w:tr>
      <w:tr w:rsidRPr="00231863" w:rsidR="00F54331" w:rsidTr="008B135C">
        <w:tblPrEx>
          <w:tblCellMar>
            <w:top w:w="0" w:type="dxa"/>
            <w:bottom w:w="0" w:type="dxa"/>
          </w:tblCellMar>
        </w:tblPrEx>
        <w:trPr>
          <w:tblHeader/>
        </w:trPr>
        <w:tc>
          <w:tcPr>
            <w:tcW w:w="32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30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ghi chép công tác</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Băng dính phim</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Cu</w:t>
            </w:r>
            <w:r w:rsidRPr="00231863">
              <w:rPr>
                <w:rFonts w:ascii="Times New Roman" w:hAnsi="Times New Roman" w:cs="Times New Roman"/>
                <w:color w:val="auto"/>
                <w:sz w:val="28"/>
                <w:szCs w:val="28"/>
                <w:lang w:val="en-US"/>
              </w:rPr>
              <w:t>ộ</w:t>
            </w:r>
            <w:r w:rsidRPr="00231863">
              <w:rPr>
                <w:rFonts w:ascii="Times New Roman" w:hAnsi="Times New Roman" w:cs="Times New Roman"/>
                <w:color w:val="auto"/>
                <w:sz w:val="28"/>
                <w:szCs w:val="28"/>
              </w:rPr>
              <w:t>n</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đóng gói thành quả</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vẽ sơ đồ khu đo</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can</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Mét</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A4 (nội)</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vertAlign w:val="superscript"/>
                <w:lang w:val="en-US"/>
              </w:rPr>
            </w:pPr>
            <w:r w:rsidRPr="00231863">
              <w:rPr>
                <w:rFonts w:ascii="Times New Roman" w:hAnsi="Times New Roman" w:cs="Times New Roman"/>
                <w:color w:val="auto"/>
                <w:sz w:val="28"/>
                <w:szCs w:val="28"/>
              </w:rPr>
              <w:t xml:space="preserve">Giấy A0 loại </w:t>
            </w:r>
            <w:r w:rsidRPr="00231863">
              <w:rPr>
                <w:rFonts w:ascii="Times New Roman" w:hAnsi="Times New Roman" w:cs="Times New Roman"/>
                <w:color w:val="auto"/>
                <w:sz w:val="28"/>
                <w:szCs w:val="28"/>
                <w:lang w:val="en-US"/>
              </w:rPr>
              <w:t>100</w:t>
            </w:r>
            <w:r w:rsidRPr="00231863">
              <w:rPr>
                <w:rFonts w:ascii="Times New Roman" w:hAnsi="Times New Roman" w:cs="Times New Roman"/>
                <w:color w:val="auto"/>
                <w:sz w:val="28"/>
                <w:szCs w:val="28"/>
              </w:rPr>
              <w:t>g/</w:t>
            </w:r>
            <w:r w:rsidRPr="00231863">
              <w:rPr>
                <w:rFonts w:ascii="Times New Roman" w:hAnsi="Times New Roman" w:cs="Times New Roman"/>
                <w:color w:val="auto"/>
                <w:sz w:val="28"/>
                <w:szCs w:val="28"/>
                <w:lang w:val="en-US"/>
              </w:rPr>
              <w:t>m</w:t>
            </w:r>
            <w:r w:rsidRPr="00231863">
              <w:rPr>
                <w:rFonts w:ascii="Times New Roman" w:hAnsi="Times New Roman" w:cs="Times New Roman"/>
                <w:color w:val="auto"/>
                <w:sz w:val="28"/>
                <w:szCs w:val="28"/>
                <w:vertAlign w:val="superscript"/>
                <w:lang w:val="en-US"/>
              </w:rPr>
              <w:t>2</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4,0</w:t>
            </w:r>
            <w:r w:rsidRPr="00231863">
              <w:rPr>
                <w:rFonts w:ascii="Times New Roman" w:hAnsi="Times New Roman" w:cs="Times New Roman"/>
                <w:color w:val="auto"/>
                <w:sz w:val="28"/>
                <w:szCs w:val="28"/>
                <w:lang w:val="en-US"/>
              </w:rPr>
              <w:t>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Mực in laser</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Đĩa CD (cơ s</w:t>
            </w:r>
            <w:r w:rsidRPr="00231863">
              <w:rPr>
                <w:rFonts w:ascii="Times New Roman" w:hAnsi="Times New Roman" w:cs="Times New Roman"/>
                <w:color w:val="auto"/>
                <w:sz w:val="28"/>
                <w:szCs w:val="28"/>
                <w:lang w:val="en-US"/>
              </w:rPr>
              <w:t xml:space="preserve">ố </w:t>
            </w:r>
            <w:r w:rsidRPr="00231863">
              <w:rPr>
                <w:rFonts w:ascii="Times New Roman" w:hAnsi="Times New Roman" w:cs="Times New Roman"/>
                <w:color w:val="auto"/>
                <w:sz w:val="28"/>
                <w:szCs w:val="28"/>
              </w:rPr>
              <w:t>2)</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Thuốc tẩy rửa</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Lít</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0,003</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0,003</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Mực in phun (4 màu)</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Khăn m</w:t>
            </w:r>
            <w:r w:rsidRPr="00231863">
              <w:rPr>
                <w:rFonts w:ascii="Times New Roman" w:hAnsi="Times New Roman" w:cs="Times New Roman"/>
                <w:color w:val="auto"/>
                <w:sz w:val="28"/>
                <w:szCs w:val="28"/>
                <w:lang w:val="en-US"/>
              </w:rPr>
              <w:t>ặt</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Khăn lau máy</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Bản </w:t>
            </w:r>
            <w:r w:rsidRPr="00231863">
              <w:rPr>
                <w:rFonts w:ascii="Times New Roman" w:hAnsi="Times New Roman" w:cs="Times New Roman"/>
                <w:color w:val="auto"/>
                <w:sz w:val="28"/>
                <w:szCs w:val="28"/>
                <w:lang w:val="en-US"/>
              </w:rPr>
              <w:t>đồ gốc</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ồ</w:t>
            </w:r>
            <w:r w:rsidRPr="00231863">
              <w:rPr>
                <w:rFonts w:ascii="Times New Roman" w:hAnsi="Times New Roman" w:cs="Times New Roman"/>
                <w:color w:val="auto"/>
                <w:sz w:val="28"/>
                <w:szCs w:val="28"/>
              </w:rPr>
              <w:t>n công ngh</w:t>
            </w:r>
            <w:r w:rsidRPr="00231863">
              <w:rPr>
                <w:rFonts w:ascii="Times New Roman" w:hAnsi="Times New Roman" w:cs="Times New Roman"/>
                <w:color w:val="auto"/>
                <w:sz w:val="28"/>
                <w:szCs w:val="28"/>
                <w:lang w:val="en-US"/>
              </w:rPr>
              <w:t>i</w:t>
            </w:r>
            <w:r w:rsidRPr="00231863">
              <w:rPr>
                <w:rFonts w:ascii="Times New Roman" w:hAnsi="Times New Roman" w:cs="Times New Roman"/>
                <w:color w:val="auto"/>
                <w:sz w:val="28"/>
                <w:szCs w:val="28"/>
              </w:rPr>
              <w:t>ệp</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Lít</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Bóng đèn máy quét</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0,0001</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0,0001</w:t>
            </w:r>
          </w:p>
        </w:tc>
      </w:tr>
      <w:tr w:rsidRPr="00231863" w:rsidR="00F54331" w:rsidTr="008B135C">
        <w:tblPrEx>
          <w:tblCellMar>
            <w:top w:w="0" w:type="dxa"/>
            <w:bottom w:w="0" w:type="dxa"/>
          </w:tblCellMar>
        </w:tblPrEx>
        <w:tc>
          <w:tcPr>
            <w:tcW w:w="3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130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Sổ giao ca</w:t>
            </w:r>
          </w:p>
        </w:tc>
        <w:tc>
          <w:tcPr>
            <w:tcW w:w="44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w:t>
            </w:r>
          </w:p>
        </w:tc>
        <w:tc>
          <w:tcPr>
            <w:tcW w:w="4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64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bl>
    <w:p w:rsidRPr="00231863" w:rsidR="00F54331" w:rsidP="00D00B7C" w:rsidRDefault="00F54331">
      <w:pPr>
        <w:spacing w:line="360" w:lineRule="exact"/>
        <w:rPr>
          <w:rFonts w:ascii="Times New Roman" w:hAnsi="Times New Roman" w:cs="Times New Roman"/>
          <w:b/>
          <w:color w:val="auto"/>
          <w:sz w:val="28"/>
          <w:szCs w:val="28"/>
        </w:rPr>
      </w:pPr>
      <w:bookmarkStart w:name="bookmark50" w:id="25"/>
      <w:r w:rsidRPr="00231863">
        <w:rPr>
          <w:rFonts w:ascii="Times New Roman" w:hAnsi="Times New Roman" w:cs="Times New Roman"/>
          <w:b/>
          <w:color w:val="auto"/>
          <w:sz w:val="28"/>
          <w:szCs w:val="28"/>
        </w:rPr>
        <w:t>Ghi chú:</w:t>
      </w:r>
      <w:bookmarkEnd w:id="25"/>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(1) Trường hợp đồng thời thực hiện số hóa và chuyển hệ tọa độ BĐĐC thì không tính mức số 7, 9, và 11 tại Bảng </w:t>
      </w:r>
      <w:r w:rsidRPr="00231863" w:rsidR="00746F80">
        <w:rPr>
          <w:rFonts w:ascii="Times New Roman" w:hAnsi="Times New Roman" w:cs="Times New Roman"/>
          <w:color w:val="auto"/>
          <w:sz w:val="28"/>
          <w:szCs w:val="28"/>
          <w:lang w:val="en-US"/>
        </w:rPr>
        <w:t>40</w:t>
      </w:r>
      <w:r w:rsidRPr="00231863">
        <w:rPr>
          <w:rFonts w:ascii="Times New Roman" w:hAnsi="Times New Roman" w:cs="Times New Roman"/>
          <w:color w:val="auto"/>
          <w:sz w:val="28"/>
          <w:szCs w:val="28"/>
        </w:rPr>
        <w:t xml:space="preserve"> cho chuyển hệ tọa độ.</w:t>
      </w:r>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chuyển hệ (chưa tính bước xác định tọa độ phục vụ nắn chuyển) cho tỷ lệ 1/500 và 1/1000 tính như nhau và tính bằng 0,70 mức tỷ lệ 1/2000.</w:t>
      </w:r>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(3) Xác định tọa độ phục vụ nắn chuyển: Mức tính bằng 0,75 mức (KK3) đo ngắm của Lưới địa chính tại Bảng 19 và Bảng 20 (Mục I, Chương I, Phần </w:t>
      </w:r>
      <w:r w:rsidRPr="00231863" w:rsidR="00EC1436">
        <w:rPr>
          <w:rFonts w:ascii="Times New Roman" w:hAnsi="Times New Roman" w:cs="Times New Roman"/>
          <w:color w:val="auto"/>
          <w:sz w:val="28"/>
          <w:szCs w:val="28"/>
        </w:rPr>
        <w:t>III</w:t>
      </w:r>
      <w:r w:rsidRPr="00231863">
        <w:rPr>
          <w:rFonts w:ascii="Times New Roman" w:hAnsi="Times New Roman" w:cs="Times New Roman"/>
          <w:color w:val="auto"/>
          <w:sz w:val="28"/>
          <w:szCs w:val="28"/>
        </w:rPr>
        <w:t>).</w:t>
      </w:r>
    </w:p>
    <w:p w:rsidRPr="00231863" w:rsidR="00F54331" w:rsidP="00F54331" w:rsidRDefault="00F54331">
      <w:pPr>
        <w:spacing w:before="120"/>
        <w:rPr>
          <w:rFonts w:ascii="Times New Roman" w:hAnsi="Times New Roman" w:cs="Times New Roman"/>
          <w:b/>
          <w:color w:val="auto"/>
          <w:sz w:val="28"/>
          <w:szCs w:val="28"/>
        </w:rPr>
      </w:pPr>
      <w:bookmarkStart w:name="bookmark51" w:id="26"/>
      <w:r w:rsidRPr="00231863">
        <w:rPr>
          <w:rFonts w:ascii="Times New Roman" w:hAnsi="Times New Roman" w:cs="Times New Roman"/>
          <w:b/>
          <w:color w:val="auto"/>
          <w:sz w:val="28"/>
          <w:szCs w:val="28"/>
        </w:rPr>
        <w:t>IV. ĐO ĐẠC CHỈNH LÝ BẢN ĐỒ ĐỊA CHÍNH</w:t>
      </w:r>
      <w:bookmarkEnd w:id="26"/>
    </w:p>
    <w:p w:rsidRPr="00231863" w:rsidR="00F54331" w:rsidP="00F54331" w:rsidRDefault="00F54331">
      <w:pPr>
        <w:spacing w:before="120"/>
        <w:rPr>
          <w:rFonts w:ascii="Times New Roman" w:hAnsi="Times New Roman" w:cs="Times New Roman"/>
          <w:b/>
          <w:color w:val="auto"/>
          <w:sz w:val="28"/>
          <w:szCs w:val="28"/>
        </w:rPr>
      </w:pPr>
      <w:bookmarkStart w:name="bookmark52" w:id="27"/>
      <w:r w:rsidRPr="00231863">
        <w:rPr>
          <w:rFonts w:ascii="Times New Roman" w:hAnsi="Times New Roman" w:cs="Times New Roman"/>
          <w:b/>
          <w:color w:val="auto"/>
          <w:sz w:val="28"/>
          <w:szCs w:val="28"/>
        </w:rPr>
        <w:t>1. Ngoại nghiệp</w:t>
      </w:r>
      <w:bookmarkEnd w:id="27"/>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1.1. Đối soát thực địa</w:t>
      </w:r>
    </w:p>
    <w:p w:rsidRPr="00231863" w:rsidR="00F54331" w:rsidP="00F54331" w:rsidRDefault="00F54331">
      <w:pPr>
        <w:spacing w:before="120"/>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a) Dụng cụ</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4</w:t>
      </w:r>
    </w:p>
    <w:tbl>
      <w:tblPr>
        <w:tblW w:w="522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24"/>
        <w:gridCol w:w="1871"/>
        <w:gridCol w:w="748"/>
        <w:gridCol w:w="909"/>
        <w:gridCol w:w="888"/>
        <w:gridCol w:w="962"/>
        <w:gridCol w:w="960"/>
        <w:gridCol w:w="958"/>
        <w:gridCol w:w="960"/>
        <w:gridCol w:w="956"/>
      </w:tblGrid>
      <w:tr w:rsidRPr="00231863" w:rsidR="00F54331" w:rsidTr="00EC1436">
        <w:tblPrEx>
          <w:tblCellMar>
            <w:top w:w="0" w:type="dxa"/>
            <w:bottom w:w="0" w:type="dxa"/>
          </w:tblCellMar>
        </w:tblPrEx>
        <w:trPr>
          <w:trHeight w:val="521"/>
          <w:tblHeader/>
        </w:trPr>
        <w:tc>
          <w:tcPr>
            <w:tcW w:w="269"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6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38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Thời</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918"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(Ca/mảnh)</w:t>
            </w:r>
          </w:p>
        </w:tc>
      </w:tr>
      <w:tr w:rsidRPr="00231863" w:rsidR="00F54331" w:rsidTr="00EC1436">
        <w:tblPrEx>
          <w:tblCellMar>
            <w:top w:w="0" w:type="dxa"/>
            <w:bottom w:w="0" w:type="dxa"/>
          </w:tblCellMar>
        </w:tblPrEx>
        <w:trPr>
          <w:trHeight w:val="537"/>
          <w:tblHeader/>
        </w:trPr>
        <w:tc>
          <w:tcPr>
            <w:tcW w:w="269"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6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8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EC1436">
        <w:tblPrEx>
          <w:tblCellMar>
            <w:top w:w="0" w:type="dxa"/>
            <w:bottom w:w="0" w:type="dxa"/>
          </w:tblCellMar>
        </w:tblPrEx>
        <w:trPr>
          <w:trHeight w:val="521"/>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Áo rét BHLĐ</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45.36</w:t>
            </w:r>
          </w:p>
        </w:tc>
      </w:tr>
      <w:tr w:rsidRPr="00231863" w:rsidR="00F54331" w:rsidTr="00EC1436">
        <w:tblPrEx>
          <w:tblCellMar>
            <w:top w:w="0" w:type="dxa"/>
            <w:bottom w:w="0" w:type="dxa"/>
          </w:tblCellMar>
        </w:tblPrEx>
        <w:trPr>
          <w:trHeight w:val="521"/>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mưa bạt</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45.36</w:t>
            </w:r>
          </w:p>
        </w:tc>
      </w:tr>
      <w:tr w:rsidRPr="00231863" w:rsidR="00F54331" w:rsidTr="00EC1436">
        <w:tblPrEx>
          <w:tblCellMar>
            <w:top w:w="0" w:type="dxa"/>
            <w:bottom w:w="0" w:type="dxa"/>
          </w:tblCellMar>
        </w:tblPrEx>
        <w:trPr>
          <w:trHeight w:val="521"/>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Balô</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40.22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44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120.66</w:t>
            </w:r>
          </w:p>
        </w:tc>
      </w:tr>
      <w:tr w:rsidRPr="00231863" w:rsidR="00F54331" w:rsidTr="00EC1436">
        <w:tblPrEx>
          <w:tblCellMar>
            <w:top w:w="0" w:type="dxa"/>
            <w:bottom w:w="0" w:type="dxa"/>
          </w:tblCellMar>
        </w:tblPrEx>
        <w:trPr>
          <w:trHeight w:val="504"/>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y</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92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22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80.44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120.66</w:t>
            </w:r>
          </w:p>
        </w:tc>
      </w:tr>
      <w:tr w:rsidRPr="00231863" w:rsidR="00F54331" w:rsidTr="00EC1436">
        <w:tblPrEx>
          <w:tblCellMar>
            <w:top w:w="0" w:type="dxa"/>
            <w:bottom w:w="0" w:type="dxa"/>
          </w:tblCellMar>
        </w:tblPrEx>
        <w:trPr>
          <w:trHeight w:val="521"/>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Mũ cứng</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40.22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80.44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120.66</w:t>
            </w:r>
          </w:p>
        </w:tc>
      </w:tr>
      <w:tr w:rsidRPr="00231863" w:rsidR="00F54331" w:rsidTr="00EC1436">
        <w:tblPrEx>
          <w:tblCellMar>
            <w:top w:w="0" w:type="dxa"/>
            <w:bottom w:w="0" w:type="dxa"/>
          </w:tblCellMar>
        </w:tblPrEx>
        <w:trPr>
          <w:trHeight w:val="521"/>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40.22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80.44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120.66</w:t>
            </w:r>
          </w:p>
        </w:tc>
      </w:tr>
      <w:tr w:rsidRPr="00231863" w:rsidR="00F54331" w:rsidTr="00EC1436">
        <w:tblPrEx>
          <w:tblCellMar>
            <w:top w:w="0" w:type="dxa"/>
            <w:bottom w:w="0" w:type="dxa"/>
          </w:tblCellMar>
        </w:tblPrEx>
        <w:trPr>
          <w:trHeight w:val="521"/>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40.22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80.44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120.66</w:t>
            </w:r>
          </w:p>
        </w:tc>
      </w:tr>
      <w:tr w:rsidRPr="00231863" w:rsidR="00F54331" w:rsidTr="00EC1436">
        <w:tblPrEx>
          <w:tblCellMar>
            <w:top w:w="0" w:type="dxa"/>
            <w:bottom w:w="0" w:type="dxa"/>
          </w:tblCellMar>
        </w:tblPrEx>
        <w:trPr>
          <w:trHeight w:val="912"/>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bản đồ</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45.36</w:t>
            </w:r>
          </w:p>
        </w:tc>
      </w:tr>
      <w:tr w:rsidRPr="00231863" w:rsidR="00F54331" w:rsidTr="00EC1436">
        <w:tblPrEx>
          <w:tblCellMar>
            <w:top w:w="0" w:type="dxa"/>
            <w:bottom w:w="0" w:type="dxa"/>
          </w:tblCellMar>
        </w:tblPrEx>
        <w:trPr>
          <w:trHeight w:val="521"/>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vải 50m</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45.36</w:t>
            </w:r>
          </w:p>
        </w:tc>
      </w:tr>
      <w:tr w:rsidRPr="00231863" w:rsidR="00F54331" w:rsidTr="00EC1436">
        <w:tblPrEx>
          <w:tblCellMar>
            <w:top w:w="0" w:type="dxa"/>
            <w:bottom w:w="0" w:type="dxa"/>
          </w:tblCellMar>
        </w:tblPrEx>
        <w:trPr>
          <w:trHeight w:val="912"/>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tính cầm tay</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36</w:t>
            </w:r>
          </w:p>
        </w:tc>
      </w:tr>
      <w:tr w:rsidRPr="00231863" w:rsidR="00F54331" w:rsidTr="00EC1436">
        <w:tblPrEx>
          <w:tblCellMar>
            <w:top w:w="0" w:type="dxa"/>
            <w:bottom w:w="0" w:type="dxa"/>
          </w:tblCellMar>
        </w:tblPrEx>
        <w:trPr>
          <w:trHeight w:val="912"/>
        </w:trPr>
        <w:tc>
          <w:tcPr>
            <w:tcW w:w="26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61"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38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11.92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26.81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40.22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80.44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120.66</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Mức trên tính cho KK3, các KK khác tính theo hệ số tại Bảng 45:</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5</w:t>
      </w:r>
    </w:p>
    <w:tbl>
      <w:tblPr>
        <w:tblW w:w="9709" w:type="dxa"/>
        <w:tblCellMar>
          <w:left w:w="0" w:type="dxa"/>
          <w:right w:w="0" w:type="dxa"/>
        </w:tblCellMar>
        <w:tblLook w:val="0000" w:firstRow="0" w:lastRow="0" w:firstColumn="0" w:lastColumn="0" w:noHBand="0" w:noVBand="0"/>
      </w:tblPr>
      <w:tblGrid>
        <w:gridCol w:w="858"/>
        <w:gridCol w:w="1280"/>
        <w:gridCol w:w="1421"/>
        <w:gridCol w:w="1564"/>
        <w:gridCol w:w="1706"/>
        <w:gridCol w:w="1571"/>
        <w:gridCol w:w="1309"/>
      </w:tblGrid>
      <w:tr w:rsidRPr="00231863" w:rsidR="00F54331" w:rsidTr="00EC1436">
        <w:tblPrEx>
          <w:tblCellMar>
            <w:top w:w="0" w:type="dxa"/>
            <w:bottom w:w="0" w:type="dxa"/>
          </w:tblCellMar>
        </w:tblPrEx>
        <w:trPr>
          <w:trHeight w:val="597"/>
          <w:tblHeader/>
        </w:trPr>
        <w:tc>
          <w:tcPr>
            <w:tcW w:w="85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2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1/2</w:t>
            </w:r>
            <w:r w:rsidRPr="00231863">
              <w:rPr>
                <w:rFonts w:ascii="Times New Roman" w:hAnsi="Times New Roman" w:cs="Times New Roman"/>
                <w:b/>
                <w:color w:val="auto"/>
                <w:sz w:val="28"/>
                <w:szCs w:val="28"/>
                <w:lang w:val="en-US"/>
              </w:rPr>
              <w:t>00</w:t>
            </w:r>
          </w:p>
        </w:tc>
        <w:tc>
          <w:tcPr>
            <w:tcW w:w="14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56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70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5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309"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EC1436">
        <w:tblPrEx>
          <w:tblCellMar>
            <w:top w:w="0" w:type="dxa"/>
            <w:bottom w:w="0" w:type="dxa"/>
          </w:tblCellMar>
        </w:tblPrEx>
        <w:trPr>
          <w:trHeight w:val="615"/>
        </w:trPr>
        <w:tc>
          <w:tcPr>
            <w:tcW w:w="85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w:t>
            </w:r>
          </w:p>
        </w:tc>
        <w:tc>
          <w:tcPr>
            <w:tcW w:w="12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4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6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70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309"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r>
      <w:tr w:rsidRPr="00231863" w:rsidR="00F54331" w:rsidTr="00EC1436">
        <w:tblPrEx>
          <w:tblCellMar>
            <w:top w:w="0" w:type="dxa"/>
            <w:bottom w:w="0" w:type="dxa"/>
          </w:tblCellMar>
        </w:tblPrEx>
        <w:trPr>
          <w:trHeight w:val="615"/>
        </w:trPr>
        <w:tc>
          <w:tcPr>
            <w:tcW w:w="85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4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6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70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309"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r>
      <w:tr w:rsidRPr="00231863" w:rsidR="00F54331" w:rsidTr="00EC1436">
        <w:tblPrEx>
          <w:tblCellMar>
            <w:top w:w="0" w:type="dxa"/>
            <w:bottom w:w="0" w:type="dxa"/>
          </w:tblCellMar>
        </w:tblPrEx>
        <w:trPr>
          <w:trHeight w:val="615"/>
        </w:trPr>
        <w:tc>
          <w:tcPr>
            <w:tcW w:w="85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4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6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309"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EC1436">
        <w:tblPrEx>
          <w:tblCellMar>
            <w:top w:w="0" w:type="dxa"/>
            <w:bottom w:w="0" w:type="dxa"/>
          </w:tblCellMar>
        </w:tblPrEx>
        <w:trPr>
          <w:trHeight w:val="615"/>
        </w:trPr>
        <w:tc>
          <w:tcPr>
            <w:tcW w:w="85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8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42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6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706"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1309"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r>
      <w:tr w:rsidRPr="00231863" w:rsidR="00F54331" w:rsidTr="00EC1436">
        <w:tblPrEx>
          <w:tblCellMar>
            <w:top w:w="0" w:type="dxa"/>
            <w:bottom w:w="0" w:type="dxa"/>
          </w:tblCellMar>
        </w:tblPrEx>
        <w:trPr>
          <w:trHeight w:val="615"/>
        </w:trPr>
        <w:tc>
          <w:tcPr>
            <w:tcW w:w="85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80"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2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6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706"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7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F54331" w:rsidRDefault="00F54331">
      <w:pPr>
        <w:spacing w:before="120"/>
        <w:rPr>
          <w:rFonts w:ascii="Times New Roman" w:hAnsi="Times New Roman" w:cs="Times New Roman"/>
          <w:b/>
          <w:color w:val="auto"/>
          <w:sz w:val="28"/>
          <w:szCs w:val="28"/>
        </w:rPr>
      </w:pPr>
      <w:bookmarkStart w:name="bookmark53" w:id="28"/>
      <w:r w:rsidRPr="00231863">
        <w:rPr>
          <w:rFonts w:ascii="Times New Roman" w:hAnsi="Times New Roman" w:cs="Times New Roman"/>
          <w:b/>
          <w:color w:val="auto"/>
          <w:sz w:val="28"/>
          <w:szCs w:val="28"/>
          <w:lang w:val="en-US"/>
        </w:rPr>
        <w:t xml:space="preserve">b) </w:t>
      </w:r>
      <w:r w:rsidRPr="00231863">
        <w:rPr>
          <w:rFonts w:ascii="Times New Roman" w:hAnsi="Times New Roman" w:cs="Times New Roman"/>
          <w:b/>
          <w:color w:val="auto"/>
          <w:sz w:val="28"/>
          <w:szCs w:val="28"/>
        </w:rPr>
        <w:t>Thiết bị</w:t>
      </w:r>
      <w:bookmarkEnd w:id="28"/>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Không sử dụng thiết bị.</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c) </w:t>
      </w:r>
      <w:r w:rsidRPr="00231863">
        <w:rPr>
          <w:rFonts w:ascii="Times New Roman" w:hAnsi="Times New Roman" w:cs="Times New Roman"/>
          <w:b/>
          <w:color w:val="auto"/>
          <w:sz w:val="28"/>
          <w:szCs w:val="28"/>
        </w:rPr>
        <w:t>Vật liệu</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6</w:t>
      </w:r>
    </w:p>
    <w:tbl>
      <w:tblPr>
        <w:tblW w:w="9635" w:type="dxa"/>
        <w:tblCellMar>
          <w:left w:w="0" w:type="dxa"/>
          <w:right w:w="0" w:type="dxa"/>
        </w:tblCellMar>
        <w:tblLook w:val="0000" w:firstRow="0" w:lastRow="0" w:firstColumn="0" w:lastColumn="0" w:noHBand="0" w:noVBand="0"/>
      </w:tblPr>
      <w:tblGrid>
        <w:gridCol w:w="830"/>
        <w:gridCol w:w="3495"/>
        <w:gridCol w:w="2059"/>
        <w:gridCol w:w="3251"/>
      </w:tblGrid>
      <w:tr w:rsidRPr="00231863" w:rsidR="00F54331" w:rsidTr="00EC1436">
        <w:tblPrEx>
          <w:tblCellMar>
            <w:top w:w="0" w:type="dxa"/>
            <w:bottom w:w="0" w:type="dxa"/>
          </w:tblCellMar>
        </w:tblPrEx>
        <w:trPr>
          <w:trHeight w:val="622"/>
        </w:trPr>
        <w:tc>
          <w:tcPr>
            <w:tcW w:w="83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STT</w:t>
            </w:r>
          </w:p>
        </w:tc>
        <w:tc>
          <w:tcPr>
            <w:tcW w:w="349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w:t>
            </w:r>
            <w:r w:rsidRPr="00231863">
              <w:rPr>
                <w:rFonts w:ascii="Times New Roman" w:hAnsi="Times New Roman" w:cs="Times New Roman"/>
                <w:b/>
                <w:color w:val="auto"/>
                <w:sz w:val="28"/>
                <w:szCs w:val="28"/>
                <w:lang w:val="en-US"/>
              </w:rPr>
              <w:t>ụ</w:t>
            </w:r>
            <w:r w:rsidRPr="00231863">
              <w:rPr>
                <w:rFonts w:ascii="Times New Roman" w:hAnsi="Times New Roman" w:cs="Times New Roman"/>
                <w:b/>
                <w:color w:val="auto"/>
                <w:sz w:val="28"/>
                <w:szCs w:val="28"/>
              </w:rPr>
              <w:t>c</w:t>
            </w:r>
          </w:p>
        </w:tc>
        <w:tc>
          <w:tcPr>
            <w:tcW w:w="20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3251" w:type="dxa"/>
            <w:tcBorders>
              <w:top w:val="single" w:color="auto" w:sz="4" w:space="0"/>
              <w:left w:val="single" w:color="auto" w:sz="4" w:space="0"/>
              <w:bottom w:val="nil"/>
              <w:right w:val="single" w:color="auto" w:sz="4" w:space="0"/>
            </w:tcBorders>
            <w:shd w:val="clear" w:color="auto" w:fill="FFFFFF"/>
            <w:vAlign w:val="center"/>
          </w:tcPr>
          <w:p w:rsidRPr="00231863" w:rsidR="00EC1436"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w:t>
            </w:r>
          </w:p>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color w:val="auto"/>
                <w:sz w:val="28"/>
                <w:szCs w:val="28"/>
              </w:rPr>
              <w:t>(tính cho 1 mảnh)</w:t>
            </w:r>
          </w:p>
        </w:tc>
      </w:tr>
      <w:tr w:rsidRPr="00231863" w:rsidR="00F54331" w:rsidTr="002C1BEA">
        <w:tblPrEx>
          <w:tblCellMar>
            <w:top w:w="0" w:type="dxa"/>
            <w:bottom w:w="0" w:type="dxa"/>
          </w:tblCellMar>
        </w:tblPrEx>
        <w:tc>
          <w:tcPr>
            <w:tcW w:w="83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49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BĐĐC</w:t>
            </w:r>
          </w:p>
        </w:tc>
        <w:tc>
          <w:tcPr>
            <w:tcW w:w="20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325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2C1BEA">
        <w:tblPrEx>
          <w:tblCellMar>
            <w:top w:w="0" w:type="dxa"/>
            <w:bottom w:w="0" w:type="dxa"/>
          </w:tblCellMar>
        </w:tblPrEx>
        <w:tc>
          <w:tcPr>
            <w:tcW w:w="83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349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Bút chì màu</w:t>
            </w:r>
          </w:p>
        </w:tc>
        <w:tc>
          <w:tcPr>
            <w:tcW w:w="20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25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2C1BEA">
        <w:tblPrEx>
          <w:tblCellMar>
            <w:top w:w="0" w:type="dxa"/>
            <w:bottom w:w="0" w:type="dxa"/>
          </w:tblCellMar>
        </w:tblPrEx>
        <w:tc>
          <w:tcPr>
            <w:tcW w:w="83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349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A4</w:t>
            </w:r>
          </w:p>
        </w:tc>
        <w:tc>
          <w:tcPr>
            <w:tcW w:w="20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325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2C1BEA">
        <w:tblPrEx>
          <w:tblCellMar>
            <w:top w:w="0" w:type="dxa"/>
            <w:bottom w:w="0" w:type="dxa"/>
          </w:tblCellMar>
        </w:tblPrEx>
        <w:tc>
          <w:tcPr>
            <w:tcW w:w="83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349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can</w:t>
            </w:r>
          </w:p>
        </w:tc>
        <w:tc>
          <w:tcPr>
            <w:tcW w:w="20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Mét</w:t>
            </w:r>
          </w:p>
        </w:tc>
        <w:tc>
          <w:tcPr>
            <w:tcW w:w="325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2C1BEA">
        <w:tblPrEx>
          <w:tblCellMar>
            <w:top w:w="0" w:type="dxa"/>
            <w:bottom w:w="0" w:type="dxa"/>
          </w:tblCellMar>
        </w:tblPrEx>
        <w:tc>
          <w:tcPr>
            <w:tcW w:w="83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349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ẩ</w:t>
            </w:r>
            <w:r w:rsidRPr="00231863">
              <w:rPr>
                <w:rFonts w:ascii="Times New Roman" w:hAnsi="Times New Roman" w:cs="Times New Roman"/>
                <w:color w:val="auto"/>
                <w:sz w:val="28"/>
                <w:szCs w:val="28"/>
              </w:rPr>
              <w:t>y chì</w:t>
            </w:r>
          </w:p>
        </w:tc>
        <w:tc>
          <w:tcPr>
            <w:tcW w:w="20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251"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5,00</w:t>
            </w:r>
          </w:p>
        </w:tc>
      </w:tr>
      <w:tr w:rsidRPr="00231863" w:rsidR="00F54331" w:rsidTr="002C1BEA">
        <w:tblPrEx>
          <w:tblCellMar>
            <w:top w:w="0" w:type="dxa"/>
            <w:bottom w:w="0" w:type="dxa"/>
          </w:tblCellMar>
        </w:tblPrEx>
        <w:tc>
          <w:tcPr>
            <w:tcW w:w="830"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349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Kẹp 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loại nhỏ</w:t>
            </w:r>
          </w:p>
        </w:tc>
        <w:tc>
          <w:tcPr>
            <w:tcW w:w="20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3251"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10,00</w:t>
            </w:r>
          </w:p>
        </w:tc>
      </w:tr>
    </w:tbl>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00B7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Mức vật liệu trên tính như nhau cho các loại tỷ lệ bản đồ.</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1.2. </w:t>
      </w:r>
      <w:r w:rsidRPr="00231863">
        <w:rPr>
          <w:rFonts w:ascii="Times New Roman" w:hAnsi="Times New Roman" w:cs="Times New Roman"/>
          <w:b/>
          <w:color w:val="auto"/>
          <w:sz w:val="28"/>
          <w:szCs w:val="28"/>
        </w:rPr>
        <w:t>Lưới đo vẽ</w:t>
      </w:r>
    </w:p>
    <w:p w:rsidRPr="00231863" w:rsidR="00F54331" w:rsidP="00D00B7C" w:rsidRDefault="00F54331">
      <w:pPr>
        <w:spacing w:line="360" w:lineRule="exact"/>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a) Dụng cụ</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7</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99"/>
        <w:gridCol w:w="1857"/>
        <w:gridCol w:w="861"/>
        <w:gridCol w:w="1032"/>
        <w:gridCol w:w="1094"/>
        <w:gridCol w:w="818"/>
        <w:gridCol w:w="820"/>
        <w:gridCol w:w="820"/>
        <w:gridCol w:w="958"/>
        <w:gridCol w:w="960"/>
      </w:tblGrid>
      <w:tr w:rsidRPr="00231863" w:rsidR="00F54331" w:rsidTr="00D00B7C">
        <w:tblPrEx>
          <w:tblCellMar>
            <w:top w:w="0" w:type="dxa"/>
            <w:bottom w:w="0" w:type="dxa"/>
          </w:tblCellMar>
        </w:tblPrEx>
        <w:trPr>
          <w:tblHeader/>
        </w:trPr>
        <w:tc>
          <w:tcPr>
            <w:tcW w:w="25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55"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53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w:t>
            </w:r>
            <w:r w:rsidRPr="00231863">
              <w:rPr>
                <w:rFonts w:ascii="Times New Roman" w:hAnsi="Times New Roman" w:cs="Times New Roman"/>
                <w:b/>
                <w:color w:val="auto"/>
                <w:sz w:val="28"/>
                <w:szCs w:val="28"/>
                <w:lang w:val="en-US"/>
              </w:rPr>
              <w:t>ờ</w:t>
            </w:r>
            <w:r w:rsidRPr="00231863">
              <w:rPr>
                <w:rFonts w:ascii="Times New Roman" w:hAnsi="Times New Roman" w:cs="Times New Roman"/>
                <w:b/>
                <w:color w:val="auto"/>
                <w:sz w:val="28"/>
                <w:szCs w:val="28"/>
              </w:rPr>
              <w:t>i</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815"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(Ca/100 thửa)</w:t>
            </w:r>
          </w:p>
        </w:tc>
      </w:tr>
      <w:tr w:rsidRPr="00231863" w:rsidR="00F54331" w:rsidTr="00D00B7C">
        <w:tblPrEx>
          <w:tblCellMar>
            <w:top w:w="0" w:type="dxa"/>
            <w:bottom w:w="0" w:type="dxa"/>
          </w:tblCellMar>
        </w:tblPrEx>
        <w:trPr>
          <w:tblHeader/>
        </w:trPr>
        <w:tc>
          <w:tcPr>
            <w:tcW w:w="25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55"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3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Áo rét BHLĐ</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86</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mưa bạt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3,86</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w:t>
            </w:r>
            <w:r w:rsidRPr="00231863">
              <w:rPr>
                <w:rFonts w:ascii="Times New Roman" w:hAnsi="Times New Roman" w:cs="Times New Roman"/>
                <w:color w:val="auto"/>
                <w:sz w:val="28"/>
                <w:szCs w:val="28"/>
                <w:lang w:val="en-US"/>
              </w:rPr>
              <w:t>l</w:t>
            </w:r>
            <w:r w:rsidRPr="00231863">
              <w:rPr>
                <w:rFonts w:ascii="Times New Roman" w:hAnsi="Times New Roman" w:cs="Times New Roman"/>
                <w:color w:val="auto"/>
                <w:sz w:val="28"/>
                <w:szCs w:val="28"/>
              </w:rPr>
              <w:t>ô</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Găng tay bạt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G</w:t>
            </w:r>
            <w:r w:rsidRPr="00231863">
              <w:rPr>
                <w:rFonts w:ascii="Times New Roman" w:hAnsi="Times New Roman" w:cs="Times New Roman"/>
                <w:color w:val="auto"/>
                <w:sz w:val="28"/>
                <w:szCs w:val="28"/>
                <w:lang w:val="en-US"/>
              </w:rPr>
              <w:t>iầ</w:t>
            </w:r>
            <w:r w:rsidRPr="00231863">
              <w:rPr>
                <w:rFonts w:ascii="Times New Roman" w:hAnsi="Times New Roman" w:cs="Times New Roman"/>
                <w:color w:val="auto"/>
                <w:sz w:val="28"/>
                <w:szCs w:val="28"/>
              </w:rPr>
              <w:t>y cao c</w:t>
            </w:r>
            <w:r w:rsidRPr="00231863">
              <w:rPr>
                <w:rFonts w:ascii="Times New Roman" w:hAnsi="Times New Roman" w:cs="Times New Roman"/>
                <w:color w:val="auto"/>
                <w:sz w:val="28"/>
                <w:szCs w:val="28"/>
                <w:lang w:val="en-US"/>
              </w:rPr>
              <w:t>ổ</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Mũ cứng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Búa đóng cọc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Bút kẻ th</w:t>
            </w:r>
            <w:r w:rsidRPr="00231863">
              <w:rPr>
                <w:rFonts w:ascii="Times New Roman" w:hAnsi="Times New Roman" w:cs="Times New Roman"/>
                <w:color w:val="auto"/>
                <w:sz w:val="28"/>
                <w:szCs w:val="28"/>
                <w:lang w:val="en-US"/>
              </w:rPr>
              <w:t>ẳ</w:t>
            </w:r>
            <w:r w:rsidRPr="00231863">
              <w:rPr>
                <w:rFonts w:ascii="Times New Roman" w:hAnsi="Times New Roman" w:cs="Times New Roman"/>
                <w:color w:val="auto"/>
                <w:sz w:val="28"/>
                <w:szCs w:val="28"/>
              </w:rPr>
              <w:t>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6,44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4,96</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tài li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Ống đ</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ng bản đồ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3,22</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gói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Túi đựng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11</w:t>
            </w:r>
            <w:r w:rsidRPr="00231863">
              <w:rPr>
                <w:rFonts w:ascii="Times New Roman" w:hAnsi="Times New Roman" w:cs="Times New Roman"/>
                <w:color w:val="auto"/>
                <w:sz w:val="28"/>
                <w:szCs w:val="28"/>
              </w:rPr>
              <w:t>,00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Eke</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cu</w:t>
            </w:r>
            <w:r w:rsidRPr="00231863">
              <w:rPr>
                <w:rFonts w:ascii="Times New Roman" w:hAnsi="Times New Roman" w:cs="Times New Roman"/>
                <w:color w:val="auto"/>
                <w:sz w:val="28"/>
                <w:szCs w:val="28"/>
                <w:lang w:val="en-US"/>
              </w:rPr>
              <w:t>ộ</w:t>
            </w:r>
            <w:r w:rsidRPr="00231863">
              <w:rPr>
                <w:rFonts w:ascii="Times New Roman" w:hAnsi="Times New Roman" w:cs="Times New Roman"/>
                <w:color w:val="auto"/>
                <w:sz w:val="28"/>
                <w:szCs w:val="28"/>
              </w:rPr>
              <w:t>n 2m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Ký hiệu bản đồ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4,29</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4,83</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3,72</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Kẹp sắt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tính tay</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che máy 5m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3,22</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Ô</w:t>
            </w:r>
            <w:r w:rsidRPr="00231863">
              <w:rPr>
                <w:rFonts w:ascii="Times New Roman" w:hAnsi="Times New Roman" w:cs="Times New Roman"/>
                <w:color w:val="auto"/>
                <w:sz w:val="28"/>
                <w:szCs w:val="28"/>
              </w:rPr>
              <w:t xml:space="preserve"> che máy</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Bảng </w:t>
            </w:r>
            <w:r w:rsidRPr="00231863">
              <w:rPr>
                <w:rFonts w:ascii="Times New Roman" w:hAnsi="Times New Roman" w:cs="Times New Roman"/>
                <w:color w:val="auto"/>
                <w:sz w:val="28"/>
                <w:szCs w:val="28"/>
                <w:lang w:val="en-US"/>
              </w:rPr>
              <w:t>ngắm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955"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3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1,61</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1,24</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(1) Mức trên tính cho KK3, mức cho các KK khác tính theo hệ số Bảng 48:</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8</w:t>
      </w:r>
    </w:p>
    <w:tbl>
      <w:tblPr>
        <w:tblW w:w="9828" w:type="dxa"/>
        <w:tblCellMar>
          <w:left w:w="0" w:type="dxa"/>
          <w:right w:w="0" w:type="dxa"/>
        </w:tblCellMar>
        <w:tblLook w:val="0000" w:firstRow="0" w:lastRow="0" w:firstColumn="0" w:lastColumn="0" w:noHBand="0" w:noVBand="0"/>
      </w:tblPr>
      <w:tblGrid>
        <w:gridCol w:w="699"/>
        <w:gridCol w:w="1294"/>
        <w:gridCol w:w="1561"/>
        <w:gridCol w:w="1703"/>
        <w:gridCol w:w="1703"/>
        <w:gridCol w:w="1561"/>
        <w:gridCol w:w="1307"/>
      </w:tblGrid>
      <w:tr w:rsidRPr="00231863" w:rsidR="00F54331" w:rsidTr="00EC1436">
        <w:tblPrEx>
          <w:tblCellMar>
            <w:top w:w="0" w:type="dxa"/>
            <w:bottom w:w="0" w:type="dxa"/>
          </w:tblCellMar>
        </w:tblPrEx>
        <w:trPr>
          <w:trHeight w:val="665"/>
        </w:trPr>
        <w:tc>
          <w:tcPr>
            <w:tcW w:w="69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29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w:t>
            </w:r>
            <w:r w:rsidRPr="00231863">
              <w:rPr>
                <w:rFonts w:ascii="Times New Roman" w:hAnsi="Times New Roman" w:cs="Times New Roman"/>
                <w:b/>
                <w:color w:val="auto"/>
                <w:sz w:val="28"/>
                <w:szCs w:val="28"/>
                <w:lang w:val="en-US"/>
              </w:rPr>
              <w:t>0</w:t>
            </w:r>
            <w:r w:rsidRPr="00231863">
              <w:rPr>
                <w:rFonts w:ascii="Times New Roman" w:hAnsi="Times New Roman" w:cs="Times New Roman"/>
                <w:b/>
                <w:color w:val="auto"/>
                <w:sz w:val="28"/>
                <w:szCs w:val="28"/>
              </w:rPr>
              <w:t>00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EC1436">
        <w:tblPrEx>
          <w:tblCellMar>
            <w:top w:w="0" w:type="dxa"/>
            <w:bottom w:w="0" w:type="dxa"/>
          </w:tblCellMar>
        </w:tblPrEx>
        <w:trPr>
          <w:trHeight w:val="646"/>
        </w:trPr>
        <w:tc>
          <w:tcPr>
            <w:tcW w:w="69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9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r>
      <w:tr w:rsidRPr="00231863" w:rsidR="00F54331" w:rsidTr="00EC1436">
        <w:tblPrEx>
          <w:tblCellMar>
            <w:top w:w="0" w:type="dxa"/>
            <w:bottom w:w="0" w:type="dxa"/>
          </w:tblCellMar>
        </w:tblPrEx>
        <w:trPr>
          <w:trHeight w:val="665"/>
        </w:trPr>
        <w:tc>
          <w:tcPr>
            <w:tcW w:w="69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9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r>
      <w:tr w:rsidRPr="00231863" w:rsidR="00F54331" w:rsidTr="00EC1436">
        <w:tblPrEx>
          <w:tblCellMar>
            <w:top w:w="0" w:type="dxa"/>
            <w:bottom w:w="0" w:type="dxa"/>
          </w:tblCellMar>
        </w:tblPrEx>
        <w:trPr>
          <w:trHeight w:val="646"/>
        </w:trPr>
        <w:tc>
          <w:tcPr>
            <w:tcW w:w="69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9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EC1436">
        <w:tblPrEx>
          <w:tblCellMar>
            <w:top w:w="0" w:type="dxa"/>
            <w:bottom w:w="0" w:type="dxa"/>
          </w:tblCellMar>
        </w:tblPrEx>
        <w:trPr>
          <w:trHeight w:val="665"/>
        </w:trPr>
        <w:tc>
          <w:tcPr>
            <w:tcW w:w="69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9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r>
      <w:tr w:rsidRPr="00231863" w:rsidR="00F54331" w:rsidTr="00EC1436">
        <w:tblPrEx>
          <w:tblCellMar>
            <w:top w:w="0" w:type="dxa"/>
            <w:bottom w:w="0" w:type="dxa"/>
          </w:tblCellMar>
        </w:tblPrEx>
        <w:trPr>
          <w:trHeight w:val="665"/>
        </w:trPr>
        <w:tc>
          <w:tcPr>
            <w:tcW w:w="69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9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56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70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70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6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307"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00B7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(2) Mức lưới đo vẽ chỉ áp dụng khi phải lập lưới khống chế đo vẽ;</w:t>
      </w:r>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Mức tại Bảng 47 và Bảng 48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EC1436" w:rsidP="00F54331" w:rsidRDefault="00EC1436">
      <w:pPr>
        <w:spacing w:before="120"/>
        <w:rPr>
          <w:rFonts w:ascii="Times New Roman" w:hAnsi="Times New Roman" w:cs="Times New Roman"/>
          <w:b/>
          <w:color w:val="auto"/>
          <w:sz w:val="28"/>
          <w:szCs w:val="28"/>
        </w:rPr>
      </w:pPr>
      <w:bookmarkStart w:name="bookmark54" w:id="29"/>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b) Thiết bị</w:t>
      </w:r>
      <w:bookmarkEnd w:id="29"/>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4</w:t>
      </w:r>
      <w:r w:rsidRPr="00231863">
        <w:rPr>
          <w:rFonts w:ascii="Times New Roman" w:hAnsi="Times New Roman" w:cs="Times New Roman"/>
          <w:b/>
          <w:i/>
          <w:color w:val="auto"/>
          <w:sz w:val="28"/>
          <w:szCs w:val="28"/>
          <w:lang w:val="en-US"/>
        </w:rPr>
        <w:t>9</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43"/>
        <w:gridCol w:w="2384"/>
        <w:gridCol w:w="719"/>
        <w:gridCol w:w="1013"/>
        <w:gridCol w:w="1094"/>
        <w:gridCol w:w="958"/>
        <w:gridCol w:w="822"/>
        <w:gridCol w:w="684"/>
        <w:gridCol w:w="822"/>
        <w:gridCol w:w="680"/>
      </w:tblGrid>
      <w:tr w:rsidRPr="00231863" w:rsidR="00F54331" w:rsidTr="00D00B7C">
        <w:tblPrEx>
          <w:tblCellMar>
            <w:top w:w="0" w:type="dxa"/>
            <w:bottom w:w="0" w:type="dxa"/>
          </w:tblCellMar>
        </w:tblPrEx>
        <w:trPr>
          <w:tblHeader/>
        </w:trPr>
        <w:tc>
          <w:tcPr>
            <w:tcW w:w="279"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22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370"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52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Số lượng</w:t>
            </w:r>
          </w:p>
        </w:tc>
        <w:tc>
          <w:tcPr>
            <w:tcW w:w="56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C</w:t>
            </w:r>
            <w:r w:rsidRPr="00231863">
              <w:rPr>
                <w:rFonts w:ascii="Times New Roman" w:hAnsi="Times New Roman" w:cs="Times New Roman"/>
                <w:b/>
                <w:color w:val="auto"/>
                <w:sz w:val="28"/>
                <w:szCs w:val="28"/>
              </w:rPr>
              <w:t>/su</w:t>
            </w:r>
            <w:r w:rsidRPr="00231863">
              <w:rPr>
                <w:rFonts w:ascii="Times New Roman" w:hAnsi="Times New Roman" w:cs="Times New Roman"/>
                <w:b/>
                <w:color w:val="auto"/>
                <w:sz w:val="28"/>
                <w:szCs w:val="28"/>
                <w:lang w:val="en-US"/>
              </w:rPr>
              <w:t>ấ</w:t>
            </w:r>
            <w:r w:rsidRPr="00231863">
              <w:rPr>
                <w:rFonts w:ascii="Times New Roman" w:hAnsi="Times New Roman" w:cs="Times New Roman"/>
                <w:b/>
                <w:color w:val="auto"/>
                <w:sz w:val="28"/>
                <w:szCs w:val="28"/>
              </w:rPr>
              <w:t>t</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(kw/h)</w:t>
            </w:r>
          </w:p>
        </w:tc>
        <w:tc>
          <w:tcPr>
            <w:tcW w:w="2041" w:type="pct"/>
            <w:gridSpan w:val="5"/>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Định mức </w:t>
            </w:r>
            <w:r w:rsidRPr="00231863">
              <w:rPr>
                <w:rFonts w:ascii="Times New Roman" w:hAnsi="Times New Roman" w:cs="Times New Roman"/>
                <w:color w:val="auto"/>
                <w:sz w:val="28"/>
                <w:szCs w:val="28"/>
              </w:rPr>
              <w:t>(Ca/100 thửa)</w:t>
            </w:r>
          </w:p>
        </w:tc>
      </w:tr>
      <w:tr w:rsidRPr="00231863" w:rsidR="00F54331" w:rsidTr="00D00B7C">
        <w:tblPrEx>
          <w:tblCellMar>
            <w:top w:w="0" w:type="dxa"/>
            <w:bottom w:w="0" w:type="dxa"/>
          </w:tblCellMar>
        </w:tblPrEx>
        <w:trPr>
          <w:tblHeader/>
        </w:trPr>
        <w:tc>
          <w:tcPr>
            <w:tcW w:w="279"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22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70"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2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6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 KK1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KK2</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KK4</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KK5</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ả</w:t>
            </w:r>
            <w:r w:rsidRPr="00231863">
              <w:rPr>
                <w:rFonts w:ascii="Times New Roman" w:hAnsi="Times New Roman" w:cs="Times New Roman"/>
                <w:color w:val="auto"/>
                <w:sz w:val="28"/>
                <w:szCs w:val="28"/>
              </w:rPr>
              <w:t>n đ</w:t>
            </w:r>
            <w:r w:rsidRPr="00231863">
              <w:rPr>
                <w:rFonts w:ascii="Times New Roman" w:hAnsi="Times New Roman" w:cs="Times New Roman"/>
                <w:color w:val="auto"/>
                <w:sz w:val="28"/>
                <w:szCs w:val="28"/>
                <w:lang w:val="en-US"/>
              </w:rPr>
              <w:t>ồ</w:t>
            </w:r>
            <w:r w:rsidRPr="00231863">
              <w:rPr>
                <w:rFonts w:ascii="Times New Roman" w:hAnsi="Times New Roman" w:cs="Times New Roman"/>
                <w:color w:val="auto"/>
                <w:sz w:val="28"/>
                <w:szCs w:val="28"/>
              </w:rPr>
              <w:t xml:space="preserve"> tỷ lệ 1/200</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1,45</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2,32</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Sổ</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2,24</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Sổ</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1,78</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2,24</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0,44</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0,56</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0,49</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Sổ</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0,49</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35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0,39</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Sổ</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0,39</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0,55</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04</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1/5.000</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0,56</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Sổ</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0,56</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0,06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18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0,21</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toàn đạc</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0,84</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1,23</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điện tử</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Sổ</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0,84</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1,23</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79"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2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7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5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35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0,27</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00B7C" w:rsidRDefault="00F54331">
      <w:pPr>
        <w:spacing w:line="360" w:lineRule="exact"/>
        <w:rPr>
          <w:rFonts w:ascii="Times New Roman" w:hAnsi="Times New Roman" w:cs="Times New Roman"/>
          <w:b/>
          <w:color w:val="auto"/>
          <w:sz w:val="28"/>
          <w:szCs w:val="28"/>
        </w:rPr>
      </w:pPr>
      <w:bookmarkStart w:name="bookmark55" w:id="30"/>
      <w:r w:rsidRPr="00231863">
        <w:rPr>
          <w:rFonts w:ascii="Times New Roman" w:hAnsi="Times New Roman" w:cs="Times New Roman"/>
          <w:b/>
          <w:color w:val="auto"/>
          <w:sz w:val="28"/>
          <w:szCs w:val="28"/>
          <w:lang w:val="en-US"/>
        </w:rPr>
        <w:t>G</w:t>
      </w:r>
      <w:r w:rsidRPr="00231863">
        <w:rPr>
          <w:rFonts w:ascii="Times New Roman" w:hAnsi="Times New Roman" w:cs="Times New Roman"/>
          <w:b/>
          <w:color w:val="auto"/>
          <w:sz w:val="28"/>
          <w:szCs w:val="28"/>
        </w:rPr>
        <w:t>hi chú:</w:t>
      </w:r>
      <w:bookmarkEnd w:id="30"/>
    </w:p>
    <w:p w:rsidRPr="00231863" w:rsidR="00F54331" w:rsidP="00D00B7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lưới đo vẽ chỉ áp dụng khi phải lập lưới khống chế đo vẽ.</w:t>
      </w:r>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49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c) Vật liệu</w:t>
      </w:r>
    </w:p>
    <w:p w:rsidRPr="00231863" w:rsidR="00F54331" w:rsidP="00D00B7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Tính bằng 0,05 mức vật liệu của đo vẽ chi tiết tại Bảng 53.</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1.3. </w:t>
      </w:r>
      <w:r w:rsidRPr="00231863">
        <w:rPr>
          <w:rFonts w:ascii="Times New Roman" w:hAnsi="Times New Roman" w:cs="Times New Roman"/>
          <w:b/>
          <w:color w:val="auto"/>
          <w:sz w:val="28"/>
          <w:szCs w:val="28"/>
        </w:rPr>
        <w:t>Đo vẽ chi tiết</w:t>
      </w:r>
    </w:p>
    <w:p w:rsidRPr="00231863" w:rsidR="00F54331" w:rsidP="00D00B7C" w:rsidRDefault="00F54331">
      <w:pPr>
        <w:spacing w:line="360" w:lineRule="exact"/>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a) Dụng cụ</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50</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99"/>
        <w:gridCol w:w="1742"/>
        <w:gridCol w:w="861"/>
        <w:gridCol w:w="1147"/>
        <w:gridCol w:w="956"/>
        <w:gridCol w:w="822"/>
        <w:gridCol w:w="958"/>
        <w:gridCol w:w="820"/>
        <w:gridCol w:w="958"/>
        <w:gridCol w:w="956"/>
      </w:tblGrid>
      <w:tr w:rsidRPr="00231863" w:rsidR="00F54331" w:rsidTr="00D00B7C">
        <w:tblPrEx>
          <w:tblCellMar>
            <w:top w:w="0" w:type="dxa"/>
            <w:bottom w:w="0" w:type="dxa"/>
          </w:tblCellMar>
        </w:tblPrEx>
        <w:trPr>
          <w:tblHeader/>
        </w:trPr>
        <w:tc>
          <w:tcPr>
            <w:tcW w:w="25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89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590"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w:t>
            </w:r>
            <w:r w:rsidRPr="00231863">
              <w:rPr>
                <w:rFonts w:ascii="Times New Roman" w:hAnsi="Times New Roman" w:cs="Times New Roman"/>
                <w:b/>
                <w:color w:val="auto"/>
                <w:sz w:val="28"/>
                <w:szCs w:val="28"/>
                <w:lang w:val="en-US"/>
              </w:rPr>
              <w:t xml:space="preserve">ời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815"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(Ca/100 thửa)</w:t>
            </w:r>
          </w:p>
        </w:tc>
      </w:tr>
      <w:tr w:rsidRPr="00231863" w:rsidR="00F54331" w:rsidTr="00D00B7C">
        <w:tblPrEx>
          <w:tblCellMar>
            <w:top w:w="0" w:type="dxa"/>
            <w:bottom w:w="0" w:type="dxa"/>
          </w:tblCellMar>
        </w:tblPrEx>
        <w:trPr>
          <w:tblHeader/>
        </w:trPr>
        <w:tc>
          <w:tcPr>
            <w:tcW w:w="25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89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590"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1</w:t>
            </w:r>
            <w:r w:rsidRPr="00231863">
              <w:rPr>
                <w:rFonts w:ascii="Times New Roman" w:hAnsi="Times New Roman" w:cs="Times New Roman"/>
                <w:b/>
                <w:color w:val="auto"/>
                <w:sz w:val="28"/>
                <w:szCs w:val="28"/>
              </w:rPr>
              <w:t>/1000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rét BHLĐ</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47,80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33,36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44,12</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Áo mưa bạt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47,80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33,36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13,45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44,12</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Balô</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37,23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117,64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Giầy cao cổ</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37,23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117,64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Mũ cứng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37,23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117,64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37,23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117,64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Tất sợi</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37,23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117,64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127,46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88,96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37,23</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117,64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Bút kẻ th</w:t>
            </w:r>
            <w:r w:rsidRPr="00231863">
              <w:rPr>
                <w:rFonts w:ascii="Times New Roman" w:hAnsi="Times New Roman" w:cs="Times New Roman"/>
                <w:color w:val="auto"/>
                <w:sz w:val="28"/>
                <w:szCs w:val="28"/>
                <w:lang w:val="en-US"/>
              </w:rPr>
              <w:t>ẳ</w:t>
            </w:r>
            <w:r w:rsidRPr="00231863">
              <w:rPr>
                <w:rFonts w:ascii="Times New Roman" w:hAnsi="Times New Roman" w:cs="Times New Roman"/>
                <w:color w:val="auto"/>
                <w:sz w:val="28"/>
                <w:szCs w:val="28"/>
              </w:rPr>
              <w:t>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6,16</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tài li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bản đồ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Nilon gói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m</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Túi </w:t>
            </w:r>
            <w:r w:rsidRPr="00231863">
              <w:rPr>
                <w:rFonts w:ascii="Times New Roman" w:hAnsi="Times New Roman" w:cs="Times New Roman"/>
                <w:color w:val="auto"/>
                <w:sz w:val="28"/>
                <w:szCs w:val="28"/>
                <w:lang w:val="en-US"/>
              </w:rPr>
              <w:t>đ</w:t>
            </w:r>
            <w:r w:rsidRPr="00231863">
              <w:rPr>
                <w:rFonts w:ascii="Times New Roman" w:hAnsi="Times New Roman" w:cs="Times New Roman"/>
                <w:color w:val="auto"/>
                <w:sz w:val="28"/>
                <w:szCs w:val="28"/>
              </w:rPr>
              <w:t>ựng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68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Eke</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Thước đo đ</w:t>
            </w:r>
            <w:r w:rsidRPr="00231863">
              <w:rPr>
                <w:rFonts w:ascii="Times New Roman" w:hAnsi="Times New Roman" w:cs="Times New Roman"/>
                <w:color w:val="auto"/>
                <w:sz w:val="28"/>
                <w:szCs w:val="28"/>
                <w:lang w:val="en-US"/>
              </w:rPr>
              <w:t>ộ</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15,93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12,32</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nh</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a 60cm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vải 5</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7,97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6,16</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3</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thép 2m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 xml:space="preserve">Ký hiệu </w:t>
            </w:r>
            <w:r w:rsidRPr="00231863">
              <w:rPr>
                <w:rFonts w:ascii="Times New Roman" w:hAnsi="Times New Roman" w:cs="Times New Roman"/>
                <w:color w:val="auto"/>
                <w:sz w:val="28"/>
                <w:szCs w:val="28"/>
                <w:lang w:val="en-US"/>
              </w:rPr>
              <w:t>bản đồ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Quyển</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Kẹp s</w:t>
            </w:r>
            <w:r w:rsidRPr="00231863">
              <w:rPr>
                <w:rFonts w:ascii="Times New Roman" w:hAnsi="Times New Roman" w:cs="Times New Roman"/>
                <w:color w:val="auto"/>
                <w:sz w:val="28"/>
                <w:szCs w:val="28"/>
                <w:lang w:val="en-US"/>
              </w:rPr>
              <w:t>ắ</w:t>
            </w:r>
            <w:r w:rsidRPr="00231863">
              <w:rPr>
                <w:rFonts w:ascii="Times New Roman" w:hAnsi="Times New Roman" w:cs="Times New Roman"/>
                <w:color w:val="auto"/>
                <w:sz w:val="28"/>
                <w:szCs w:val="28"/>
              </w:rPr>
              <w:t>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18,46</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tính c</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m tay</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8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59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1,54</w:t>
            </w:r>
          </w:p>
        </w:tc>
      </w:tr>
    </w:tbl>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F54331"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(1) Mức cho các khó khăn tính theo hệ số tại Bảng 51:</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51</w:t>
      </w:r>
    </w:p>
    <w:tbl>
      <w:tblPr>
        <w:tblW w:w="9828" w:type="dxa"/>
        <w:tblCellMar>
          <w:left w:w="0" w:type="dxa"/>
          <w:right w:w="0" w:type="dxa"/>
        </w:tblCellMar>
        <w:tblLook w:val="0000" w:firstRow="0" w:lastRow="0" w:firstColumn="0" w:lastColumn="0" w:noHBand="0" w:noVBand="0"/>
      </w:tblPr>
      <w:tblGrid>
        <w:gridCol w:w="857"/>
        <w:gridCol w:w="1419"/>
        <w:gridCol w:w="1420"/>
        <w:gridCol w:w="1561"/>
        <w:gridCol w:w="1703"/>
        <w:gridCol w:w="1561"/>
        <w:gridCol w:w="1307"/>
      </w:tblGrid>
      <w:tr w:rsidRPr="00231863" w:rsidR="00F54331" w:rsidTr="00A81C09">
        <w:tblPrEx>
          <w:tblCellMar>
            <w:top w:w="0" w:type="dxa"/>
            <w:bottom w:w="0" w:type="dxa"/>
          </w:tblCellMar>
        </w:tblPrEx>
        <w:trPr>
          <w:trHeight w:val="583"/>
          <w:tblHeader/>
        </w:trPr>
        <w:tc>
          <w:tcPr>
            <w:tcW w:w="85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4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142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A81C09">
        <w:tblPrEx>
          <w:tblCellMar>
            <w:top w:w="0" w:type="dxa"/>
            <w:bottom w:w="0" w:type="dxa"/>
          </w:tblCellMar>
        </w:tblPrEx>
        <w:trPr>
          <w:trHeight w:val="583"/>
        </w:trPr>
        <w:tc>
          <w:tcPr>
            <w:tcW w:w="85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42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r>
      <w:tr w:rsidRPr="00231863" w:rsidR="00F54331" w:rsidTr="00A81C09">
        <w:tblPrEx>
          <w:tblCellMar>
            <w:top w:w="0" w:type="dxa"/>
            <w:bottom w:w="0" w:type="dxa"/>
          </w:tblCellMar>
        </w:tblPrEx>
        <w:trPr>
          <w:trHeight w:val="601"/>
        </w:trPr>
        <w:tc>
          <w:tcPr>
            <w:tcW w:w="85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4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42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r>
      <w:tr w:rsidRPr="00231863" w:rsidR="00F54331" w:rsidTr="00A81C09">
        <w:tblPrEx>
          <w:tblCellMar>
            <w:top w:w="0" w:type="dxa"/>
            <w:bottom w:w="0" w:type="dxa"/>
          </w:tblCellMar>
        </w:tblPrEx>
        <w:trPr>
          <w:trHeight w:val="601"/>
        </w:trPr>
        <w:tc>
          <w:tcPr>
            <w:tcW w:w="85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4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42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A81C09">
        <w:tblPrEx>
          <w:tblCellMar>
            <w:top w:w="0" w:type="dxa"/>
            <w:bottom w:w="0" w:type="dxa"/>
          </w:tblCellMar>
        </w:tblPrEx>
        <w:trPr>
          <w:trHeight w:val="601"/>
        </w:trPr>
        <w:tc>
          <w:tcPr>
            <w:tcW w:w="85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41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42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70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6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1307"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r>
      <w:tr w:rsidRPr="00231863" w:rsidR="00F54331" w:rsidTr="00A81C09">
        <w:tblPrEx>
          <w:tblCellMar>
            <w:top w:w="0" w:type="dxa"/>
            <w:bottom w:w="0" w:type="dxa"/>
          </w:tblCellMar>
        </w:tblPrEx>
        <w:trPr>
          <w:trHeight w:val="601"/>
        </w:trPr>
        <w:tc>
          <w:tcPr>
            <w:tcW w:w="857"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41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20"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6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70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6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307"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50 và Bảng 51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A81C09" w:rsidP="00F54331" w:rsidRDefault="00A81C09">
      <w:pPr>
        <w:spacing w:before="120"/>
        <w:rPr>
          <w:rFonts w:ascii="Times New Roman" w:hAnsi="Times New Roman" w:cs="Times New Roman"/>
          <w:b/>
          <w:color w:val="auto"/>
          <w:sz w:val="28"/>
          <w:szCs w:val="28"/>
        </w:rPr>
      </w:pP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b) </w:t>
      </w:r>
      <w:r w:rsidRPr="00231863">
        <w:rPr>
          <w:rFonts w:ascii="Times New Roman" w:hAnsi="Times New Roman" w:cs="Times New Roman"/>
          <w:b/>
          <w:color w:val="auto"/>
          <w:sz w:val="28"/>
          <w:szCs w:val="28"/>
        </w:rPr>
        <w:t>Th</w:t>
      </w:r>
      <w:r w:rsidRPr="00231863">
        <w:rPr>
          <w:rFonts w:ascii="Times New Roman" w:hAnsi="Times New Roman" w:cs="Times New Roman"/>
          <w:b/>
          <w:color w:val="auto"/>
          <w:sz w:val="28"/>
          <w:szCs w:val="28"/>
          <w:lang w:val="en-US"/>
        </w:rPr>
        <w:t>i</w:t>
      </w:r>
      <w:r w:rsidRPr="00231863">
        <w:rPr>
          <w:rFonts w:ascii="Times New Roman" w:hAnsi="Times New Roman" w:cs="Times New Roman"/>
          <w:b/>
          <w:color w:val="auto"/>
          <w:sz w:val="28"/>
          <w:szCs w:val="28"/>
        </w:rPr>
        <w:t>ết bị</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2</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61"/>
        <w:gridCol w:w="2489"/>
        <w:gridCol w:w="680"/>
        <w:gridCol w:w="859"/>
        <w:gridCol w:w="884"/>
        <w:gridCol w:w="964"/>
        <w:gridCol w:w="818"/>
        <w:gridCol w:w="820"/>
        <w:gridCol w:w="818"/>
        <w:gridCol w:w="826"/>
      </w:tblGrid>
      <w:tr w:rsidRPr="00231863" w:rsidR="00F54331" w:rsidTr="00D00B7C">
        <w:tblPrEx>
          <w:tblCellMar>
            <w:top w:w="0" w:type="dxa"/>
            <w:bottom w:w="0" w:type="dxa"/>
          </w:tblCellMar>
        </w:tblPrEx>
        <w:trPr>
          <w:tblHeader/>
        </w:trPr>
        <w:tc>
          <w:tcPr>
            <w:tcW w:w="288"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280"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350"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42"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S</w:t>
            </w:r>
            <w:r w:rsidRPr="00231863">
              <w:rPr>
                <w:rFonts w:ascii="Times New Roman" w:hAnsi="Times New Roman" w:cs="Times New Roman"/>
                <w:b/>
                <w:color w:val="auto"/>
                <w:sz w:val="28"/>
                <w:szCs w:val="28"/>
                <w:lang w:val="en-US"/>
              </w:rPr>
              <w:t xml:space="preserve">ố </w:t>
            </w:r>
            <w:r w:rsidRPr="00231863">
              <w:rPr>
                <w:rFonts w:ascii="Times New Roman" w:hAnsi="Times New Roman" w:cs="Times New Roman"/>
                <w:b/>
                <w:color w:val="auto"/>
                <w:sz w:val="28"/>
                <w:szCs w:val="28"/>
              </w:rPr>
              <w:t>lượng</w:t>
            </w:r>
          </w:p>
        </w:tc>
        <w:tc>
          <w:tcPr>
            <w:tcW w:w="455"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C</w:t>
            </w:r>
            <w:r w:rsidRPr="00231863">
              <w:rPr>
                <w:rFonts w:ascii="Times New Roman" w:hAnsi="Times New Roman" w:cs="Times New Roman"/>
                <w:b/>
                <w:color w:val="auto"/>
                <w:sz w:val="28"/>
                <w:szCs w:val="28"/>
              </w:rPr>
              <w:t>/suất</w:t>
            </w:r>
          </w:p>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(kW/h)</w:t>
            </w:r>
          </w:p>
        </w:tc>
        <w:tc>
          <w:tcPr>
            <w:tcW w:w="2185" w:type="pct"/>
            <w:gridSpan w:val="5"/>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 xml:space="preserve">Định mức </w:t>
            </w:r>
            <w:r w:rsidRPr="00231863">
              <w:rPr>
                <w:rFonts w:ascii="Times New Roman" w:hAnsi="Times New Roman" w:cs="Times New Roman"/>
                <w:color w:val="auto"/>
                <w:sz w:val="28"/>
                <w:szCs w:val="28"/>
                <w:lang w:val="en-US"/>
              </w:rPr>
              <w:t>(Ca/100 thửa)</w:t>
            </w:r>
          </w:p>
        </w:tc>
      </w:tr>
      <w:tr w:rsidRPr="00231863" w:rsidR="00F54331" w:rsidTr="00D00B7C">
        <w:tblPrEx>
          <w:tblCellMar>
            <w:top w:w="0" w:type="dxa"/>
            <w:bottom w:w="0" w:type="dxa"/>
          </w:tblCellMar>
        </w:tblPrEx>
        <w:trPr>
          <w:tblHeader/>
        </w:trPr>
        <w:tc>
          <w:tcPr>
            <w:tcW w:w="288"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280"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50"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2"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55"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KK1</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KK3</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KK4</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KK5</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oàn đạc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14,34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28,68</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14,34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28,68</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 xml:space="preserve">ổ </w:t>
            </w:r>
            <w:r w:rsidRPr="00231863">
              <w:rPr>
                <w:rFonts w:ascii="Times New Roman" w:hAnsi="Times New Roman" w:cs="Times New Roman"/>
                <w:color w:val="auto"/>
                <w:sz w:val="28"/>
                <w:szCs w:val="28"/>
              </w:rPr>
              <w:t>điện tử</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1,99</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2,39</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4,40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5,90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7,00</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oàn đạc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10,01</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16,68</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22,52</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28,36</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10,01</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16,68</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22,52</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28,36</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 xml:space="preserve">ổ </w:t>
            </w:r>
            <w:r w:rsidRPr="00231863">
              <w:rPr>
                <w:rFonts w:ascii="Times New Roman" w:hAnsi="Times New Roman" w:cs="Times New Roman"/>
                <w:color w:val="auto"/>
                <w:sz w:val="28"/>
                <w:szCs w:val="28"/>
              </w:rPr>
              <w:t>điện tử</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0,83</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1,39</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1,88</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2,36</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5,50</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6,90</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 đồ tỷ </w:t>
            </w:r>
            <w:r w:rsidRPr="00231863">
              <w:rPr>
                <w:rFonts w:ascii="Times New Roman" w:hAnsi="Times New Roman" w:cs="Times New Roman"/>
                <w:color w:val="auto"/>
                <w:sz w:val="28"/>
                <w:szCs w:val="28"/>
                <w:lang w:val="en-US"/>
              </w:rPr>
              <w:t>l</w:t>
            </w:r>
            <w:r w:rsidRPr="00231863">
              <w:rPr>
                <w:rFonts w:ascii="Times New Roman" w:hAnsi="Times New Roman" w:cs="Times New Roman"/>
                <w:color w:val="auto"/>
                <w:sz w:val="28"/>
                <w:szCs w:val="28"/>
              </w:rPr>
              <w:t>ệ 1/1000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oàn đạc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9,09</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11,77</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6,72</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09</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11,77</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 xml:space="preserve">ổ </w:t>
            </w:r>
            <w:r w:rsidRPr="00231863">
              <w:rPr>
                <w:rFonts w:ascii="Times New Roman" w:hAnsi="Times New Roman" w:cs="Times New Roman"/>
                <w:color w:val="auto"/>
                <w:sz w:val="28"/>
                <w:szCs w:val="28"/>
              </w:rPr>
              <w:t>điện tử</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0,34</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0,76</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0,99</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0,95</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1,62</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2,16</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84</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oàn đạc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4,19</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6,98</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8,73</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12,22</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4,19</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6,98</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8,73</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12,22</w:t>
            </w: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 xml:space="preserve">ổ </w:t>
            </w:r>
            <w:r w:rsidRPr="00231863">
              <w:rPr>
                <w:rFonts w:ascii="Times New Roman" w:hAnsi="Times New Roman" w:cs="Times New Roman"/>
                <w:color w:val="auto"/>
                <w:sz w:val="28"/>
                <w:szCs w:val="28"/>
              </w:rPr>
              <w:t>điện tử</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0,58</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1,08</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1,76</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2,16</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oàn đạc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10,16</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9,23</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10,16</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 xml:space="preserve">ổ </w:t>
            </w:r>
            <w:r w:rsidRPr="00231863">
              <w:rPr>
                <w:rFonts w:ascii="Times New Roman" w:hAnsi="Times New Roman" w:cs="Times New Roman"/>
                <w:color w:val="auto"/>
                <w:sz w:val="28"/>
                <w:szCs w:val="28"/>
              </w:rPr>
              <w:t>điện tử</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0,77</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0,85</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t</w:t>
            </w:r>
            <w:r w:rsidRPr="00231863">
              <w:rPr>
                <w:rFonts w:ascii="Times New Roman" w:hAnsi="Times New Roman" w:cs="Times New Roman"/>
                <w:color w:val="auto"/>
                <w:sz w:val="28"/>
                <w:szCs w:val="28"/>
              </w:rPr>
              <w:t>oàn đạc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13,85</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15,24</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Vi tính xách tay</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9,00</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38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13,85</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15,24</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 xml:space="preserve">ổ </w:t>
            </w:r>
            <w:r w:rsidRPr="00231863">
              <w:rPr>
                <w:rFonts w:ascii="Times New Roman" w:hAnsi="Times New Roman" w:cs="Times New Roman"/>
                <w:color w:val="auto"/>
                <w:sz w:val="28"/>
                <w:szCs w:val="28"/>
              </w:rPr>
              <w:t>điện tử</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1,16</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1,28</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00B7C">
        <w:tblPrEx>
          <w:tblCellMar>
            <w:top w:w="0" w:type="dxa"/>
            <w:bottom w:w="0" w:type="dxa"/>
          </w:tblCellMar>
        </w:tblPrEx>
        <w:tc>
          <w:tcPr>
            <w:tcW w:w="2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80"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1,95</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2,99</w:t>
            </w:r>
          </w:p>
        </w:tc>
        <w:tc>
          <w:tcPr>
            <w:tcW w:w="42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3,25</w:t>
            </w:r>
          </w:p>
        </w:tc>
        <w:tc>
          <w:tcPr>
            <w:tcW w:w="42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00B7C" w:rsidRDefault="00F54331">
      <w:pPr>
        <w:spacing w:line="360" w:lineRule="exact"/>
        <w:rPr>
          <w:rFonts w:ascii="Times New Roman" w:hAnsi="Times New Roman" w:cs="Times New Roman"/>
          <w:b/>
          <w:color w:val="auto"/>
          <w:sz w:val="28"/>
          <w:szCs w:val="28"/>
        </w:rPr>
      </w:pPr>
      <w:bookmarkStart w:name="bookmark56" w:id="31"/>
      <w:r w:rsidRPr="00231863">
        <w:rPr>
          <w:rFonts w:ascii="Times New Roman" w:hAnsi="Times New Roman" w:cs="Times New Roman"/>
          <w:b/>
          <w:color w:val="auto"/>
          <w:sz w:val="28"/>
          <w:szCs w:val="28"/>
        </w:rPr>
        <w:t>Ghi ch</w:t>
      </w:r>
      <w:r w:rsidRPr="00231863">
        <w:rPr>
          <w:rFonts w:ascii="Times New Roman" w:hAnsi="Times New Roman" w:cs="Times New Roman"/>
          <w:b/>
          <w:color w:val="auto"/>
          <w:sz w:val="28"/>
          <w:szCs w:val="28"/>
          <w:lang w:val="en-US"/>
        </w:rPr>
        <w:t>ú</w:t>
      </w:r>
      <w:r w:rsidRPr="00231863">
        <w:rPr>
          <w:rFonts w:ascii="Times New Roman" w:hAnsi="Times New Roman" w:cs="Times New Roman"/>
          <w:b/>
          <w:color w:val="auto"/>
          <w:sz w:val="28"/>
          <w:szCs w:val="28"/>
        </w:rPr>
        <w:t>:</w:t>
      </w:r>
      <w:bookmarkEnd w:id="31"/>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tại Bảng 52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c) </w:t>
      </w:r>
      <w:r w:rsidRPr="00231863">
        <w:rPr>
          <w:rFonts w:ascii="Times New Roman" w:hAnsi="Times New Roman" w:cs="Times New Roman"/>
          <w:b/>
          <w:color w:val="auto"/>
          <w:sz w:val="28"/>
          <w:szCs w:val="28"/>
        </w:rPr>
        <w:t>Vật liệu</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3</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99"/>
        <w:gridCol w:w="2766"/>
        <w:gridCol w:w="861"/>
        <w:gridCol w:w="943"/>
        <w:gridCol w:w="822"/>
        <w:gridCol w:w="958"/>
        <w:gridCol w:w="956"/>
        <w:gridCol w:w="958"/>
        <w:gridCol w:w="956"/>
      </w:tblGrid>
      <w:tr w:rsidRPr="00231863" w:rsidR="00F54331" w:rsidTr="00D00B7C">
        <w:tblPrEx>
          <w:tblCellMar>
            <w:top w:w="0" w:type="dxa"/>
            <w:bottom w:w="0" w:type="dxa"/>
          </w:tblCellMar>
        </w:tblPrEx>
        <w:trPr>
          <w:tblHeader/>
        </w:trPr>
        <w:tc>
          <w:tcPr>
            <w:tcW w:w="25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42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2878"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100 thửa)</w:t>
            </w:r>
          </w:p>
        </w:tc>
      </w:tr>
      <w:tr w:rsidRPr="00231863" w:rsidR="00F54331" w:rsidTr="00D00B7C">
        <w:tblPrEx>
          <w:tblCellMar>
            <w:top w:w="0" w:type="dxa"/>
            <w:bottom w:w="0" w:type="dxa"/>
          </w:tblCellMar>
        </w:tblPrEx>
        <w:trPr>
          <w:tblHeader/>
        </w:trPr>
        <w:tc>
          <w:tcPr>
            <w:tcW w:w="25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42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BĐĐC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ĐGHC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tổng hợp thành quả</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3,00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0,28</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Băng dính loại vừa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Cuộn</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0,09</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Bìa đóng s</w:t>
            </w:r>
            <w:r w:rsidRPr="00231863">
              <w:rPr>
                <w:rFonts w:ascii="Times New Roman" w:hAnsi="Times New Roman" w:cs="Times New Roman"/>
                <w:color w:val="auto"/>
                <w:sz w:val="28"/>
                <w:szCs w:val="28"/>
                <w:lang w:val="en-US"/>
              </w:rPr>
              <w:t>ổ</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0,1</w:t>
            </w:r>
            <w:r w:rsidRPr="00231863">
              <w:rPr>
                <w:rFonts w:ascii="Times New Roman" w:hAnsi="Times New Roman" w:cs="Times New Roman"/>
                <w:color w:val="auto"/>
                <w:sz w:val="28"/>
                <w:szCs w:val="28"/>
                <w:lang w:val="en-US"/>
              </w:rPr>
              <w:t>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thành quả</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60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r w:rsidRPr="00231863">
              <w:rPr>
                <w:rFonts w:ascii="Times New Roman" w:hAnsi="Times New Roman" w:cs="Times New Roman"/>
                <w:color w:val="auto"/>
                <w:sz w:val="28"/>
                <w:szCs w:val="28"/>
                <w:lang w:val="en-US"/>
              </w:rPr>
              <w:t xml:space="preserve"> </w:t>
            </w:r>
            <w:r w:rsidRPr="00231863">
              <w:rPr>
                <w:rFonts w:ascii="Times New Roman" w:hAnsi="Times New Roman" w:cs="Times New Roman"/>
                <w:color w:val="auto"/>
                <w:sz w:val="28"/>
                <w:szCs w:val="28"/>
              </w:rPr>
              <w:t>CD</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can</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Mét</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A4</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Mực màu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Tuýp</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Số đo các lo</w:t>
            </w:r>
            <w:r w:rsidRPr="00231863">
              <w:rPr>
                <w:rFonts w:ascii="Times New Roman" w:hAnsi="Times New Roman" w:cs="Times New Roman"/>
                <w:color w:val="auto"/>
                <w:sz w:val="28"/>
                <w:szCs w:val="28"/>
                <w:lang w:val="en-US"/>
              </w:rPr>
              <w:t>ạ</w:t>
            </w:r>
            <w:r w:rsidRPr="00231863">
              <w:rPr>
                <w:rFonts w:ascii="Times New Roman" w:hAnsi="Times New Roman" w:cs="Times New Roman"/>
                <w:color w:val="auto"/>
                <w:sz w:val="28"/>
                <w:szCs w:val="28"/>
              </w:rPr>
              <w:t>i</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0,83</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 ghi chép</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Cọc gỗ 4 x 30 cm, đinh 3cm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25,00</w:t>
            </w:r>
          </w:p>
        </w:tc>
      </w:tr>
      <w:tr w:rsidRPr="00231863" w:rsidR="00F54331"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142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thống kê hiện trạng đo đạc địa chính các loại đất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8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0,33</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1,68</w:t>
            </w:r>
          </w:p>
        </w:tc>
      </w:tr>
    </w:tbl>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00B7C"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tại Bảng 53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2. Nội nghiệp</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2.1. Số hóa BĐĐC</w:t>
      </w:r>
    </w:p>
    <w:p w:rsidRPr="00231863" w:rsidR="00F54331" w:rsidP="00D00B7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Áp dụng theo mức Số hóa BĐĐC quy định tại Mục III, Chương I, Phần </w:t>
      </w:r>
      <w:r w:rsidRPr="00231863" w:rsidR="00A81C09">
        <w:rPr>
          <w:rFonts w:ascii="Times New Roman" w:hAnsi="Times New Roman" w:cs="Times New Roman"/>
          <w:color w:val="auto"/>
          <w:sz w:val="28"/>
          <w:szCs w:val="28"/>
        </w:rPr>
        <w:t>III</w:t>
      </w:r>
      <w:r w:rsidRPr="00231863">
        <w:rPr>
          <w:rFonts w:ascii="Times New Roman" w:hAnsi="Times New Roman" w:cs="Times New Roman"/>
          <w:color w:val="auto"/>
          <w:sz w:val="28"/>
          <w:szCs w:val="28"/>
        </w:rPr>
        <w:t>.</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2.2. Lập bản vẽ BĐĐC</w:t>
      </w:r>
    </w:p>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a) Dụng cụ</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4</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99"/>
        <w:gridCol w:w="1852"/>
        <w:gridCol w:w="861"/>
        <w:gridCol w:w="908"/>
        <w:gridCol w:w="949"/>
        <w:gridCol w:w="820"/>
        <w:gridCol w:w="954"/>
        <w:gridCol w:w="960"/>
        <w:gridCol w:w="956"/>
        <w:gridCol w:w="960"/>
      </w:tblGrid>
      <w:tr w:rsidRPr="00231863" w:rsidR="00F54331" w:rsidTr="00D00B7C">
        <w:tblPrEx>
          <w:tblCellMar>
            <w:top w:w="0" w:type="dxa"/>
            <w:bottom w:w="0" w:type="dxa"/>
          </w:tblCellMar>
        </w:tblPrEx>
        <w:trPr>
          <w:tblHeader/>
        </w:trPr>
        <w:tc>
          <w:tcPr>
            <w:tcW w:w="25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5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Thời</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ng)</w:t>
            </w:r>
          </w:p>
        </w:tc>
        <w:tc>
          <w:tcPr>
            <w:tcW w:w="2881"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 theo tỷ lệ bản đồ</w:t>
            </w:r>
            <w:r w:rsidRPr="00231863">
              <w:rPr>
                <w:rFonts w:ascii="Times New Roman" w:hAnsi="Times New Roman" w:cs="Times New Roman"/>
                <w:color w:val="auto"/>
                <w:sz w:val="28"/>
                <w:szCs w:val="28"/>
              </w:rPr>
              <w:t xml:space="preserve"> (Ca/100 thửa)</w:t>
            </w:r>
          </w:p>
        </w:tc>
      </w:tr>
      <w:tr w:rsidRPr="00231863" w:rsidR="00D00B7C" w:rsidTr="00D00B7C">
        <w:tblPrEx>
          <w:tblCellMar>
            <w:top w:w="0" w:type="dxa"/>
            <w:bottom w:w="0" w:type="dxa"/>
          </w:tblCellMar>
        </w:tblPrEx>
        <w:trPr>
          <w:tblHeader/>
        </w:trPr>
        <w:tc>
          <w:tcPr>
            <w:tcW w:w="25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5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Balô</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y cao c</w:t>
            </w:r>
            <w:r w:rsidRPr="00231863">
              <w:rPr>
                <w:rFonts w:ascii="Times New Roman" w:hAnsi="Times New Roman" w:cs="Times New Roman"/>
                <w:color w:val="auto"/>
                <w:sz w:val="28"/>
                <w:szCs w:val="28"/>
                <w:lang w:val="en-US"/>
              </w:rPr>
              <w:t>ổ</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Mũ cứng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áo BHLĐ</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w:t>
            </w:r>
            <w:r w:rsidRPr="00231863">
              <w:rPr>
                <w:rFonts w:ascii="Times New Roman" w:hAnsi="Times New Roman" w:cs="Times New Roman"/>
                <w:color w:val="auto"/>
                <w:sz w:val="28"/>
                <w:szCs w:val="28"/>
                <w:lang w:val="en-US"/>
              </w:rPr>
              <w:t>ộ</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Tất sợi</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 đông nhựa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6,74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3,87</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4,18</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5,86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11,72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Hòm sắt tài li</w:t>
            </w:r>
            <w:r w:rsidRPr="00231863">
              <w:rPr>
                <w:rFonts w:ascii="Times New Roman" w:hAnsi="Times New Roman" w:cs="Times New Roman"/>
                <w:color w:val="auto"/>
                <w:sz w:val="28"/>
                <w:szCs w:val="28"/>
                <w:lang w:val="en-US"/>
              </w:rPr>
              <w:t>ệ</w:t>
            </w:r>
            <w:r w:rsidRPr="00231863">
              <w:rPr>
                <w:rFonts w:ascii="Times New Roman" w:hAnsi="Times New Roman" w:cs="Times New Roman"/>
                <w:color w:val="auto"/>
                <w:sz w:val="28"/>
                <w:szCs w:val="28"/>
              </w:rPr>
              <w:t>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87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3,43</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Ố</w:t>
            </w:r>
            <w:r w:rsidRPr="00231863">
              <w:rPr>
                <w:rFonts w:ascii="Times New Roman" w:hAnsi="Times New Roman" w:cs="Times New Roman"/>
                <w:color w:val="auto"/>
                <w:sz w:val="28"/>
                <w:szCs w:val="28"/>
              </w:rPr>
              <w:t>ng đựng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3,43</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Túi đựng tài liệu</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3,43</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Thước nh</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a 60cm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0,39</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Ký hiệu bản đồ</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0,39</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n</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0,39</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y tính c</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m tay</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báo thức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0,29</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Máy </w:t>
            </w: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n áp chung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2,06</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Lưu đi</w:t>
            </w:r>
            <w:r w:rsidRPr="00231863">
              <w:rPr>
                <w:rFonts w:ascii="Times New Roman" w:hAnsi="Times New Roman" w:cs="Times New Roman"/>
                <w:color w:val="auto"/>
                <w:sz w:val="28"/>
                <w:szCs w:val="28"/>
                <w:lang w:val="en-US"/>
              </w:rPr>
              <w:t>ện</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6,50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4,57</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3,14</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3,29</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4,13</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8,26</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Chuột máy tính</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3,43</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2,47</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6,20</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USB flash</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u ghi CD 0,4kW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72</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0,006</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Đèn neon</w:t>
            </w:r>
            <w:r w:rsidRPr="00231863">
              <w:rPr>
                <w:rFonts w:ascii="Times New Roman" w:hAnsi="Times New Roman" w:cs="Times New Roman"/>
                <w:color w:val="auto"/>
                <w:sz w:val="28"/>
                <w:szCs w:val="28"/>
                <w:lang w:val="en-US"/>
              </w:rPr>
              <w:t xml:space="preserve"> 0,04kW</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Bộ</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w:t>
            </w: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1,14</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1,03</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2,06</w:t>
            </w:r>
          </w:p>
        </w:tc>
      </w:tr>
      <w:tr w:rsidRPr="00231863" w:rsidR="00D00B7C" w:rsidTr="00D00B7C">
        <w:tblPrEx>
          <w:tblCellMar>
            <w:top w:w="0" w:type="dxa"/>
            <w:bottom w:w="0" w:type="dxa"/>
          </w:tblCellMar>
        </w:tblPrEx>
        <w:tc>
          <w:tcPr>
            <w:tcW w:w="25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w:t>
            </w:r>
          </w:p>
        </w:tc>
        <w:tc>
          <w:tcPr>
            <w:tcW w:w="953"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k</w:t>
            </w:r>
            <w:r w:rsidRPr="00231863">
              <w:rPr>
                <w:rFonts w:ascii="Times New Roman" w:hAnsi="Times New Roman" w:cs="Times New Roman"/>
                <w:color w:val="auto"/>
                <w:sz w:val="28"/>
                <w:szCs w:val="28"/>
                <w:lang w:val="en-US"/>
              </w:rPr>
              <w:t>W</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8"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r>
    </w:tbl>
    <w:p w:rsidRPr="00231863" w:rsidR="00F54331" w:rsidP="00D00B7C"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00B7C"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khó khăn tại Bảng 54 tính cho KK3, các KK khác tính theo các hệ số tại Bảng 55:</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5</w:t>
      </w:r>
    </w:p>
    <w:tbl>
      <w:tblPr>
        <w:tblW w:w="9815" w:type="dxa"/>
        <w:tblCellMar>
          <w:left w:w="0" w:type="dxa"/>
          <w:right w:w="0" w:type="dxa"/>
        </w:tblCellMar>
        <w:tblLook w:val="0000" w:firstRow="0" w:lastRow="0" w:firstColumn="0" w:lastColumn="0" w:noHBand="0" w:noVBand="0"/>
      </w:tblPr>
      <w:tblGrid>
        <w:gridCol w:w="671"/>
        <w:gridCol w:w="1602"/>
        <w:gridCol w:w="1701"/>
        <w:gridCol w:w="1560"/>
        <w:gridCol w:w="1559"/>
        <w:gridCol w:w="1559"/>
        <w:gridCol w:w="1163"/>
      </w:tblGrid>
      <w:tr w:rsidRPr="00231863" w:rsidR="00F54331" w:rsidTr="00A81C09">
        <w:tblPrEx>
          <w:tblCellMar>
            <w:top w:w="0" w:type="dxa"/>
            <w:bottom w:w="0" w:type="dxa"/>
          </w:tblCellMar>
        </w:tblPrEx>
        <w:trPr>
          <w:tblHeader/>
        </w:trPr>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w:t>
            </w:r>
          </w:p>
        </w:tc>
        <w:tc>
          <w:tcPr>
            <w:tcW w:w="160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156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116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A81C09">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60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6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116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r>
      <w:tr w:rsidRPr="00231863" w:rsidR="00F54331" w:rsidTr="00A81C09">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60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6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c>
          <w:tcPr>
            <w:tcW w:w="116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0,75</w:t>
            </w:r>
          </w:p>
        </w:tc>
      </w:tr>
      <w:tr w:rsidRPr="00231863" w:rsidR="00F54331" w:rsidTr="00A81C09">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60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6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c>
          <w:tcPr>
            <w:tcW w:w="116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1,00</w:t>
            </w:r>
          </w:p>
        </w:tc>
      </w:tr>
      <w:tr w:rsidRPr="00231863" w:rsidR="00F54331" w:rsidTr="00A81C09">
        <w:tblPrEx>
          <w:tblCellMar>
            <w:top w:w="0" w:type="dxa"/>
            <w:bottom w:w="0" w:type="dxa"/>
          </w:tblCellMar>
        </w:tblPrEx>
        <w:tc>
          <w:tcPr>
            <w:tcW w:w="67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602"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1,20</w:t>
            </w:r>
          </w:p>
        </w:tc>
        <w:tc>
          <w:tcPr>
            <w:tcW w:w="170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60"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1,35</w:t>
            </w:r>
          </w:p>
        </w:tc>
        <w:tc>
          <w:tcPr>
            <w:tcW w:w="155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116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r>
      <w:tr w:rsidRPr="00231863" w:rsidR="00F54331" w:rsidTr="00A81C09">
        <w:tblPrEx>
          <w:tblCellMar>
            <w:top w:w="0" w:type="dxa"/>
            <w:bottom w:w="0" w:type="dxa"/>
          </w:tblCellMar>
        </w:tblPrEx>
        <w:tc>
          <w:tcPr>
            <w:tcW w:w="67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602"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70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60"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1,75</w:t>
            </w:r>
          </w:p>
        </w:tc>
        <w:tc>
          <w:tcPr>
            <w:tcW w:w="155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26C80"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54 và Bảng 55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26C80"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(3) Mức cho lập bản vẽ truyền thống tính như mức lập bản vẽ bản đồ số.</w:t>
      </w:r>
    </w:p>
    <w:p w:rsidRPr="00231863" w:rsidR="00F54331" w:rsidP="00D26C80" w:rsidRDefault="00F54331">
      <w:pPr>
        <w:spacing w:line="360" w:lineRule="exact"/>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b) Thiết bị</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6</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34"/>
        <w:gridCol w:w="2520"/>
        <w:gridCol w:w="680"/>
        <w:gridCol w:w="884"/>
        <w:gridCol w:w="859"/>
        <w:gridCol w:w="960"/>
        <w:gridCol w:w="820"/>
        <w:gridCol w:w="822"/>
        <w:gridCol w:w="820"/>
        <w:gridCol w:w="820"/>
      </w:tblGrid>
      <w:tr w:rsidRPr="00231863" w:rsidR="00F54331" w:rsidTr="00DD643F">
        <w:tblPrEx>
          <w:tblCellMar>
            <w:top w:w="0" w:type="dxa"/>
            <w:bottom w:w="0" w:type="dxa"/>
          </w:tblCellMar>
        </w:tblPrEx>
        <w:trPr>
          <w:tblHeader/>
        </w:trPr>
        <w:tc>
          <w:tcPr>
            <w:tcW w:w="27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296"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350"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55"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C</w:t>
            </w:r>
            <w:r w:rsidRPr="00231863">
              <w:rPr>
                <w:rFonts w:ascii="Times New Roman" w:hAnsi="Times New Roman" w:cs="Times New Roman"/>
                <w:b/>
                <w:color w:val="auto"/>
                <w:sz w:val="28"/>
                <w:szCs w:val="28"/>
              </w:rPr>
              <w:t>/suấ</w:t>
            </w:r>
            <w:r w:rsidRPr="00231863">
              <w:rPr>
                <w:rFonts w:ascii="Times New Roman" w:hAnsi="Times New Roman" w:cs="Times New Roman"/>
                <w:b/>
                <w:color w:val="auto"/>
                <w:sz w:val="28"/>
                <w:szCs w:val="28"/>
                <w:lang w:val="en-US"/>
              </w:rPr>
              <w:t xml:space="preserve">t </w:t>
            </w:r>
            <w:r w:rsidRPr="00231863">
              <w:rPr>
                <w:rFonts w:ascii="Times New Roman" w:hAnsi="Times New Roman" w:cs="Times New Roman"/>
                <w:color w:val="auto"/>
                <w:sz w:val="28"/>
                <w:szCs w:val="28"/>
              </w:rPr>
              <w:t>(kW/h)</w:t>
            </w:r>
          </w:p>
        </w:tc>
        <w:tc>
          <w:tcPr>
            <w:tcW w:w="442"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Số lượng</w:t>
            </w:r>
          </w:p>
        </w:tc>
        <w:tc>
          <w:tcPr>
            <w:tcW w:w="2183" w:type="pct"/>
            <w:gridSpan w:val="5"/>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w:t>
            </w:r>
            <w:r w:rsidRPr="00231863">
              <w:rPr>
                <w:rFonts w:ascii="Times New Roman" w:hAnsi="Times New Roman" w:cs="Times New Roman"/>
                <w:color w:val="auto"/>
                <w:sz w:val="28"/>
                <w:szCs w:val="28"/>
              </w:rPr>
              <w:t>(Ca/100 thửa)</w:t>
            </w:r>
          </w:p>
        </w:tc>
      </w:tr>
      <w:tr w:rsidRPr="00231863" w:rsidR="00F54331" w:rsidTr="00DD643F">
        <w:tblPrEx>
          <w:tblCellMar>
            <w:top w:w="0" w:type="dxa"/>
            <w:bottom w:w="0" w:type="dxa"/>
          </w:tblCellMar>
        </w:tblPrEx>
        <w:trPr>
          <w:tblHeader/>
        </w:trPr>
        <w:tc>
          <w:tcPr>
            <w:tcW w:w="27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296"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50"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55"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2"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KK5</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5,48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0,5 kW</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28,72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32,33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38,34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43,15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4,57</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0,5 kW</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1,22</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21,92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23,72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27,02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31,43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35,93</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3</w:t>
            </w: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 đồ tỷ lệ </w:t>
            </w:r>
            <w:r w:rsidRPr="00231863">
              <w:rPr>
                <w:rFonts w:ascii="Times New Roman" w:hAnsi="Times New Roman" w:cs="Times New Roman"/>
                <w:color w:val="auto"/>
                <w:sz w:val="28"/>
                <w:szCs w:val="28"/>
                <w:lang w:val="en-US"/>
              </w:rPr>
              <w:t>1</w:t>
            </w:r>
            <w:r w:rsidRPr="00231863">
              <w:rPr>
                <w:rFonts w:ascii="Times New Roman" w:hAnsi="Times New Roman" w:cs="Times New Roman"/>
                <w:color w:val="auto"/>
                <w:sz w:val="28"/>
                <w:szCs w:val="28"/>
              </w:rPr>
              <w:t>/1000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2,77</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0,5 kW</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0,006</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0,59</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16,81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17,41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18,52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21,83</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Bản đồ tỷ </w:t>
            </w:r>
            <w:r w:rsidRPr="00231863">
              <w:rPr>
                <w:rFonts w:ascii="Times New Roman" w:hAnsi="Times New Roman" w:cs="Times New Roman"/>
                <w:color w:val="auto"/>
                <w:sz w:val="28"/>
                <w:szCs w:val="28"/>
                <w:lang w:val="en-US"/>
              </w:rPr>
              <w:t>l</w:t>
            </w:r>
            <w:r w:rsidRPr="00231863">
              <w:rPr>
                <w:rFonts w:ascii="Times New Roman" w:hAnsi="Times New Roman" w:cs="Times New Roman"/>
                <w:color w:val="auto"/>
                <w:sz w:val="28"/>
                <w:szCs w:val="28"/>
              </w:rPr>
              <w:t>ệ 1/2000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2,33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2,47</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2,96</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0,5 kW</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0,003</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004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0,006</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0,79</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17,31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18,41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19,41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20,72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21,93</w:t>
            </w: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2,77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0,5 kW</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0,74</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20,81</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21,82</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24,42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25,42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3,96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4,16</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4,65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laser 0,5 kW</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0,008</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0,013</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1,25</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1,29</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DD643F">
        <w:tblPrEx>
          <w:tblCellMar>
            <w:top w:w="0" w:type="dxa"/>
            <w:bottom w:w="0" w:type="dxa"/>
          </w:tblCellMar>
        </w:tblPrEx>
        <w:tc>
          <w:tcPr>
            <w:tcW w:w="27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96"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50"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5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4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31,22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32,77</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36,64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38,14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bl>
    <w:p w:rsidRPr="00231863" w:rsidR="00F54331" w:rsidP="00DD643F" w:rsidRDefault="00F54331">
      <w:pPr>
        <w:spacing w:line="360" w:lineRule="exact"/>
        <w:rPr>
          <w:rFonts w:ascii="Times New Roman" w:hAnsi="Times New Roman" w:cs="Times New Roman"/>
          <w:b/>
          <w:color w:val="auto"/>
          <w:sz w:val="28"/>
          <w:szCs w:val="28"/>
        </w:rPr>
      </w:pPr>
      <w:bookmarkStart w:name="bookmark57" w:id="32"/>
      <w:r w:rsidRPr="00231863">
        <w:rPr>
          <w:rFonts w:ascii="Times New Roman" w:hAnsi="Times New Roman" w:cs="Times New Roman"/>
          <w:b/>
          <w:color w:val="auto"/>
          <w:sz w:val="28"/>
          <w:szCs w:val="28"/>
        </w:rPr>
        <w:t>Ghi chú:</w:t>
      </w:r>
      <w:bookmarkEnd w:id="32"/>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tại Bảng 56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w:t>
      </w:r>
      <w:bookmarkStart w:name="bookmark58" w:id="33"/>
      <w:r w:rsidRPr="00231863">
        <w:rPr>
          <w:rFonts w:ascii="Times New Roman" w:hAnsi="Times New Roman" w:cs="Times New Roman"/>
          <w:color w:val="auto"/>
          <w:sz w:val="28"/>
          <w:szCs w:val="28"/>
        </w:rPr>
        <w:t>c trên.</w:t>
      </w:r>
    </w:p>
    <w:p w:rsidRPr="00231863" w:rsidR="00A81C09" w:rsidP="00DD643F" w:rsidRDefault="00A81C09">
      <w:pPr>
        <w:spacing w:line="360" w:lineRule="exact"/>
        <w:rPr>
          <w:rFonts w:ascii="Times New Roman" w:hAnsi="Times New Roman" w:cs="Times New Roman"/>
          <w:b/>
          <w:color w:val="auto"/>
          <w:sz w:val="28"/>
          <w:szCs w:val="28"/>
        </w:rPr>
      </w:pPr>
    </w:p>
    <w:p w:rsidRPr="00231863" w:rsidR="00A81C09" w:rsidP="00DD643F" w:rsidRDefault="00A81C09">
      <w:pPr>
        <w:spacing w:line="360" w:lineRule="exact"/>
        <w:rPr>
          <w:rFonts w:ascii="Times New Roman" w:hAnsi="Times New Roman" w:cs="Times New Roman"/>
          <w:b/>
          <w:color w:val="auto"/>
          <w:sz w:val="28"/>
          <w:szCs w:val="28"/>
        </w:rPr>
      </w:pPr>
    </w:p>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c) </w:t>
      </w:r>
      <w:r w:rsidRPr="00231863">
        <w:rPr>
          <w:rFonts w:ascii="Times New Roman" w:hAnsi="Times New Roman" w:cs="Times New Roman"/>
          <w:b/>
          <w:color w:val="auto"/>
          <w:sz w:val="28"/>
          <w:szCs w:val="28"/>
        </w:rPr>
        <w:t>Vật liệu</w:t>
      </w:r>
      <w:bookmarkEnd w:id="33"/>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7</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92"/>
        <w:gridCol w:w="2516"/>
        <w:gridCol w:w="861"/>
        <w:gridCol w:w="964"/>
        <w:gridCol w:w="1094"/>
        <w:gridCol w:w="960"/>
        <w:gridCol w:w="822"/>
        <w:gridCol w:w="958"/>
        <w:gridCol w:w="952"/>
      </w:tblGrid>
      <w:tr w:rsidRPr="00231863" w:rsidR="00F54331" w:rsidTr="00DD643F">
        <w:tblPrEx>
          <w:tblCellMar>
            <w:top w:w="0" w:type="dxa"/>
            <w:bottom w:w="0" w:type="dxa"/>
          </w:tblCellMar>
        </w:tblPrEx>
        <w:trPr>
          <w:tblHeader/>
        </w:trPr>
        <w:tc>
          <w:tcPr>
            <w:tcW w:w="30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29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2959"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100 thửa)</w:t>
            </w:r>
          </w:p>
        </w:tc>
      </w:tr>
      <w:tr w:rsidRPr="00231863" w:rsidR="00DD643F" w:rsidTr="00DD643F">
        <w:tblPrEx>
          <w:tblCellMar>
            <w:top w:w="0" w:type="dxa"/>
            <w:bottom w:w="0" w:type="dxa"/>
          </w:tblCellMar>
        </w:tblPrEx>
        <w:trPr>
          <w:tblHeader/>
        </w:trPr>
        <w:tc>
          <w:tcPr>
            <w:tcW w:w="30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29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w:t>
            </w:r>
            <w:r w:rsidRPr="00231863">
              <w:rPr>
                <w:rFonts w:ascii="Times New Roman" w:hAnsi="Times New Roman" w:cs="Times New Roman"/>
                <w:color w:val="auto"/>
                <w:sz w:val="28"/>
                <w:szCs w:val="28"/>
                <w:lang w:val="en-US"/>
              </w:rPr>
              <w:t>ịa</w:t>
            </w:r>
            <w:r w:rsidRPr="00231863">
              <w:rPr>
                <w:rFonts w:ascii="Times New Roman" w:hAnsi="Times New Roman" w:cs="Times New Roman"/>
                <w:color w:val="auto"/>
                <w:sz w:val="28"/>
                <w:szCs w:val="28"/>
              </w:rPr>
              <w:t xml:space="preserve"> hình</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ĐGHC</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tổng hợp thành quả</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tính toán</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3,00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Băng dính loại vừa</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Cu</w:t>
            </w:r>
            <w:r w:rsidRPr="00231863">
              <w:rPr>
                <w:rFonts w:ascii="Times New Roman" w:hAnsi="Times New Roman" w:cs="Times New Roman"/>
                <w:color w:val="auto"/>
                <w:sz w:val="28"/>
                <w:szCs w:val="28"/>
                <w:lang w:val="en-US"/>
              </w:rPr>
              <w:t>ộ</w:t>
            </w:r>
            <w:r w:rsidRPr="00231863">
              <w:rPr>
                <w:rFonts w:ascii="Times New Roman" w:hAnsi="Times New Roman" w:cs="Times New Roman"/>
                <w:color w:val="auto"/>
                <w:sz w:val="28"/>
                <w:szCs w:val="28"/>
              </w:rPr>
              <w:t>n</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Bìa đóng s</w:t>
            </w:r>
            <w:r w:rsidRPr="00231863">
              <w:rPr>
                <w:rFonts w:ascii="Times New Roman" w:hAnsi="Times New Roman" w:cs="Times New Roman"/>
                <w:color w:val="auto"/>
                <w:sz w:val="28"/>
                <w:szCs w:val="28"/>
                <w:lang w:val="en-US"/>
              </w:rPr>
              <w:t>ổ</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w:t>
            </w:r>
            <w:r w:rsidRPr="00231863">
              <w:rPr>
                <w:rFonts w:ascii="Times New Roman" w:hAnsi="Times New Roman" w:cs="Times New Roman"/>
                <w:color w:val="auto"/>
                <w:sz w:val="28"/>
                <w:szCs w:val="28"/>
                <w:lang w:val="en-US"/>
              </w:rPr>
              <w:t>ấ</w:t>
            </w:r>
            <w:r w:rsidRPr="00231863">
              <w:rPr>
                <w:rFonts w:ascii="Times New Roman" w:hAnsi="Times New Roman" w:cs="Times New Roman"/>
                <w:color w:val="auto"/>
                <w:sz w:val="28"/>
                <w:szCs w:val="28"/>
              </w:rPr>
              <w:t>y A4</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c in laser</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gói hàng</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ghi chép</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DD643F" w:rsidTr="00DD643F">
        <w:tblPrEx>
          <w:tblCellMar>
            <w:top w:w="0" w:type="dxa"/>
            <w:bottom w:w="0" w:type="dxa"/>
          </w:tblCellMar>
        </w:tblPrEx>
        <w:tc>
          <w:tcPr>
            <w:tcW w:w="30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29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thống kê hiện trạng ĐĐĐC các loại đất</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96"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56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2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0,20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bl>
    <w:p w:rsidRPr="00231863" w:rsidR="00F54331" w:rsidP="00DD643F" w:rsidRDefault="00F54331">
      <w:pPr>
        <w:spacing w:line="360" w:lineRule="exact"/>
        <w:rPr>
          <w:rFonts w:ascii="Times New Roman" w:hAnsi="Times New Roman" w:cs="Times New Roman"/>
          <w:b/>
          <w:color w:val="auto"/>
          <w:sz w:val="28"/>
          <w:szCs w:val="28"/>
        </w:rPr>
      </w:pPr>
      <w:bookmarkStart w:name="bookmark59" w:id="34"/>
      <w:r w:rsidRPr="00231863">
        <w:rPr>
          <w:rFonts w:ascii="Times New Roman" w:hAnsi="Times New Roman" w:cs="Times New Roman"/>
          <w:b/>
          <w:color w:val="auto"/>
          <w:sz w:val="28"/>
          <w:szCs w:val="28"/>
        </w:rPr>
        <w:t>Ghi chú:</w:t>
      </w:r>
      <w:bookmarkEnd w:id="34"/>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Mức tại Bảng 57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(2) Mức dụng cụ và vật liệu cho lập bản vẽ truyền thống tính như mức dụng cụ và vật liệu cho bản đồ số.</w:t>
      </w:r>
    </w:p>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2.3. </w:t>
      </w:r>
      <w:r w:rsidRPr="00231863">
        <w:rPr>
          <w:rFonts w:ascii="Times New Roman" w:hAnsi="Times New Roman" w:cs="Times New Roman"/>
          <w:b/>
          <w:color w:val="auto"/>
          <w:sz w:val="28"/>
          <w:szCs w:val="28"/>
        </w:rPr>
        <w:t>Bổ sung Sổ mục kê</w:t>
      </w:r>
    </w:p>
    <w:p w:rsidRPr="00231863" w:rsidR="00F54331" w:rsidP="00DD643F" w:rsidRDefault="00F54331">
      <w:pPr>
        <w:spacing w:line="360" w:lineRule="exact"/>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 xml:space="preserve">a) </w:t>
      </w:r>
      <w:r w:rsidRPr="00231863">
        <w:rPr>
          <w:rFonts w:ascii="Times New Roman" w:hAnsi="Times New Roman" w:cs="Times New Roman"/>
          <w:b/>
          <w:color w:val="auto"/>
          <w:sz w:val="28"/>
          <w:szCs w:val="28"/>
        </w:rPr>
        <w:t>Dụng cụ</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8</w:t>
      </w:r>
    </w:p>
    <w:tbl>
      <w:tblPr>
        <w:tblW w:w="523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02"/>
        <w:gridCol w:w="2317"/>
        <w:gridCol w:w="665"/>
        <w:gridCol w:w="910"/>
        <w:gridCol w:w="965"/>
        <w:gridCol w:w="822"/>
        <w:gridCol w:w="822"/>
        <w:gridCol w:w="961"/>
        <w:gridCol w:w="822"/>
        <w:gridCol w:w="959"/>
      </w:tblGrid>
      <w:tr w:rsidRPr="00231863" w:rsidR="00F54331" w:rsidTr="00A81C09">
        <w:tblPrEx>
          <w:tblCellMar>
            <w:top w:w="0" w:type="dxa"/>
            <w:bottom w:w="0" w:type="dxa"/>
          </w:tblCellMar>
        </w:tblPrEx>
        <w:trPr>
          <w:trHeight w:val="185"/>
          <w:tblHeader/>
        </w:trPr>
        <w:tc>
          <w:tcPr>
            <w:tcW w:w="25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189"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341"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w:t>
            </w:r>
            <w:r w:rsidRPr="00231863">
              <w:rPr>
                <w:rFonts w:ascii="Times New Roman" w:hAnsi="Times New Roman" w:cs="Times New Roman"/>
                <w:b/>
                <w:color w:val="auto"/>
                <w:sz w:val="28"/>
                <w:szCs w:val="28"/>
                <w:lang w:val="en-US"/>
              </w:rPr>
              <w:t xml:space="preserve">ời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746"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(Ca/100 thửa)</w:t>
            </w:r>
          </w:p>
        </w:tc>
      </w:tr>
      <w:tr w:rsidRPr="00231863" w:rsidR="00F54331" w:rsidTr="00A81C09">
        <w:tblPrEx>
          <w:tblCellMar>
            <w:top w:w="0" w:type="dxa"/>
            <w:bottom w:w="0" w:type="dxa"/>
          </w:tblCellMar>
        </w:tblPrEx>
        <w:trPr>
          <w:trHeight w:val="185"/>
          <w:tblHeader/>
        </w:trPr>
        <w:tc>
          <w:tcPr>
            <w:tcW w:w="25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189"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341"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A81C09">
        <w:tblPrEx>
          <w:tblCellMar>
            <w:top w:w="0" w:type="dxa"/>
            <w:bottom w:w="0" w:type="dxa"/>
          </w:tblCellMar>
        </w:tblPrEx>
        <w:trPr>
          <w:trHeight w:val="185"/>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o blu</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r>
      <w:tr w:rsidRPr="00231863" w:rsidR="00F54331" w:rsidTr="00A81C09">
        <w:tblPrEx>
          <w:tblCellMar>
            <w:top w:w="0" w:type="dxa"/>
            <w:bottom w:w="0" w:type="dxa"/>
          </w:tblCellMar>
        </w:tblPrEx>
        <w:trPr>
          <w:trHeight w:val="185"/>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Dép xốp</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Đôi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r>
      <w:tr w:rsidRPr="00231863" w:rsidR="00F54331" w:rsidTr="00A81C09">
        <w:tblPrEx>
          <w:tblCellMar>
            <w:top w:w="0" w:type="dxa"/>
            <w:bottom w:w="0" w:type="dxa"/>
          </w:tblCellMar>
        </w:tblPrEx>
        <w:trPr>
          <w:trHeight w:val="185"/>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Bàn làm việc</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r>
      <w:tr w:rsidRPr="00231863" w:rsidR="00F54331" w:rsidTr="00A81C09">
        <w:tblPrEx>
          <w:tblCellMar>
            <w:top w:w="0" w:type="dxa"/>
            <w:bottom w:w="0" w:type="dxa"/>
          </w:tblCellMar>
        </w:tblPrEx>
        <w:trPr>
          <w:trHeight w:val="558"/>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w:t>
            </w:r>
            <w:r w:rsidRPr="00231863">
              <w:rPr>
                <w:rFonts w:ascii="Times New Roman" w:hAnsi="Times New Roman" w:cs="Times New Roman"/>
                <w:color w:val="auto"/>
                <w:sz w:val="28"/>
                <w:szCs w:val="28"/>
                <w:lang w:val="en-US"/>
              </w:rPr>
              <w:t>ế</w:t>
            </w:r>
            <w:r w:rsidRPr="00231863">
              <w:rPr>
                <w:rFonts w:ascii="Times New Roman" w:hAnsi="Times New Roman" w:cs="Times New Roman"/>
                <w:color w:val="auto"/>
                <w:sz w:val="28"/>
                <w:szCs w:val="28"/>
              </w:rPr>
              <w:t xml:space="preserve"> tựa</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w:t>
            </w:r>
            <w:r w:rsidRPr="00231863">
              <w:rPr>
                <w:rFonts w:ascii="Times New Roman" w:hAnsi="Times New Roman" w:cs="Times New Roman"/>
                <w:color w:val="auto"/>
                <w:sz w:val="28"/>
                <w:szCs w:val="28"/>
                <w:lang w:val="en-US"/>
              </w:rPr>
              <w:t>á</w:t>
            </w:r>
            <w:r w:rsidRPr="00231863">
              <w:rPr>
                <w:rFonts w:ascii="Times New Roman" w:hAnsi="Times New Roman" w:cs="Times New Roman"/>
                <w:color w:val="auto"/>
                <w:sz w:val="28"/>
                <w:szCs w:val="28"/>
              </w:rPr>
              <w:t>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1,04</w:t>
            </w:r>
          </w:p>
        </w:tc>
      </w:tr>
      <w:tr w:rsidRPr="00231863" w:rsidR="00F54331" w:rsidTr="00A81C09">
        <w:tblPrEx>
          <w:tblCellMar>
            <w:top w:w="0" w:type="dxa"/>
            <w:bottom w:w="0" w:type="dxa"/>
          </w:tblCellMar>
        </w:tblPrEx>
        <w:trPr>
          <w:trHeight w:val="558"/>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Giá đ</w:t>
            </w:r>
            <w:r w:rsidRPr="00231863">
              <w:rPr>
                <w:rFonts w:ascii="Times New Roman" w:hAnsi="Times New Roman" w:cs="Times New Roman"/>
                <w:color w:val="auto"/>
                <w:sz w:val="28"/>
                <w:szCs w:val="28"/>
                <w:lang w:val="en-US"/>
              </w:rPr>
              <w:t>ể</w:t>
            </w:r>
            <w:r w:rsidRPr="00231863">
              <w:rPr>
                <w:rFonts w:ascii="Times New Roman" w:hAnsi="Times New Roman" w:cs="Times New Roman"/>
                <w:color w:val="auto"/>
                <w:sz w:val="28"/>
                <w:szCs w:val="28"/>
              </w:rPr>
              <w:t xml:space="preserve"> tài liệu</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r>
      <w:tr w:rsidRPr="00231863" w:rsidR="00F54331" w:rsidTr="00A81C09">
        <w:tblPrEx>
          <w:tblCellMar>
            <w:top w:w="0" w:type="dxa"/>
            <w:bottom w:w="0" w:type="dxa"/>
          </w:tblCellMar>
        </w:tblPrEx>
        <w:trPr>
          <w:trHeight w:val="558"/>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Tủ đựng tài liệu</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0,78</w:t>
            </w:r>
          </w:p>
        </w:tc>
      </w:tr>
      <w:tr w:rsidRPr="00231863" w:rsidR="00F54331" w:rsidTr="00A81C09">
        <w:tblPrEx>
          <w:tblCellMar>
            <w:top w:w="0" w:type="dxa"/>
            <w:bottom w:w="0" w:type="dxa"/>
          </w:tblCellMar>
        </w:tblPrEx>
        <w:trPr>
          <w:trHeight w:val="558"/>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Đèn neon 40W</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r>
      <w:tr w:rsidRPr="00231863" w:rsidR="00F54331" w:rsidTr="00A81C09">
        <w:tblPrEx>
          <w:tblCellMar>
            <w:top w:w="0" w:type="dxa"/>
            <w:bottom w:w="0" w:type="dxa"/>
          </w:tblCellMar>
        </w:tblPrEx>
        <w:trPr>
          <w:trHeight w:val="574"/>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 xml:space="preserve">n áp (chung) </w:t>
            </w:r>
            <w:r w:rsidRPr="00231863">
              <w:rPr>
                <w:rFonts w:ascii="Times New Roman" w:hAnsi="Times New Roman" w:cs="Times New Roman"/>
                <w:color w:val="auto"/>
                <w:sz w:val="28"/>
                <w:szCs w:val="28"/>
                <w:lang w:val="en-US"/>
              </w:rPr>
              <w:t>10A</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r>
      <w:tr w:rsidRPr="00231863" w:rsidR="00F54331" w:rsidTr="00A81C09">
        <w:tblPrEx>
          <w:tblCellMar>
            <w:top w:w="0" w:type="dxa"/>
            <w:bottom w:w="0" w:type="dxa"/>
          </w:tblCellMar>
        </w:tblPrEx>
        <w:trPr>
          <w:trHeight w:val="574"/>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treo tường</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0,52</w:t>
            </w:r>
          </w:p>
        </w:tc>
      </w:tr>
      <w:tr w:rsidRPr="00231863" w:rsidR="00F54331" w:rsidTr="00A81C09">
        <w:tblPrEx>
          <w:tblCellMar>
            <w:top w:w="0" w:type="dxa"/>
            <w:bottom w:w="0" w:type="dxa"/>
          </w:tblCellMar>
        </w:tblPrEx>
        <w:trPr>
          <w:trHeight w:val="574"/>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Quạt thông gió 4</w:t>
            </w:r>
            <w:r w:rsidRPr="00231863">
              <w:rPr>
                <w:rFonts w:ascii="Times New Roman" w:hAnsi="Times New Roman" w:cs="Times New Roman"/>
                <w:color w:val="auto"/>
                <w:sz w:val="28"/>
                <w:szCs w:val="28"/>
                <w:lang w:val="en-US"/>
              </w:rPr>
              <w:t>0</w:t>
            </w:r>
            <w:r w:rsidRPr="00231863">
              <w:rPr>
                <w:rFonts w:ascii="Times New Roman" w:hAnsi="Times New Roman" w:cs="Times New Roman"/>
                <w:color w:val="auto"/>
                <w:sz w:val="28"/>
                <w:szCs w:val="28"/>
              </w:rPr>
              <w:t>W</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r>
      <w:tr w:rsidRPr="00231863" w:rsidR="00F54331" w:rsidTr="00A81C09">
        <w:tblPrEx>
          <w:tblCellMar>
            <w:top w:w="0" w:type="dxa"/>
            <w:bottom w:w="0" w:type="dxa"/>
          </w:tblCellMar>
        </w:tblPrEx>
        <w:trPr>
          <w:trHeight w:val="574"/>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Quạt tr</w:t>
            </w:r>
            <w:r w:rsidRPr="00231863">
              <w:rPr>
                <w:rFonts w:ascii="Times New Roman" w:hAnsi="Times New Roman" w:cs="Times New Roman"/>
                <w:color w:val="auto"/>
                <w:sz w:val="28"/>
                <w:szCs w:val="28"/>
                <w:lang w:val="en-US"/>
              </w:rPr>
              <w:t>ầ</w:t>
            </w:r>
            <w:r w:rsidRPr="00231863">
              <w:rPr>
                <w:rFonts w:ascii="Times New Roman" w:hAnsi="Times New Roman" w:cs="Times New Roman"/>
                <w:color w:val="auto"/>
                <w:sz w:val="28"/>
                <w:szCs w:val="28"/>
              </w:rPr>
              <w:t>n 100W</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0,26</w:t>
            </w:r>
          </w:p>
        </w:tc>
      </w:tr>
      <w:tr w:rsidRPr="00231863" w:rsidR="00F54331" w:rsidTr="00A81C09">
        <w:tblPrEx>
          <w:tblCellMar>
            <w:top w:w="0" w:type="dxa"/>
            <w:bottom w:w="0" w:type="dxa"/>
          </w:tblCellMar>
        </w:tblPrEx>
        <w:trPr>
          <w:trHeight w:val="574"/>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Đèn bàn 100</w:t>
            </w:r>
            <w:r w:rsidRPr="00231863">
              <w:rPr>
                <w:rFonts w:ascii="Times New Roman" w:hAnsi="Times New Roman" w:cs="Times New Roman"/>
                <w:color w:val="auto"/>
                <w:sz w:val="28"/>
                <w:szCs w:val="28"/>
                <w:lang w:val="en-US"/>
              </w:rPr>
              <w:t>W</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2,08</w:t>
            </w:r>
          </w:p>
        </w:tc>
      </w:tr>
      <w:tr w:rsidRPr="00231863" w:rsidR="00F54331" w:rsidTr="00A81C09">
        <w:tblPrEx>
          <w:tblCellMar>
            <w:top w:w="0" w:type="dxa"/>
            <w:bottom w:w="0" w:type="dxa"/>
          </w:tblCellMar>
        </w:tblPrEx>
        <w:trPr>
          <w:trHeight w:val="574"/>
        </w:trPr>
        <w:tc>
          <w:tcPr>
            <w:tcW w:w="25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1189"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34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rPr>
              <w:t>k</w:t>
            </w:r>
            <w:r w:rsidRPr="00231863">
              <w:rPr>
                <w:rFonts w:ascii="Times New Roman" w:hAnsi="Times New Roman" w:cs="Times New Roman"/>
                <w:color w:val="auto"/>
                <w:sz w:val="28"/>
                <w:szCs w:val="28"/>
                <w:lang w:val="en-US"/>
              </w:rPr>
              <w:t>W</w:t>
            </w:r>
          </w:p>
        </w:tc>
        <w:tc>
          <w:tcPr>
            <w:tcW w:w="46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95"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2,90</w:t>
            </w:r>
          </w:p>
        </w:tc>
        <w:tc>
          <w:tcPr>
            <w:tcW w:w="42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2,90</w:t>
            </w:r>
          </w:p>
        </w:tc>
      </w:tr>
    </w:tbl>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Mức tại Bảng 58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b) </w:t>
      </w:r>
      <w:r w:rsidRPr="00231863">
        <w:rPr>
          <w:rFonts w:ascii="Times New Roman" w:hAnsi="Times New Roman" w:cs="Times New Roman"/>
          <w:b/>
          <w:color w:val="auto"/>
          <w:sz w:val="28"/>
          <w:szCs w:val="28"/>
        </w:rPr>
        <w:t>Thiết bị</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5</w:t>
      </w:r>
      <w:r w:rsidRPr="00231863">
        <w:rPr>
          <w:rFonts w:ascii="Times New Roman" w:hAnsi="Times New Roman" w:cs="Times New Roman"/>
          <w:b/>
          <w:i/>
          <w:color w:val="auto"/>
          <w:sz w:val="28"/>
          <w:szCs w:val="28"/>
          <w:lang w:val="en-US"/>
        </w:rPr>
        <w:t>9</w:t>
      </w:r>
    </w:p>
    <w:tbl>
      <w:tblPr>
        <w:tblW w:w="9394" w:type="dxa"/>
        <w:tblCellMar>
          <w:left w:w="0" w:type="dxa"/>
          <w:right w:w="0" w:type="dxa"/>
        </w:tblCellMar>
        <w:tblLook w:val="0000" w:firstRow="0" w:lastRow="0" w:firstColumn="0" w:lastColumn="0" w:noHBand="0" w:noVBand="0"/>
      </w:tblPr>
      <w:tblGrid>
        <w:gridCol w:w="537"/>
        <w:gridCol w:w="2729"/>
        <w:gridCol w:w="1134"/>
        <w:gridCol w:w="1365"/>
        <w:gridCol w:w="1739"/>
        <w:gridCol w:w="1890"/>
      </w:tblGrid>
      <w:tr w:rsidRPr="00231863" w:rsidR="00F54331" w:rsidTr="00250137">
        <w:tblPrEx>
          <w:tblCellMar>
            <w:top w:w="0" w:type="dxa"/>
            <w:bottom w:w="0" w:type="dxa"/>
          </w:tblCellMar>
        </w:tblPrEx>
        <w:tc>
          <w:tcPr>
            <w:tcW w:w="53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272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11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136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rPr>
              <w:t xml:space="preserve">Số </w:t>
            </w:r>
            <w:r w:rsidRPr="00231863">
              <w:rPr>
                <w:rFonts w:ascii="Times New Roman" w:hAnsi="Times New Roman" w:cs="Times New Roman"/>
                <w:b/>
                <w:color w:val="auto"/>
                <w:sz w:val="28"/>
                <w:szCs w:val="28"/>
                <w:lang w:val="en-US"/>
              </w:rPr>
              <w:t>lượng</w:t>
            </w:r>
          </w:p>
        </w:tc>
        <w:tc>
          <w:tcPr>
            <w:tcW w:w="173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Công suấ</w:t>
            </w:r>
            <w:r w:rsidRPr="00231863">
              <w:rPr>
                <w:rFonts w:ascii="Times New Roman" w:hAnsi="Times New Roman" w:cs="Times New Roman"/>
                <w:b/>
                <w:color w:val="auto"/>
                <w:sz w:val="28"/>
                <w:szCs w:val="28"/>
                <w:lang w:val="en-US"/>
              </w:rPr>
              <w:t xml:space="preserve">t </w:t>
            </w:r>
            <w:r w:rsidRPr="00231863">
              <w:rPr>
                <w:rFonts w:ascii="Times New Roman" w:hAnsi="Times New Roman" w:cs="Times New Roman"/>
                <w:color w:val="auto"/>
                <w:sz w:val="28"/>
                <w:szCs w:val="28"/>
              </w:rPr>
              <w:t>(kW/h)</w:t>
            </w:r>
          </w:p>
        </w:tc>
        <w:tc>
          <w:tcPr>
            <w:tcW w:w="1890"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w:t>
            </w:r>
            <w:r w:rsidRPr="00231863">
              <w:rPr>
                <w:rFonts w:ascii="Times New Roman" w:hAnsi="Times New Roman" w:cs="Times New Roman"/>
                <w:b/>
                <w:color w:val="auto"/>
                <w:sz w:val="28"/>
                <w:szCs w:val="28"/>
                <w:lang w:val="en-US"/>
              </w:rPr>
              <w:br/>
            </w:r>
            <w:r w:rsidRPr="00231863">
              <w:rPr>
                <w:rFonts w:ascii="Times New Roman" w:hAnsi="Times New Roman" w:cs="Times New Roman"/>
                <w:i/>
                <w:color w:val="auto"/>
                <w:sz w:val="28"/>
                <w:szCs w:val="28"/>
              </w:rPr>
              <w:t>(Ca/</w:t>
            </w:r>
            <w:r w:rsidRPr="00231863">
              <w:rPr>
                <w:rFonts w:ascii="Times New Roman" w:hAnsi="Times New Roman" w:cs="Times New Roman"/>
                <w:i/>
                <w:color w:val="auto"/>
                <w:sz w:val="28"/>
                <w:szCs w:val="28"/>
                <w:lang w:val="en-US"/>
              </w:rPr>
              <w:t>1</w:t>
            </w:r>
            <w:r w:rsidRPr="00231863">
              <w:rPr>
                <w:rFonts w:ascii="Times New Roman" w:hAnsi="Times New Roman" w:cs="Times New Roman"/>
                <w:i/>
                <w:color w:val="auto"/>
                <w:sz w:val="28"/>
                <w:szCs w:val="28"/>
              </w:rPr>
              <w:t>00 thửa)</w:t>
            </w:r>
          </w:p>
        </w:tc>
      </w:tr>
      <w:tr w:rsidRPr="00231863" w:rsidR="00F54331" w:rsidTr="00250137">
        <w:tblPrEx>
          <w:tblCellMar>
            <w:top w:w="0" w:type="dxa"/>
            <w:bottom w:w="0" w:type="dxa"/>
          </w:tblCellMar>
        </w:tblPrEx>
        <w:tc>
          <w:tcPr>
            <w:tcW w:w="53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272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11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36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1</w:t>
            </w:r>
          </w:p>
        </w:tc>
        <w:tc>
          <w:tcPr>
            <w:tcW w:w="173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890"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1,56</w:t>
            </w:r>
          </w:p>
        </w:tc>
      </w:tr>
      <w:tr w:rsidRPr="00231863" w:rsidR="00F54331" w:rsidTr="00250137">
        <w:tblPrEx>
          <w:tblCellMar>
            <w:top w:w="0" w:type="dxa"/>
            <w:bottom w:w="0" w:type="dxa"/>
          </w:tblCellMar>
        </w:tblPrEx>
        <w:tc>
          <w:tcPr>
            <w:tcW w:w="537"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272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113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36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739"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1890"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0,42</w:t>
            </w:r>
          </w:p>
        </w:tc>
      </w:tr>
      <w:tr w:rsidRPr="00231863" w:rsidR="00F54331" w:rsidTr="00250137">
        <w:tblPrEx>
          <w:tblCellMar>
            <w:top w:w="0" w:type="dxa"/>
            <w:bottom w:w="0" w:type="dxa"/>
          </w:tblCellMar>
        </w:tblPrEx>
        <w:tc>
          <w:tcPr>
            <w:tcW w:w="537"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3</w:t>
            </w:r>
          </w:p>
        </w:tc>
        <w:tc>
          <w:tcPr>
            <w:tcW w:w="272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113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36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739"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12,30</w:t>
            </w:r>
          </w:p>
        </w:tc>
      </w:tr>
    </w:tbl>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thiết bị tính cho các loại tỷ lệ khác nhau, các KK khác nhau là như nhau;</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59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c) </w:t>
      </w:r>
      <w:r w:rsidRPr="00231863">
        <w:rPr>
          <w:rFonts w:ascii="Times New Roman" w:hAnsi="Times New Roman" w:cs="Times New Roman"/>
          <w:b/>
          <w:color w:val="auto"/>
          <w:sz w:val="28"/>
          <w:szCs w:val="28"/>
        </w:rPr>
        <w:t>Vật liệu</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60</w:t>
      </w:r>
    </w:p>
    <w:tbl>
      <w:tblPr>
        <w:tblW w:w="4986" w:type="pct"/>
        <w:tblCellMar>
          <w:left w:w="0" w:type="dxa"/>
          <w:right w:w="0" w:type="dxa"/>
        </w:tblCellMar>
        <w:tblLook w:val="0000" w:firstRow="0" w:lastRow="0" w:firstColumn="0" w:lastColumn="0" w:noHBand="0" w:noVBand="0"/>
      </w:tblPr>
      <w:tblGrid>
        <w:gridCol w:w="907"/>
        <w:gridCol w:w="5039"/>
        <w:gridCol w:w="1263"/>
        <w:gridCol w:w="2078"/>
      </w:tblGrid>
      <w:tr w:rsidRPr="00231863" w:rsidR="00F54331" w:rsidTr="00250137">
        <w:tblPrEx>
          <w:tblCellMar>
            <w:top w:w="0" w:type="dxa"/>
            <w:bottom w:w="0" w:type="dxa"/>
          </w:tblCellMar>
        </w:tblPrEx>
        <w:trPr>
          <w:tblHeader/>
        </w:trPr>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w:t>
            </w:r>
            <w:r w:rsidRPr="00231863">
              <w:rPr>
                <w:rFonts w:ascii="Times New Roman" w:hAnsi="Times New Roman" w:cs="Times New Roman"/>
                <w:b/>
                <w:color w:val="auto"/>
                <w:sz w:val="28"/>
                <w:szCs w:val="28"/>
                <w:lang w:val="en-US"/>
              </w:rPr>
              <w:br/>
            </w:r>
            <w:r w:rsidRPr="00231863">
              <w:rPr>
                <w:rFonts w:ascii="Times New Roman" w:hAnsi="Times New Roman" w:cs="Times New Roman"/>
                <w:color w:val="auto"/>
                <w:sz w:val="28"/>
                <w:szCs w:val="28"/>
              </w:rPr>
              <w:t>(tính cho 100 thửa)</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tổng hợp thành quả</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Bìa đóng sổ</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TQ</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A4</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Mực in </w:t>
            </w:r>
            <w:r w:rsidRPr="00231863">
              <w:rPr>
                <w:rFonts w:ascii="Times New Roman" w:hAnsi="Times New Roman" w:cs="Times New Roman"/>
                <w:color w:val="auto"/>
                <w:sz w:val="28"/>
                <w:szCs w:val="28"/>
                <w:lang w:val="en-US"/>
              </w:rPr>
              <w:t>l</w:t>
            </w:r>
            <w:r w:rsidRPr="00231863">
              <w:rPr>
                <w:rFonts w:ascii="Times New Roman" w:hAnsi="Times New Roman" w:cs="Times New Roman"/>
                <w:color w:val="auto"/>
                <w:sz w:val="28"/>
                <w:szCs w:val="28"/>
              </w:rPr>
              <w:t>aser</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mục kê</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271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ghi chép</w:t>
            </w:r>
          </w:p>
        </w:tc>
        <w:tc>
          <w:tcPr>
            <w:tcW w:w="680"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1119"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r>
      <w:tr w:rsidRPr="00231863" w:rsidR="00F54331" w:rsidTr="00250137">
        <w:tblPrEx>
          <w:tblCellMar>
            <w:top w:w="0" w:type="dxa"/>
            <w:bottom w:w="0" w:type="dxa"/>
          </w:tblCellMar>
        </w:tblPrEx>
        <w:tc>
          <w:tcPr>
            <w:tcW w:w="488"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271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thống kê hiện trạng đo đạc ĐC các loại đất</w:t>
            </w:r>
          </w:p>
        </w:tc>
        <w:tc>
          <w:tcPr>
            <w:tcW w:w="680"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1119"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bl>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vật liệu tính cho các loại tỷ lệ khác nhau, các KK khác nhau là như nhau.</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60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w:t>
      </w:r>
      <w:r w:rsidRPr="00231863" w:rsidR="00DD643F">
        <w:rPr>
          <w:rFonts w:ascii="Times New Roman" w:hAnsi="Times New Roman" w:cs="Times New Roman"/>
          <w:color w:val="auto"/>
          <w:sz w:val="28"/>
          <w:szCs w:val="28"/>
        </w:rPr>
        <w:t>c trên.</w:t>
      </w:r>
    </w:p>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2.4. Biên tập BĐĐC và in; xác nhận hồ sơ các cấp; giao nộp sản phẩm</w:t>
      </w:r>
    </w:p>
    <w:p w:rsidRPr="00231863" w:rsidR="00F54331" w:rsidP="00DD643F" w:rsidRDefault="00F54331">
      <w:pPr>
        <w:spacing w:line="360" w:lineRule="exact"/>
        <w:rPr>
          <w:rFonts w:ascii="Times New Roman" w:hAnsi="Times New Roman" w:cs="Times New Roman"/>
          <w:b/>
          <w:color w:val="auto"/>
          <w:sz w:val="28"/>
          <w:szCs w:val="28"/>
          <w:lang w:val="en-US"/>
        </w:rPr>
      </w:pPr>
      <w:r w:rsidRPr="00231863">
        <w:rPr>
          <w:rFonts w:ascii="Times New Roman" w:hAnsi="Times New Roman" w:cs="Times New Roman"/>
          <w:b/>
          <w:color w:val="auto"/>
          <w:sz w:val="28"/>
          <w:szCs w:val="28"/>
          <w:lang w:val="en-US"/>
        </w:rPr>
        <w:t xml:space="preserve">a) </w:t>
      </w:r>
      <w:r w:rsidRPr="00231863">
        <w:rPr>
          <w:rFonts w:ascii="Times New Roman" w:hAnsi="Times New Roman" w:cs="Times New Roman"/>
          <w:b/>
          <w:color w:val="auto"/>
          <w:sz w:val="28"/>
          <w:szCs w:val="28"/>
        </w:rPr>
        <w:t>Dụng cụ</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Pr>
          <w:rFonts w:ascii="Times New Roman" w:hAnsi="Times New Roman" w:cs="Times New Roman"/>
          <w:b/>
          <w:i/>
          <w:color w:val="auto"/>
          <w:sz w:val="28"/>
          <w:szCs w:val="28"/>
          <w:lang w:val="en-US"/>
        </w:rPr>
        <w:t>61</w:t>
      </w:r>
    </w:p>
    <w:tbl>
      <w:tblPr>
        <w:tblW w:w="5218" w:type="pct"/>
        <w:tblCellMar>
          <w:left w:w="0" w:type="dxa"/>
          <w:right w:w="0" w:type="dxa"/>
        </w:tblCellMar>
        <w:tblLook w:val="0000" w:firstRow="0" w:lastRow="0" w:firstColumn="0" w:lastColumn="0" w:noHBand="0" w:noVBand="0"/>
      </w:tblPr>
      <w:tblGrid>
        <w:gridCol w:w="501"/>
        <w:gridCol w:w="1856"/>
        <w:gridCol w:w="861"/>
        <w:gridCol w:w="908"/>
        <w:gridCol w:w="945"/>
        <w:gridCol w:w="820"/>
        <w:gridCol w:w="958"/>
        <w:gridCol w:w="956"/>
        <w:gridCol w:w="958"/>
        <w:gridCol w:w="956"/>
      </w:tblGrid>
      <w:tr w:rsidRPr="00231863" w:rsidR="00F54331" w:rsidTr="00A81C09">
        <w:tblPrEx>
          <w:tblCellMar>
            <w:top w:w="0" w:type="dxa"/>
            <w:bottom w:w="0" w:type="dxa"/>
          </w:tblCellMar>
        </w:tblPrEx>
        <w:trPr>
          <w:tblHeader/>
        </w:trPr>
        <w:tc>
          <w:tcPr>
            <w:tcW w:w="257"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955"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467" w:type="pct"/>
            <w:vMerge w:val="restar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Th</w:t>
            </w:r>
            <w:r w:rsidRPr="00231863">
              <w:rPr>
                <w:rFonts w:ascii="Times New Roman" w:hAnsi="Times New Roman" w:cs="Times New Roman"/>
                <w:b/>
                <w:color w:val="auto"/>
                <w:sz w:val="28"/>
                <w:szCs w:val="28"/>
                <w:lang w:val="en-US"/>
              </w:rPr>
              <w:t xml:space="preserve">ời </w:t>
            </w:r>
            <w:r w:rsidRPr="00231863">
              <w:rPr>
                <w:rFonts w:ascii="Times New Roman" w:hAnsi="Times New Roman" w:cs="Times New Roman"/>
                <w:b/>
                <w:color w:val="auto"/>
                <w:sz w:val="28"/>
                <w:szCs w:val="28"/>
              </w:rPr>
              <w:t>hạn</w:t>
            </w:r>
            <w:r w:rsidRPr="00231863">
              <w:rPr>
                <w:rFonts w:ascii="Times New Roman" w:hAnsi="Times New Roman" w:cs="Times New Roman"/>
                <w:b/>
                <w:color w:val="auto"/>
                <w:sz w:val="28"/>
                <w:szCs w:val="28"/>
                <w:lang w:val="en-US"/>
              </w:rPr>
              <w:t xml:space="preserve"> </w:t>
            </w:r>
            <w:r w:rsidRPr="00231863">
              <w:rPr>
                <w:rFonts w:ascii="Times New Roman" w:hAnsi="Times New Roman" w:cs="Times New Roman"/>
                <w:color w:val="auto"/>
                <w:sz w:val="28"/>
                <w:szCs w:val="28"/>
              </w:rPr>
              <w:t>(tháng)</w:t>
            </w:r>
          </w:p>
        </w:tc>
        <w:tc>
          <w:tcPr>
            <w:tcW w:w="2878" w:type="pct"/>
            <w:gridSpan w:val="6"/>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 theo tỷ lệ bản đồ</w:t>
            </w:r>
            <w:r w:rsidRPr="00231863">
              <w:rPr>
                <w:rFonts w:ascii="Times New Roman" w:hAnsi="Times New Roman" w:cs="Times New Roman"/>
                <w:color w:val="auto"/>
                <w:sz w:val="28"/>
                <w:szCs w:val="28"/>
              </w:rPr>
              <w:t xml:space="preserve"> (Ca/mảnh)</w:t>
            </w:r>
          </w:p>
        </w:tc>
      </w:tr>
      <w:tr w:rsidRPr="00231863" w:rsidR="00F54331" w:rsidTr="00A81C09">
        <w:tblPrEx>
          <w:tblCellMar>
            <w:top w:w="0" w:type="dxa"/>
            <w:bottom w:w="0" w:type="dxa"/>
          </w:tblCellMar>
        </w:tblPrEx>
        <w:trPr>
          <w:tblHeader/>
        </w:trPr>
        <w:tc>
          <w:tcPr>
            <w:tcW w:w="257"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955"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67" w:type="pct"/>
            <w:vMerge/>
            <w:tcBorders>
              <w:top w:val="nil"/>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Áo blu</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0,89</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1,97</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2,54</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4,76</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9,52</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Dép xốp</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w:t>
            </w:r>
            <w:r w:rsidRPr="00231863">
              <w:rPr>
                <w:rFonts w:ascii="Times New Roman" w:hAnsi="Times New Roman" w:cs="Times New Roman"/>
                <w:color w:val="auto"/>
                <w:sz w:val="28"/>
                <w:szCs w:val="28"/>
                <w:lang w:val="en-US"/>
              </w:rPr>
              <w:t>ô</w:t>
            </w:r>
            <w:r w:rsidRPr="00231863">
              <w:rPr>
                <w:rFonts w:ascii="Times New Roman" w:hAnsi="Times New Roman" w:cs="Times New Roman"/>
                <w:color w:val="auto"/>
                <w:sz w:val="28"/>
                <w:szCs w:val="28"/>
              </w:rPr>
              <w:t>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0,89</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1,97</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2,54</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3,53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4,76</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9,52</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Bàn làm việc</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0,93</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1,26</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3,40</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Ghế t</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a</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0,93</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1,26</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3,40</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Bàn vẽ kỹ thuật</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0,73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0,93</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1,26</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3,40</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Giá để tài liệu</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0,43</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0,86</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Tủ đựng tài liệu</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0,43</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0,86</w:t>
            </w:r>
          </w:p>
        </w:tc>
      </w:tr>
      <w:tr w:rsidRPr="00231863" w:rsidR="00F54331" w:rsidTr="00A81C09">
        <w:tblPrEx>
          <w:tblCellMar>
            <w:top w:w="0" w:type="dxa"/>
            <w:bottom w:w="0" w:type="dxa"/>
          </w:tblCellMar>
        </w:tblPrEx>
        <w:trPr>
          <w:trHeight w:val="394"/>
        </w:trPr>
        <w:tc>
          <w:tcPr>
            <w:tcW w:w="25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95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Đèn neon 40W</w:t>
            </w:r>
          </w:p>
        </w:tc>
        <w:tc>
          <w:tcPr>
            <w:tcW w:w="44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6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w:t>
            </w:r>
          </w:p>
        </w:tc>
        <w:tc>
          <w:tcPr>
            <w:tcW w:w="48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0,81</w:t>
            </w:r>
          </w:p>
        </w:tc>
        <w:tc>
          <w:tcPr>
            <w:tcW w:w="422"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1,46</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1,86</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2,51</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3,40</w:t>
            </w: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6,80</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lang w:val="en-US"/>
              </w:rPr>
              <w:t>Ổ</w:t>
            </w:r>
            <w:r w:rsidRPr="00231863">
              <w:rPr>
                <w:rFonts w:ascii="Times New Roman" w:hAnsi="Times New Roman" w:cs="Times New Roman"/>
                <w:color w:val="auto"/>
                <w:sz w:val="28"/>
                <w:szCs w:val="28"/>
              </w:rPr>
              <w:t>n áp (chung) 10A</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60</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0,61</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1,40</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1,88</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2,55</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5,10</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10</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Đồng hồ treo tường</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0,37</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0,47</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lang w:val="en-US"/>
              </w:rPr>
            </w:pPr>
            <w:r w:rsidRPr="00231863">
              <w:rPr>
                <w:rFonts w:ascii="Times New Roman" w:hAnsi="Times New Roman" w:cs="Times New Roman"/>
                <w:color w:val="auto"/>
                <w:sz w:val="28"/>
                <w:szCs w:val="28"/>
                <w:lang w:val="en-US"/>
              </w:rPr>
              <w:t>0,85</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1,70</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Quy phạm</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12</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Ký hiệu bản đồ</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48</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13</w:t>
            </w:r>
          </w:p>
        </w:tc>
        <w:tc>
          <w:tcPr>
            <w:tcW w:w="955"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Quạt trần 100W</w:t>
            </w:r>
          </w:p>
        </w:tc>
        <w:tc>
          <w:tcPr>
            <w:tcW w:w="44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467"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36</w:t>
            </w:r>
          </w:p>
        </w:tc>
        <w:tc>
          <w:tcPr>
            <w:tcW w:w="486"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2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0,18</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0,23</w:t>
            </w:r>
          </w:p>
        </w:tc>
        <w:tc>
          <w:tcPr>
            <w:tcW w:w="492"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c>
          <w:tcPr>
            <w:tcW w:w="493" w:type="pct"/>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0,43</w:t>
            </w:r>
          </w:p>
        </w:tc>
        <w:tc>
          <w:tcPr>
            <w:tcW w:w="493" w:type="pct"/>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0,86</w:t>
            </w:r>
          </w:p>
        </w:tc>
      </w:tr>
      <w:tr w:rsidRPr="00231863" w:rsidR="00F54331" w:rsidTr="00A81C09">
        <w:tblPrEx>
          <w:tblCellMar>
            <w:top w:w="0" w:type="dxa"/>
            <w:bottom w:w="0" w:type="dxa"/>
          </w:tblCellMar>
        </w:tblPrEx>
        <w:tc>
          <w:tcPr>
            <w:tcW w:w="25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14</w:t>
            </w:r>
          </w:p>
        </w:tc>
        <w:tc>
          <w:tcPr>
            <w:tcW w:w="955"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44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467"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486"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22"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0,50</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0,60</w:t>
            </w:r>
          </w:p>
        </w:tc>
        <w:tc>
          <w:tcPr>
            <w:tcW w:w="492"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0,80</w:t>
            </w:r>
          </w:p>
        </w:tc>
        <w:tc>
          <w:tcPr>
            <w:tcW w:w="493" w:type="pct"/>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1,10</w:t>
            </w: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r>
    </w:tbl>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rPr>
        <w:t>Ghi chú:</w:t>
      </w:r>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dụng cụ cho các loại khó khăn khác nhau là như nhau.</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61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b) </w:t>
      </w:r>
      <w:r w:rsidRPr="00231863">
        <w:rPr>
          <w:rFonts w:ascii="Times New Roman" w:hAnsi="Times New Roman" w:cs="Times New Roman"/>
          <w:b/>
          <w:color w:val="auto"/>
          <w:sz w:val="28"/>
          <w:szCs w:val="28"/>
        </w:rPr>
        <w:t>Thiết bị</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6</w:t>
      </w:r>
      <w:r w:rsidRPr="00231863">
        <w:rPr>
          <w:rFonts w:ascii="Times New Roman" w:hAnsi="Times New Roman" w:cs="Times New Roman"/>
          <w:b/>
          <w:i/>
          <w:color w:val="auto"/>
          <w:sz w:val="28"/>
          <w:szCs w:val="28"/>
          <w:lang w:val="en-US"/>
        </w:rPr>
        <w:t>2</w:t>
      </w:r>
    </w:p>
    <w:tbl>
      <w:tblPr>
        <w:tblW w:w="9494" w:type="dxa"/>
        <w:tblCellMar>
          <w:left w:w="0" w:type="dxa"/>
          <w:right w:w="0" w:type="dxa"/>
        </w:tblCellMar>
        <w:tblLook w:val="0000" w:firstRow="0" w:lastRow="0" w:firstColumn="0" w:lastColumn="0" w:noHBand="0" w:noVBand="0"/>
      </w:tblPr>
      <w:tblGrid>
        <w:gridCol w:w="384"/>
        <w:gridCol w:w="3581"/>
        <w:gridCol w:w="993"/>
        <w:gridCol w:w="1275"/>
        <w:gridCol w:w="1418"/>
        <w:gridCol w:w="1843"/>
      </w:tblGrid>
      <w:tr w:rsidRPr="00231863" w:rsidR="00F54331" w:rsidTr="00250137">
        <w:tblPrEx>
          <w:tblCellMar>
            <w:top w:w="0" w:type="dxa"/>
            <w:bottom w:w="0" w:type="dxa"/>
          </w:tblCellMar>
        </w:tblPrEx>
        <w:trPr>
          <w:tblHeader/>
        </w:trPr>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Số lượng</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Công su</w:t>
            </w:r>
            <w:r w:rsidRPr="00231863">
              <w:rPr>
                <w:rFonts w:ascii="Times New Roman" w:hAnsi="Times New Roman" w:cs="Times New Roman"/>
                <w:b/>
                <w:color w:val="auto"/>
                <w:sz w:val="28"/>
                <w:szCs w:val="28"/>
                <w:lang w:val="en-US"/>
              </w:rPr>
              <w:t>ấ</w:t>
            </w:r>
            <w:r w:rsidRPr="00231863">
              <w:rPr>
                <w:rFonts w:ascii="Times New Roman" w:hAnsi="Times New Roman" w:cs="Times New Roman"/>
                <w:b/>
                <w:color w:val="auto"/>
                <w:sz w:val="28"/>
                <w:szCs w:val="28"/>
              </w:rPr>
              <w:t>t</w:t>
            </w:r>
            <w:r w:rsidRPr="00231863">
              <w:rPr>
                <w:rFonts w:ascii="Times New Roman" w:hAnsi="Times New Roman" w:cs="Times New Roman"/>
                <w:b/>
                <w:color w:val="auto"/>
                <w:sz w:val="28"/>
                <w:szCs w:val="28"/>
              </w:rPr>
              <w:br/>
            </w:r>
            <w:r w:rsidRPr="00231863">
              <w:rPr>
                <w:rFonts w:ascii="Times New Roman" w:hAnsi="Times New Roman" w:cs="Times New Roman"/>
                <w:color w:val="auto"/>
                <w:sz w:val="28"/>
                <w:szCs w:val="28"/>
              </w:rPr>
              <w:t>(kw/h)</w:t>
            </w: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Định mức</w:t>
            </w:r>
            <w:r w:rsidRPr="00231863">
              <w:rPr>
                <w:rFonts w:ascii="Times New Roman" w:hAnsi="Times New Roman" w:cs="Times New Roman"/>
                <w:b/>
                <w:color w:val="auto"/>
                <w:sz w:val="28"/>
                <w:szCs w:val="28"/>
              </w:rPr>
              <w:br/>
            </w:r>
            <w:r w:rsidRPr="00231863">
              <w:rPr>
                <w:rFonts w:ascii="Times New Roman" w:hAnsi="Times New Roman" w:cs="Times New Roman"/>
                <w:color w:val="auto"/>
                <w:sz w:val="28"/>
                <w:szCs w:val="28"/>
              </w:rPr>
              <w:t>(Ca/mảnh)</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w:t>
            </w:r>
            <w:r w:rsidRPr="00231863">
              <w:rPr>
                <w:rFonts w:ascii="Times New Roman" w:hAnsi="Times New Roman" w:cs="Times New Roman"/>
                <w:color w:val="auto"/>
                <w:sz w:val="28"/>
                <w:szCs w:val="28"/>
                <w:lang w:val="en-US"/>
              </w:rPr>
              <w:t>n</w:t>
            </w:r>
            <w:r w:rsidRPr="00231863">
              <w:rPr>
                <w:rFonts w:ascii="Times New Roman" w:hAnsi="Times New Roman" w:cs="Times New Roman"/>
                <w:color w:val="auto"/>
                <w:sz w:val="28"/>
                <w:szCs w:val="28"/>
              </w:rPr>
              <w:t xml:space="preserve"> đồ tỷ lệ 1/200</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0,31</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0,08</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2,60</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0,36</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993"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275"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nil"/>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nil"/>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3,00</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w:t>
            </w:r>
            <w:r w:rsidRPr="00231863">
              <w:rPr>
                <w:rFonts w:ascii="Times New Roman" w:hAnsi="Times New Roman" w:cs="Times New Roman"/>
                <w:color w:val="auto"/>
                <w:sz w:val="28"/>
                <w:szCs w:val="28"/>
                <w:lang w:val="en-US"/>
              </w:rPr>
              <w:t>ồ</w:t>
            </w:r>
            <w:r w:rsidRPr="00231863">
              <w:rPr>
                <w:rFonts w:ascii="Times New Roman" w:hAnsi="Times New Roman" w:cs="Times New Roman"/>
                <w:color w:val="auto"/>
                <w:sz w:val="28"/>
                <w:szCs w:val="28"/>
              </w:rPr>
              <w:t xml:space="preserve"> tỷ lệ 1/1000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w:t>
            </w:r>
            <w:r w:rsidRPr="00231863">
              <w:rPr>
                <w:rFonts w:ascii="Times New Roman" w:hAnsi="Times New Roman" w:cs="Times New Roman"/>
                <w:color w:val="auto"/>
                <w:sz w:val="28"/>
                <w:szCs w:val="28"/>
                <w:lang w:val="en-US"/>
              </w:rPr>
              <w:t>,</w:t>
            </w:r>
            <w:r w:rsidRPr="00231863">
              <w:rPr>
                <w:rFonts w:ascii="Times New Roman" w:hAnsi="Times New Roman" w:cs="Times New Roman"/>
                <w:color w:val="auto"/>
                <w:sz w:val="28"/>
                <w:szCs w:val="28"/>
              </w:rPr>
              <w:t>41</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0,11</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3,40</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1/2000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0,46</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0,12</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3,80</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1/5.000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0,51</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0,14</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4,20</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 đồ tỷ lệ 1/10000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vi tính PC</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0,35</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0,57</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Máy in phun A0</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0,40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Điều hòa</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Cái</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2,20</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0,19</w:t>
            </w:r>
          </w:p>
        </w:tc>
      </w:tr>
      <w:tr w:rsidRPr="00231863" w:rsidR="00F54331" w:rsidTr="00250137">
        <w:tblPrEx>
          <w:tblCellMar>
            <w:top w:w="0" w:type="dxa"/>
            <w:bottom w:w="0" w:type="dxa"/>
          </w:tblCellMar>
        </w:tblPrEx>
        <w:tc>
          <w:tcPr>
            <w:tcW w:w="384"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3581"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Điện</w:t>
            </w:r>
          </w:p>
        </w:tc>
        <w:tc>
          <w:tcPr>
            <w:tcW w:w="993"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Kw</w:t>
            </w:r>
          </w:p>
        </w:tc>
        <w:tc>
          <w:tcPr>
            <w:tcW w:w="1275"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418" w:type="dxa"/>
            <w:tcBorders>
              <w:top w:val="single" w:color="auto" w:sz="4" w:space="0"/>
              <w:left w:val="single" w:color="auto" w:sz="4" w:space="0"/>
              <w:bottom w:val="single" w:color="auto" w:sz="4" w:space="0"/>
              <w:right w:val="nil"/>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4,25</w:t>
            </w:r>
          </w:p>
        </w:tc>
      </w:tr>
    </w:tbl>
    <w:p w:rsidRPr="00231863" w:rsidR="00F54331" w:rsidP="00DD643F" w:rsidRDefault="00F54331">
      <w:pPr>
        <w:spacing w:line="360" w:lineRule="exact"/>
        <w:rPr>
          <w:rFonts w:ascii="Times New Roman" w:hAnsi="Times New Roman" w:cs="Times New Roman"/>
          <w:b/>
          <w:color w:val="auto"/>
          <w:sz w:val="28"/>
          <w:szCs w:val="28"/>
        </w:rPr>
      </w:pPr>
      <w:bookmarkStart w:name="bookmark60" w:id="35"/>
      <w:r w:rsidRPr="00231863">
        <w:rPr>
          <w:rFonts w:ascii="Times New Roman" w:hAnsi="Times New Roman" w:cs="Times New Roman"/>
          <w:b/>
          <w:color w:val="auto"/>
          <w:sz w:val="28"/>
          <w:szCs w:val="28"/>
        </w:rPr>
        <w:t>Ghi chú:</w:t>
      </w:r>
      <w:bookmarkEnd w:id="35"/>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thiết bị cho các KK khác nhau là như nhau.</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62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mức trên.</w:t>
      </w:r>
    </w:p>
    <w:p w:rsidRPr="00231863" w:rsidR="00F54331" w:rsidP="00DD643F" w:rsidRDefault="00F54331">
      <w:pPr>
        <w:spacing w:line="360" w:lineRule="exact"/>
        <w:rPr>
          <w:rFonts w:ascii="Times New Roman" w:hAnsi="Times New Roman" w:cs="Times New Roman"/>
          <w:b/>
          <w:color w:val="auto"/>
          <w:sz w:val="28"/>
          <w:szCs w:val="28"/>
        </w:rPr>
      </w:pPr>
      <w:r w:rsidRPr="00231863">
        <w:rPr>
          <w:rFonts w:ascii="Times New Roman" w:hAnsi="Times New Roman" w:cs="Times New Roman"/>
          <w:b/>
          <w:color w:val="auto"/>
          <w:sz w:val="28"/>
          <w:szCs w:val="28"/>
          <w:lang w:val="en-US"/>
        </w:rPr>
        <w:t xml:space="preserve">c) </w:t>
      </w:r>
      <w:r w:rsidRPr="00231863">
        <w:rPr>
          <w:rFonts w:ascii="Times New Roman" w:hAnsi="Times New Roman" w:cs="Times New Roman"/>
          <w:b/>
          <w:color w:val="auto"/>
          <w:sz w:val="28"/>
          <w:szCs w:val="28"/>
        </w:rPr>
        <w:t>Vật liệu</w:t>
      </w:r>
    </w:p>
    <w:p w:rsidRPr="00231863" w:rsidR="00F54331" w:rsidP="00F54331" w:rsidRDefault="00F54331">
      <w:pPr>
        <w:spacing w:before="12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6</w:t>
      </w:r>
      <w:r w:rsidRPr="00231863">
        <w:rPr>
          <w:rFonts w:ascii="Times New Roman" w:hAnsi="Times New Roman" w:cs="Times New Roman"/>
          <w:b/>
          <w:i/>
          <w:color w:val="auto"/>
          <w:sz w:val="28"/>
          <w:szCs w:val="28"/>
          <w:lang w:val="en-US"/>
        </w:rPr>
        <w:t>3</w:t>
      </w:r>
    </w:p>
    <w:tbl>
      <w:tblPr>
        <w:tblW w:w="52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578"/>
        <w:gridCol w:w="2613"/>
        <w:gridCol w:w="862"/>
        <w:gridCol w:w="882"/>
        <w:gridCol w:w="958"/>
        <w:gridCol w:w="958"/>
        <w:gridCol w:w="956"/>
        <w:gridCol w:w="958"/>
        <w:gridCol w:w="954"/>
      </w:tblGrid>
      <w:tr w:rsidRPr="00231863" w:rsidR="00F54331" w:rsidTr="00A81C09">
        <w:tblPrEx>
          <w:tblCellMar>
            <w:top w:w="0" w:type="dxa"/>
            <w:bottom w:w="0" w:type="dxa"/>
          </w:tblCellMar>
        </w:tblPrEx>
        <w:tc>
          <w:tcPr>
            <w:tcW w:w="297"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344"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2915" w:type="pct"/>
            <w:gridSpan w:val="6"/>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 mảnh)</w:t>
            </w:r>
          </w:p>
        </w:tc>
      </w:tr>
      <w:tr w:rsidRPr="00231863" w:rsidR="00F54331" w:rsidTr="00A81C09">
        <w:tblPrEx>
          <w:tblCellMar>
            <w:top w:w="0" w:type="dxa"/>
            <w:bottom w:w="0" w:type="dxa"/>
          </w:tblCellMar>
        </w:tblPrEx>
        <w:tc>
          <w:tcPr>
            <w:tcW w:w="297"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1344"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43" w:type="pct"/>
            <w:vMerge/>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p>
        </w:tc>
        <w:tc>
          <w:tcPr>
            <w:tcW w:w="454"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F54331" w:rsidTr="00A81C09">
        <w:tblPrEx>
          <w:tblCellMar>
            <w:top w:w="0" w:type="dxa"/>
            <w:bottom w:w="0" w:type="dxa"/>
          </w:tblCellMar>
        </w:tblPrEx>
        <w:tc>
          <w:tcPr>
            <w:tcW w:w="2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1</w:t>
            </w:r>
          </w:p>
        </w:tc>
        <w:tc>
          <w:tcPr>
            <w:tcW w:w="134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Biên bản bàn giao TQ</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4,00</w:t>
            </w:r>
          </w:p>
        </w:tc>
      </w:tr>
      <w:tr w:rsidRPr="00231863" w:rsidR="00F54331" w:rsidTr="00A81C09">
        <w:tblPrEx>
          <w:tblCellMar>
            <w:top w:w="0" w:type="dxa"/>
            <w:bottom w:w="0" w:type="dxa"/>
          </w:tblCellMar>
        </w:tblPrEx>
        <w:tc>
          <w:tcPr>
            <w:tcW w:w="2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w:t>
            </w:r>
          </w:p>
        </w:tc>
        <w:tc>
          <w:tcPr>
            <w:tcW w:w="134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Đĩa CD</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Đĩa</w:t>
            </w:r>
          </w:p>
        </w:tc>
        <w:tc>
          <w:tcPr>
            <w:tcW w:w="4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r>
      <w:tr w:rsidRPr="00231863" w:rsidR="00F54331" w:rsidTr="00A81C09">
        <w:tblPrEx>
          <w:tblCellMar>
            <w:top w:w="0" w:type="dxa"/>
            <w:bottom w:w="0" w:type="dxa"/>
          </w:tblCellMar>
        </w:tblPrEx>
        <w:tc>
          <w:tcPr>
            <w:tcW w:w="2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3</w:t>
            </w:r>
          </w:p>
        </w:tc>
        <w:tc>
          <w:tcPr>
            <w:tcW w:w="134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Kroky</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r>
      <w:tr w:rsidRPr="00231863" w:rsidR="00F54331" w:rsidTr="00A81C09">
        <w:tblPrEx>
          <w:tblCellMar>
            <w:top w:w="0" w:type="dxa"/>
            <w:bottom w:w="0" w:type="dxa"/>
          </w:tblCellMar>
        </w:tblPrEx>
        <w:tc>
          <w:tcPr>
            <w:tcW w:w="297"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4</w:t>
            </w:r>
          </w:p>
        </w:tc>
        <w:tc>
          <w:tcPr>
            <w:tcW w:w="1344" w:type="pct"/>
            <w:shd w:val="clear" w:color="auto" w:fill="FFFFFF"/>
            <w:vAlign w:val="center"/>
          </w:tcPr>
          <w:p w:rsidRPr="00231863" w:rsidR="00F54331" w:rsidP="008B135C" w:rsidRDefault="00F54331">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Giấy </w:t>
            </w:r>
            <w:r w:rsidRPr="00231863">
              <w:rPr>
                <w:rFonts w:ascii="Times New Roman" w:hAnsi="Times New Roman" w:cs="Times New Roman"/>
                <w:color w:val="auto"/>
                <w:sz w:val="28"/>
                <w:szCs w:val="28"/>
                <w:lang w:val="en-US"/>
              </w:rPr>
              <w:t>A</w:t>
            </w:r>
            <w:r w:rsidRPr="00231863">
              <w:rPr>
                <w:rFonts w:ascii="Times New Roman" w:hAnsi="Times New Roman" w:cs="Times New Roman"/>
                <w:color w:val="auto"/>
                <w:sz w:val="28"/>
                <w:szCs w:val="28"/>
              </w:rPr>
              <w:t>4</w:t>
            </w:r>
          </w:p>
        </w:tc>
        <w:tc>
          <w:tcPr>
            <w:tcW w:w="44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Ram</w:t>
            </w:r>
          </w:p>
        </w:tc>
        <w:tc>
          <w:tcPr>
            <w:tcW w:w="454"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0,30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0,25</w:t>
            </w:r>
          </w:p>
        </w:tc>
        <w:tc>
          <w:tcPr>
            <w:tcW w:w="492"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c>
          <w:tcPr>
            <w:tcW w:w="491" w:type="pct"/>
            <w:shd w:val="clear" w:color="auto" w:fill="FFFFFF"/>
            <w:vAlign w:val="center"/>
          </w:tcPr>
          <w:p w:rsidRPr="00231863" w:rsidR="00F54331" w:rsidP="008B135C" w:rsidRDefault="00F54331">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0,15</w:t>
            </w:r>
          </w:p>
        </w:tc>
      </w:tr>
      <w:tr w:rsidRPr="00231863" w:rsidR="00A81C09" w:rsidTr="00A81C09">
        <w:tblPrEx>
          <w:tblCellMar>
            <w:top w:w="0" w:type="dxa"/>
            <w:bottom w:w="0" w:type="dxa"/>
          </w:tblCellMar>
        </w:tblPrEx>
        <w:tc>
          <w:tcPr>
            <w:tcW w:w="297" w:type="pct"/>
            <w:vMerge w:val="restar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TT</w:t>
            </w:r>
          </w:p>
        </w:tc>
        <w:tc>
          <w:tcPr>
            <w:tcW w:w="1344" w:type="pct"/>
            <w:vMerge w:val="restar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Danh mục</w:t>
            </w:r>
          </w:p>
        </w:tc>
        <w:tc>
          <w:tcPr>
            <w:tcW w:w="443" w:type="pct"/>
            <w:vMerge w:val="restar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ĐVT</w:t>
            </w:r>
          </w:p>
        </w:tc>
        <w:tc>
          <w:tcPr>
            <w:tcW w:w="2915" w:type="pct"/>
            <w:gridSpan w:val="6"/>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 xml:space="preserve">Định mức theo tỷ lệ bản đồ </w:t>
            </w:r>
            <w:r w:rsidRPr="00231863">
              <w:rPr>
                <w:rFonts w:ascii="Times New Roman" w:hAnsi="Times New Roman" w:cs="Times New Roman"/>
                <w:color w:val="auto"/>
                <w:sz w:val="28"/>
                <w:szCs w:val="28"/>
              </w:rPr>
              <w:t>(tính cho 1 mảnh)</w:t>
            </w:r>
          </w:p>
        </w:tc>
      </w:tr>
      <w:tr w:rsidRPr="00231863" w:rsidR="00A81C09" w:rsidTr="00A81C09">
        <w:tblPrEx>
          <w:tblCellMar>
            <w:top w:w="0" w:type="dxa"/>
            <w:bottom w:w="0" w:type="dxa"/>
          </w:tblCellMar>
        </w:tblPrEx>
        <w:tc>
          <w:tcPr>
            <w:tcW w:w="297" w:type="pct"/>
            <w:vMerge/>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p>
        </w:tc>
        <w:tc>
          <w:tcPr>
            <w:tcW w:w="1344" w:type="pct"/>
            <w:vMerge/>
            <w:shd w:val="clear" w:color="auto" w:fill="FFFFFF"/>
            <w:vAlign w:val="center"/>
          </w:tcPr>
          <w:p w:rsidRPr="00231863" w:rsidR="00A81C09" w:rsidP="008B135C" w:rsidRDefault="00A81C09">
            <w:pPr>
              <w:spacing w:before="120"/>
              <w:rPr>
                <w:rFonts w:ascii="Times New Roman" w:hAnsi="Times New Roman" w:cs="Times New Roman"/>
                <w:color w:val="auto"/>
                <w:sz w:val="28"/>
                <w:szCs w:val="28"/>
              </w:rPr>
            </w:pPr>
          </w:p>
        </w:tc>
        <w:tc>
          <w:tcPr>
            <w:tcW w:w="443" w:type="pct"/>
            <w:vMerge/>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p>
        </w:tc>
        <w:tc>
          <w:tcPr>
            <w:tcW w:w="454" w:type="pc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w:t>
            </w:r>
          </w:p>
        </w:tc>
        <w:tc>
          <w:tcPr>
            <w:tcW w:w="493" w:type="pc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w:t>
            </w:r>
          </w:p>
        </w:tc>
        <w:tc>
          <w:tcPr>
            <w:tcW w:w="493" w:type="pc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w:t>
            </w:r>
          </w:p>
        </w:tc>
        <w:tc>
          <w:tcPr>
            <w:tcW w:w="492" w:type="pc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1/2000</w:t>
            </w:r>
          </w:p>
        </w:tc>
        <w:tc>
          <w:tcPr>
            <w:tcW w:w="493" w:type="pc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1/5000</w:t>
            </w:r>
          </w:p>
        </w:tc>
        <w:tc>
          <w:tcPr>
            <w:tcW w:w="491" w:type="pct"/>
            <w:shd w:val="clear" w:color="auto" w:fill="FFFFFF"/>
            <w:vAlign w:val="center"/>
          </w:tcPr>
          <w:p w:rsidRPr="00231863" w:rsidR="00A81C09" w:rsidP="00F2087A" w:rsidRDefault="00A81C09">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1/10000</w:t>
            </w:r>
          </w:p>
        </w:tc>
      </w:tr>
      <w:tr w:rsidRPr="00231863" w:rsidR="00A81C09" w:rsidTr="00A81C09">
        <w:tblPrEx>
          <w:tblCellMar>
            <w:top w:w="0" w:type="dxa"/>
            <w:bottom w:w="0" w:type="dxa"/>
          </w:tblCellMar>
        </w:tblPrEx>
        <w:tc>
          <w:tcPr>
            <w:tcW w:w="297"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5</w:t>
            </w:r>
          </w:p>
        </w:tc>
        <w:tc>
          <w:tcPr>
            <w:tcW w:w="1344" w:type="pct"/>
            <w:shd w:val="clear" w:color="auto" w:fill="FFFFFF"/>
            <w:vAlign w:val="center"/>
          </w:tcPr>
          <w:p w:rsidRPr="00231863" w:rsidR="00A81C09" w:rsidP="008B135C" w:rsidRDefault="00A81C09">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w:t>
            </w:r>
            <w:r w:rsidRPr="00231863">
              <w:rPr>
                <w:rFonts w:ascii="Times New Roman" w:hAnsi="Times New Roman" w:cs="Times New Roman"/>
                <w:color w:val="auto"/>
                <w:sz w:val="28"/>
                <w:szCs w:val="28"/>
                <w:lang w:val="en-US"/>
              </w:rPr>
              <w:t>ự</w:t>
            </w:r>
            <w:r w:rsidRPr="00231863">
              <w:rPr>
                <w:rFonts w:ascii="Times New Roman" w:hAnsi="Times New Roman" w:cs="Times New Roman"/>
                <w:color w:val="auto"/>
                <w:sz w:val="28"/>
                <w:szCs w:val="28"/>
              </w:rPr>
              <w:t>c in laser</w:t>
            </w:r>
          </w:p>
        </w:tc>
        <w:tc>
          <w:tcPr>
            <w:tcW w:w="44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54"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0,06</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0,05</w:t>
            </w:r>
          </w:p>
        </w:tc>
        <w:tc>
          <w:tcPr>
            <w:tcW w:w="492"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0,04</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c>
          <w:tcPr>
            <w:tcW w:w="491"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0,03</w:t>
            </w:r>
          </w:p>
        </w:tc>
      </w:tr>
      <w:tr w:rsidRPr="00231863" w:rsidR="00A81C09" w:rsidTr="00A81C09">
        <w:tblPrEx>
          <w:tblCellMar>
            <w:top w:w="0" w:type="dxa"/>
            <w:bottom w:w="0" w:type="dxa"/>
          </w:tblCellMar>
        </w:tblPrEx>
        <w:tc>
          <w:tcPr>
            <w:tcW w:w="297"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6</w:t>
            </w:r>
          </w:p>
        </w:tc>
        <w:tc>
          <w:tcPr>
            <w:tcW w:w="1344" w:type="pct"/>
            <w:shd w:val="clear" w:color="auto" w:fill="FFFFFF"/>
            <w:vAlign w:val="center"/>
          </w:tcPr>
          <w:p w:rsidRPr="00231863" w:rsidR="00A81C09" w:rsidP="008B135C" w:rsidRDefault="00A81C09">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Giấy gói hàng</w:t>
            </w:r>
          </w:p>
        </w:tc>
        <w:tc>
          <w:tcPr>
            <w:tcW w:w="44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Tờ</w:t>
            </w:r>
          </w:p>
        </w:tc>
        <w:tc>
          <w:tcPr>
            <w:tcW w:w="454"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2"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c>
          <w:tcPr>
            <w:tcW w:w="491"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2,00</w:t>
            </w:r>
          </w:p>
        </w:tc>
      </w:tr>
      <w:tr w:rsidRPr="00231863" w:rsidR="00A81C09" w:rsidTr="00A81C09">
        <w:tblPrEx>
          <w:tblCellMar>
            <w:top w:w="0" w:type="dxa"/>
            <w:bottom w:w="0" w:type="dxa"/>
          </w:tblCellMar>
        </w:tblPrEx>
        <w:tc>
          <w:tcPr>
            <w:tcW w:w="297"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7</w:t>
            </w:r>
          </w:p>
        </w:tc>
        <w:tc>
          <w:tcPr>
            <w:tcW w:w="1344" w:type="pct"/>
            <w:shd w:val="clear" w:color="auto" w:fill="FFFFFF"/>
            <w:vAlign w:val="center"/>
          </w:tcPr>
          <w:p w:rsidRPr="00231863" w:rsidR="00A81C09" w:rsidP="008B135C" w:rsidRDefault="00A81C09">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Sổ ghi chép</w:t>
            </w:r>
          </w:p>
        </w:tc>
        <w:tc>
          <w:tcPr>
            <w:tcW w:w="44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Quyển</w:t>
            </w:r>
          </w:p>
        </w:tc>
        <w:tc>
          <w:tcPr>
            <w:tcW w:w="454"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2"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c>
          <w:tcPr>
            <w:tcW w:w="491"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0,10</w:t>
            </w:r>
          </w:p>
        </w:tc>
      </w:tr>
      <w:tr w:rsidRPr="00231863" w:rsidR="00A81C09" w:rsidTr="00A81C09">
        <w:tblPrEx>
          <w:tblCellMar>
            <w:top w:w="0" w:type="dxa"/>
            <w:bottom w:w="0" w:type="dxa"/>
          </w:tblCellMar>
        </w:tblPrEx>
        <w:tc>
          <w:tcPr>
            <w:tcW w:w="297"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8</w:t>
            </w:r>
          </w:p>
        </w:tc>
        <w:tc>
          <w:tcPr>
            <w:tcW w:w="1344" w:type="pct"/>
            <w:shd w:val="clear" w:color="auto" w:fill="FFFFFF"/>
            <w:vAlign w:val="center"/>
          </w:tcPr>
          <w:p w:rsidRPr="00231863" w:rsidR="00A81C09" w:rsidP="008B135C" w:rsidRDefault="00A81C09">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Mực in plotter 4 màu</w:t>
            </w:r>
          </w:p>
        </w:tc>
        <w:tc>
          <w:tcPr>
            <w:tcW w:w="44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Hộp</w:t>
            </w:r>
          </w:p>
        </w:tc>
        <w:tc>
          <w:tcPr>
            <w:tcW w:w="454"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0,02</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0,01</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0,003</w:t>
            </w:r>
          </w:p>
        </w:tc>
        <w:tc>
          <w:tcPr>
            <w:tcW w:w="492"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0,002</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0,001</w:t>
            </w:r>
          </w:p>
        </w:tc>
        <w:tc>
          <w:tcPr>
            <w:tcW w:w="491"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0,001</w:t>
            </w:r>
          </w:p>
        </w:tc>
      </w:tr>
      <w:tr w:rsidRPr="00231863" w:rsidR="00A81C09" w:rsidTr="00A81C09">
        <w:tblPrEx>
          <w:tblCellMar>
            <w:top w:w="0" w:type="dxa"/>
            <w:bottom w:w="0" w:type="dxa"/>
          </w:tblCellMar>
        </w:tblPrEx>
        <w:tc>
          <w:tcPr>
            <w:tcW w:w="297"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9</w:t>
            </w:r>
          </w:p>
        </w:tc>
        <w:tc>
          <w:tcPr>
            <w:tcW w:w="1344" w:type="pct"/>
            <w:shd w:val="clear" w:color="auto" w:fill="FFFFFF"/>
            <w:vAlign w:val="center"/>
          </w:tcPr>
          <w:p w:rsidRPr="00231863" w:rsidR="00A81C09" w:rsidP="008B135C" w:rsidRDefault="00A81C09">
            <w:pPr>
              <w:spacing w:before="120"/>
              <w:rPr>
                <w:rFonts w:ascii="Times New Roman" w:hAnsi="Times New Roman" w:cs="Times New Roman"/>
                <w:color w:val="auto"/>
                <w:sz w:val="28"/>
                <w:szCs w:val="28"/>
              </w:rPr>
            </w:pPr>
            <w:r w:rsidRPr="00231863">
              <w:rPr>
                <w:rFonts w:ascii="Times New Roman" w:hAnsi="Times New Roman" w:cs="Times New Roman"/>
                <w:color w:val="auto"/>
                <w:sz w:val="28"/>
                <w:szCs w:val="28"/>
              </w:rPr>
              <w:t>Bảng thống kê hiện trạng ĐĐĐC các loại đất</w:t>
            </w:r>
          </w:p>
        </w:tc>
        <w:tc>
          <w:tcPr>
            <w:tcW w:w="44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Bộ</w:t>
            </w:r>
          </w:p>
        </w:tc>
        <w:tc>
          <w:tcPr>
            <w:tcW w:w="454"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2"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3"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c>
          <w:tcPr>
            <w:tcW w:w="491" w:type="pct"/>
            <w:shd w:val="clear" w:color="auto" w:fill="FFFFFF"/>
            <w:vAlign w:val="center"/>
          </w:tcPr>
          <w:p w:rsidRPr="00231863" w:rsidR="00A81C09" w:rsidP="008B135C" w:rsidRDefault="00A81C09">
            <w:pPr>
              <w:spacing w:before="120"/>
              <w:jc w:val="center"/>
              <w:rPr>
                <w:rFonts w:ascii="Times New Roman" w:hAnsi="Times New Roman" w:cs="Times New Roman"/>
                <w:color w:val="auto"/>
                <w:sz w:val="28"/>
                <w:szCs w:val="28"/>
              </w:rPr>
            </w:pPr>
            <w:r w:rsidRPr="00231863">
              <w:rPr>
                <w:rFonts w:ascii="Times New Roman" w:hAnsi="Times New Roman" w:cs="Times New Roman"/>
                <w:color w:val="auto"/>
                <w:sz w:val="28"/>
                <w:szCs w:val="28"/>
              </w:rPr>
              <w:t>0,20</w:t>
            </w:r>
          </w:p>
        </w:tc>
      </w:tr>
    </w:tbl>
    <w:p w:rsidRPr="00231863" w:rsidR="00F54331" w:rsidP="00DD643F" w:rsidRDefault="00F54331">
      <w:pPr>
        <w:spacing w:line="360" w:lineRule="exact"/>
        <w:rPr>
          <w:rFonts w:ascii="Times New Roman" w:hAnsi="Times New Roman" w:cs="Times New Roman"/>
          <w:b/>
          <w:color w:val="auto"/>
          <w:sz w:val="28"/>
          <w:szCs w:val="28"/>
        </w:rPr>
      </w:pPr>
      <w:bookmarkStart w:name="bookmark61" w:id="36"/>
      <w:r w:rsidRPr="00231863">
        <w:rPr>
          <w:rFonts w:ascii="Times New Roman" w:hAnsi="Times New Roman" w:cs="Times New Roman"/>
          <w:b/>
          <w:color w:val="auto"/>
          <w:sz w:val="28"/>
          <w:szCs w:val="28"/>
        </w:rPr>
        <w:t>Ghi chú:</w:t>
      </w:r>
      <w:bookmarkEnd w:id="36"/>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(1) Mức vật liệu cho các KK khác nhau là như nhau.</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Mức tại Bảng 63 tính cho mảnh bản đồ có mức độ biến động từ 15% số thửa đất trở xuống; trường hợp mảnh bản đồ có mức độ biến động trên 15% số thửa thì số lượng thửa đất biến động trên 15% đến 25% được tính bằng 0,9 lần mức trên; số lượng thửa đất biến động trên 25% đến 40% hoặc trên 40% nhưng các thửa đất biến động không tập trung được tính bằng 0,8 lần mứ</w:t>
      </w:r>
      <w:bookmarkStart w:name="bookmark62" w:id="37"/>
      <w:r w:rsidRPr="00231863">
        <w:rPr>
          <w:rFonts w:ascii="Times New Roman" w:hAnsi="Times New Roman" w:cs="Times New Roman"/>
          <w:color w:val="auto"/>
          <w:sz w:val="28"/>
          <w:szCs w:val="28"/>
        </w:rPr>
        <w:t>c trên.</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V. TRÍCH ĐO ĐỊA CHÍNH THỬA ĐẤT</w:t>
      </w:r>
      <w:bookmarkEnd w:id="37"/>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Mức dụng cụ, vật tư và thiết bị cho trích đo thửa đất tính như sau:</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1. Đất đô thị: Mức cho trích đo thửa đất dưới 100m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tính bằng 0,02 mức vật tư, thiết bị (ngoại và nội nghiệp) của đo vẽ BĐĐC gốc tỷ lệ 1/500 loại khó khăn 4. Các thửa khác tính tăng theo hệ số (tính theo tỷ lệ thay đổi mức lao động của thửa đất đó với mức lao động của thửa đất dưới 100m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2. Đất ngoài khu vực đô thị: Mức cho trích đo thửa đất dưới 100m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tính bằng 0,02 mức vật tư, thiết bị (ngoại và nội nghiệp) của đo vẽ BĐĐC tỷ lệ 1/500 KK3. Các thửa khác tính tăng theo hệ số (tính theo tỷ lệ thay đổi mức lao động của thửa đất đó với mức lao động của thửa đất dưới 100m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w:t>
      </w:r>
    </w:p>
    <w:p w:rsidRPr="00231863" w:rsidR="00F54331" w:rsidP="00DD643F" w:rsidRDefault="00F54331">
      <w:pPr>
        <w:spacing w:line="360" w:lineRule="exact"/>
        <w:rPr>
          <w:rFonts w:ascii="Times New Roman" w:hAnsi="Times New Roman" w:cs="Times New Roman"/>
          <w:color w:val="auto"/>
          <w:sz w:val="28"/>
          <w:szCs w:val="28"/>
        </w:rPr>
      </w:pPr>
      <w:r w:rsidRPr="00231863">
        <w:rPr>
          <w:rFonts w:ascii="Times New Roman" w:hAnsi="Times New Roman" w:cs="Times New Roman"/>
          <w:color w:val="auto"/>
          <w:sz w:val="28"/>
          <w:szCs w:val="28"/>
        </w:rPr>
        <w:t>3. Mức trích đo thửa đất lớn hơn 10.000m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(1ha) như sau:</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Mức trích đo thửa đất từ trên 1 ha đến 10 ha tính bằng 1,20 định mức trích đo thửa đất từ trên 3.000m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Mức trích đo thửa đất từ trên 10ha đến 50ha tính bằng 1,30 định mức trích đo thửa đất từ trên 3.000m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Mức trích đo thửa đất từ trên 50ha đến 100ha tính bằng 1,40 định mức trích đo thửa đất từ trên 3.000m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Mức trích đo thửa đất từ trên 100ha đến 500ha tính bằng 1,60 định mức trích đo thửa đất từ trên 3.000m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Mức trích đo thửa đất từ trên 500ha đến 1000ha tính bằng 1,80 định mức trích đo thửa đất từ trên 3.000m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 xml:space="preserve"> đến 10.000m</w:t>
      </w:r>
      <w:r w:rsidRPr="00231863">
        <w:rPr>
          <w:rFonts w:ascii="Times New Roman" w:hAnsi="Times New Roman" w:cs="Times New Roman"/>
          <w:color w:val="auto"/>
          <w:sz w:val="28"/>
          <w:szCs w:val="28"/>
          <w:vertAlign w:val="superscript"/>
        </w:rPr>
        <w:t>2</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Mức trích đo thửa đất từ trên 1000ha: Cứ 1km đường ranh giới sử dụng đất được tính 0,40 công nhóm.</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4. Mức vật tư, thiết bị trên đây tính cho trường hợp trích đo độc lập (không đo nối với lưới tọa độ Quốc gia).</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Trường hợp khi trích đo phải đo nối với lưới tọa độ Quốc gia thì tính thêm mức đo lưới khống chế đo vẽ trên nguyên tắc khoảng 5km đường ranh giới sử dụng đất bố trí một cặp điểm, mức tính bằng 50% mức dụng cụ, vật tư, thiết bị lưới địa chính quy định tại Mục I, Chương I, Phần </w:t>
      </w:r>
      <w:r w:rsidRPr="00231863" w:rsidR="00A81C09">
        <w:rPr>
          <w:rFonts w:ascii="Times New Roman" w:hAnsi="Times New Roman" w:cs="Times New Roman"/>
          <w:color w:val="auto"/>
          <w:sz w:val="28"/>
          <w:szCs w:val="28"/>
        </w:rPr>
        <w:t>III</w:t>
      </w:r>
      <w:r w:rsidRPr="00231863">
        <w:rPr>
          <w:rFonts w:ascii="Times New Roman" w:hAnsi="Times New Roman" w:cs="Times New Roman"/>
          <w:color w:val="auto"/>
          <w:sz w:val="28"/>
          <w:szCs w:val="28"/>
        </w:rPr>
        <w:t>.</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VI. ĐO ĐẠC CHỈNH LÝ BẢN TRÍCH ĐO ĐỊA CHÍNH HOẶC CHỈNH LÝ RIÊNG TỪNG THỬA ĐẤT CỦA BẢN ĐỒ ĐỊA CHÍNH</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Mức dụng cụ, vật tư, thiết bị được tính bằng 0,50, trường hợp chỉnh lý do yếu tố quy hoạch dựa trên tài liệu được cung cấp thì tính bằng 0,30 mức dụng cụ, vật tư, thiết bị trích đo địa chính thửa đất (Mục V, Chương I, Phầ</w:t>
      </w:r>
      <w:bookmarkStart w:name="bookmark63" w:id="38"/>
      <w:r w:rsidRPr="00231863" w:rsidR="00DD643F">
        <w:rPr>
          <w:rFonts w:ascii="Times New Roman" w:hAnsi="Times New Roman" w:cs="Times New Roman"/>
          <w:color w:val="auto"/>
          <w:sz w:val="28"/>
          <w:szCs w:val="28"/>
        </w:rPr>
        <w:t xml:space="preserve">n </w:t>
      </w:r>
      <w:r w:rsidRPr="00231863" w:rsidR="00A81C09">
        <w:rPr>
          <w:rFonts w:ascii="Times New Roman" w:hAnsi="Times New Roman" w:cs="Times New Roman"/>
          <w:color w:val="auto"/>
          <w:sz w:val="28"/>
          <w:szCs w:val="28"/>
        </w:rPr>
        <w:t>III</w:t>
      </w:r>
      <w:r w:rsidRPr="00231863" w:rsidR="00DD643F">
        <w:rPr>
          <w:rFonts w:ascii="Times New Roman" w:hAnsi="Times New Roman" w:cs="Times New Roman"/>
          <w:color w:val="auto"/>
          <w:sz w:val="28"/>
          <w:szCs w:val="28"/>
        </w:rPr>
        <w:t>).</w:t>
      </w:r>
    </w:p>
    <w:p w:rsidRPr="00231863" w:rsidR="00F54331" w:rsidP="00F54331" w:rsidRDefault="00F54331">
      <w:pPr>
        <w:spacing w:before="120"/>
        <w:rPr>
          <w:rFonts w:ascii="Times New Roman" w:hAnsi="Times New Roman" w:cs="Times New Roman"/>
          <w:b/>
          <w:color w:val="auto"/>
          <w:sz w:val="28"/>
          <w:szCs w:val="28"/>
        </w:rPr>
      </w:pPr>
      <w:r w:rsidRPr="00231863">
        <w:rPr>
          <w:rFonts w:ascii="Times New Roman" w:hAnsi="Times New Roman" w:cs="Times New Roman"/>
          <w:b/>
          <w:color w:val="auto"/>
          <w:sz w:val="28"/>
          <w:szCs w:val="28"/>
        </w:rPr>
        <w:t>VII. ĐO ĐẠC TÀI SẢN GẮN LIỀN VỚI ĐẤT</w:t>
      </w:r>
      <w:bookmarkEnd w:id="38"/>
    </w:p>
    <w:p w:rsidRPr="00231863" w:rsidR="00F54331" w:rsidP="00DD643F" w:rsidRDefault="00F54331">
      <w:pPr>
        <w:spacing w:line="360" w:lineRule="exact"/>
        <w:jc w:val="both"/>
        <w:rPr>
          <w:rFonts w:ascii="Times New Roman" w:hAnsi="Times New Roman" w:cs="Times New Roman"/>
          <w:color w:val="auto"/>
          <w:spacing w:val="-2"/>
          <w:sz w:val="28"/>
          <w:szCs w:val="28"/>
        </w:rPr>
      </w:pPr>
      <w:r w:rsidRPr="00231863">
        <w:rPr>
          <w:rFonts w:ascii="Times New Roman" w:hAnsi="Times New Roman" w:cs="Times New Roman"/>
          <w:color w:val="auto"/>
          <w:spacing w:val="-2"/>
          <w:sz w:val="28"/>
          <w:szCs w:val="28"/>
        </w:rPr>
        <w:t xml:space="preserve">1. Trường hợp đo đạc tài sản thực hiện đồng thời với trích đo địa chính thửa đất thì định mức dụng cụ, vật tư, thiết bị trích đo địa chính thửa đất thực hiện theo quy định tại Mục V, Chương I, Phần </w:t>
      </w:r>
      <w:r w:rsidRPr="00231863" w:rsidR="00A81C09">
        <w:rPr>
          <w:rFonts w:ascii="Times New Roman" w:hAnsi="Times New Roman" w:cs="Times New Roman"/>
          <w:color w:val="auto"/>
          <w:spacing w:val="-2"/>
          <w:sz w:val="28"/>
          <w:szCs w:val="28"/>
        </w:rPr>
        <w:t xml:space="preserve">III </w:t>
      </w:r>
      <w:r w:rsidRPr="00231863">
        <w:rPr>
          <w:rFonts w:ascii="Times New Roman" w:hAnsi="Times New Roman" w:cs="Times New Roman"/>
          <w:color w:val="auto"/>
          <w:spacing w:val="-2"/>
          <w:sz w:val="28"/>
          <w:szCs w:val="28"/>
        </w:rPr>
        <w:t xml:space="preserve">và định mức dụng cụ, vật tư, thiết bị đo đạc tài sản gắn liền với đất là nhà và các công trình xây dựng khác được tính bằng 0,50 mức trích đo địa chính thửa đất có diện tích tương ứng (quy định tại Mục V, Chương I, Phần </w:t>
      </w:r>
      <w:r w:rsidRPr="00231863" w:rsidR="00A81C09">
        <w:rPr>
          <w:rFonts w:ascii="Times New Roman" w:hAnsi="Times New Roman" w:cs="Times New Roman"/>
          <w:color w:val="auto"/>
          <w:spacing w:val="-2"/>
          <w:sz w:val="28"/>
          <w:szCs w:val="28"/>
        </w:rPr>
        <w:t>III</w:t>
      </w:r>
      <w:r w:rsidRPr="00231863">
        <w:rPr>
          <w:rFonts w:ascii="Times New Roman" w:hAnsi="Times New Roman" w:cs="Times New Roman"/>
          <w:color w:val="auto"/>
          <w:spacing w:val="-2"/>
          <w:sz w:val="28"/>
          <w:szCs w:val="28"/>
        </w:rPr>
        <w:t>). Định mức dụng cụ, vật tư, thiết bị đo đạc tài sản khác gắn liền với đất được tính bằng 0,30 lần định mức trích đo thửa đất có diện tích tương ứng.</w:t>
      </w:r>
    </w:p>
    <w:p w:rsidRPr="00231863" w:rsidR="00F54331" w:rsidP="00DD643F" w:rsidRDefault="00F54331">
      <w:pPr>
        <w:spacing w:line="360" w:lineRule="exact"/>
        <w:jc w:val="both"/>
        <w:rPr>
          <w:rFonts w:ascii="Times New Roman" w:hAnsi="Times New Roman" w:cs="Times New Roman"/>
          <w:color w:val="auto"/>
          <w:spacing w:val="-2"/>
          <w:sz w:val="28"/>
          <w:szCs w:val="28"/>
        </w:rPr>
      </w:pPr>
      <w:r w:rsidRPr="00231863">
        <w:rPr>
          <w:rFonts w:ascii="Times New Roman" w:hAnsi="Times New Roman" w:cs="Times New Roman"/>
          <w:color w:val="auto"/>
          <w:spacing w:val="-2"/>
          <w:sz w:val="28"/>
          <w:szCs w:val="28"/>
        </w:rPr>
        <w:t>2. Trường hợp đo đạc tài sản thực hiện không đồng thời với đo đạc địa chính thửa đất thì định mức dụng cụ, vật tư, thiết bị thực hiện như sau:</w:t>
      </w:r>
    </w:p>
    <w:p w:rsidRPr="00231863" w:rsidR="00F54331" w:rsidP="00DD643F" w:rsidRDefault="00F54331">
      <w:pPr>
        <w:spacing w:line="360" w:lineRule="exact"/>
        <w:jc w:val="both"/>
        <w:rPr>
          <w:rFonts w:ascii="Times New Roman" w:hAnsi="Times New Roman" w:cs="Times New Roman"/>
          <w:color w:val="auto"/>
          <w:spacing w:val="-2"/>
          <w:sz w:val="28"/>
          <w:szCs w:val="28"/>
        </w:rPr>
      </w:pPr>
      <w:r w:rsidRPr="00231863">
        <w:rPr>
          <w:rFonts w:ascii="Times New Roman" w:hAnsi="Times New Roman" w:cs="Times New Roman"/>
          <w:color w:val="auto"/>
          <w:spacing w:val="-2"/>
          <w:sz w:val="28"/>
          <w:szCs w:val="28"/>
        </w:rPr>
        <w:t xml:space="preserve">- Đối với tài sản gắn liền với đất là nhà và các công trình xây dựng khác thì định mức được tính bằng 0,70 lần định mức trích đo địa chính thửa đất có diện tích tương ứng quy định tại Mục V, Chương I, Phần </w:t>
      </w:r>
      <w:r w:rsidRPr="00231863" w:rsidR="00A81C09">
        <w:rPr>
          <w:rFonts w:ascii="Times New Roman" w:hAnsi="Times New Roman" w:cs="Times New Roman"/>
          <w:color w:val="auto"/>
          <w:spacing w:val="-2"/>
          <w:sz w:val="28"/>
          <w:szCs w:val="28"/>
        </w:rPr>
        <w:t>III</w:t>
      </w:r>
      <w:r w:rsidRPr="00231863">
        <w:rPr>
          <w:rFonts w:ascii="Times New Roman" w:hAnsi="Times New Roman" w:cs="Times New Roman"/>
          <w:color w:val="auto"/>
          <w:spacing w:val="-2"/>
          <w:sz w:val="28"/>
          <w:szCs w:val="28"/>
        </w:rPr>
        <w:t xml:space="preserve"> (không kể đo lưới tọa độ Quốc gia).</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Trường hợp nhà, công trình xây dựng khác có nhiều tầng mà diện tích xây dựng ở các tầng không giống nhau phải đo đạc riêng từng tầng thì định mức đo đạc tầng sát mặt đất được tính bằng 0,70 lần định mức trích đo thửa đất có diện tích tương ứng quy định tại Mục V, Chương I, Phần </w:t>
      </w:r>
      <w:r w:rsidRPr="00231863" w:rsidR="00A81C09">
        <w:rPr>
          <w:rFonts w:ascii="Times New Roman" w:hAnsi="Times New Roman" w:cs="Times New Roman"/>
          <w:color w:val="auto"/>
          <w:sz w:val="28"/>
          <w:szCs w:val="28"/>
        </w:rPr>
        <w:t>III</w:t>
      </w:r>
      <w:r w:rsidRPr="00231863">
        <w:rPr>
          <w:rFonts w:ascii="Times New Roman" w:hAnsi="Times New Roman" w:cs="Times New Roman"/>
          <w:color w:val="auto"/>
          <w:sz w:val="28"/>
          <w:szCs w:val="28"/>
        </w:rPr>
        <w:t xml:space="preserve">; từ tầng thứ 2 trở lên (nếu phải đo) được tính định mức bằng 0,5 lần mức đo đạc của tầng sát mặt đất Định mức đo đạc tài sản khác gắn liền với đất (không phải là nhà và các công trình xây dựng khác) được tính bằng 0,30 mức trích đo thửa đất quy định tại Mục V, Chương 1, Phần </w:t>
      </w:r>
      <w:r w:rsidRPr="00231863" w:rsidR="00A81C09">
        <w:rPr>
          <w:rFonts w:ascii="Times New Roman" w:hAnsi="Times New Roman" w:cs="Times New Roman"/>
          <w:color w:val="auto"/>
          <w:sz w:val="28"/>
          <w:szCs w:val="28"/>
        </w:rPr>
        <w:t>III</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Đối với tài sản gắn liền với đất không phải là nhà, công trình xây dựng khác thì định mức đo đạc được tính bằng 0,30 lần mức trích đo thửa đất quy định tại Mục V, Chương I, Phần </w:t>
      </w:r>
      <w:r w:rsidRPr="00231863" w:rsidR="00A81C09">
        <w:rPr>
          <w:rFonts w:ascii="Times New Roman" w:hAnsi="Times New Roman" w:cs="Times New Roman"/>
          <w:color w:val="auto"/>
          <w:sz w:val="28"/>
          <w:szCs w:val="28"/>
        </w:rPr>
        <w:t>III</w:t>
      </w:r>
      <w:r w:rsidRPr="00231863">
        <w:rPr>
          <w:rFonts w:ascii="Times New Roman" w:hAnsi="Times New Roman" w:cs="Times New Roman"/>
          <w:color w:val="auto"/>
          <w:sz w:val="28"/>
          <w:szCs w:val="28"/>
        </w:rPr>
        <w:t>.</w:t>
      </w:r>
    </w:p>
    <w:p w:rsidRPr="00231863" w:rsidR="00F54331" w:rsidP="00DD643F" w:rsidRDefault="00F54331">
      <w:pPr>
        <w:spacing w:line="360" w:lineRule="exact"/>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3. Trường hợp ranh giới nhà ở và tài sản trên đất trùng với ranh giới thửa đất thì chỉ tính 01 lần định mức (định mức đo đạc thửa đất).</w:t>
      </w:r>
    </w:p>
    <w:p w:rsidRPr="00231863" w:rsidR="00030772" w:rsidP="002A558B" w:rsidRDefault="00DD643F">
      <w:pPr>
        <w:spacing w:before="120"/>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br w:type="page"/>
      </w:r>
      <w:r w:rsidRPr="00231863" w:rsidR="00030772">
        <w:rPr>
          <w:rFonts w:ascii="Times New Roman" w:hAnsi="Times New Roman" w:cs="Times New Roman"/>
          <w:b/>
          <w:color w:val="auto"/>
          <w:sz w:val="28"/>
          <w:szCs w:val="28"/>
        </w:rPr>
        <w:t xml:space="preserve">Chương </w:t>
      </w:r>
      <w:r w:rsidRPr="00231863" w:rsidR="007E5F3C">
        <w:rPr>
          <w:rFonts w:ascii="Times New Roman" w:hAnsi="Times New Roman" w:cs="Times New Roman"/>
          <w:b/>
          <w:color w:val="auto"/>
          <w:sz w:val="28"/>
          <w:szCs w:val="28"/>
        </w:rPr>
        <w:t>II</w:t>
      </w:r>
    </w:p>
    <w:p w:rsidRPr="00231863" w:rsidR="00030772" w:rsidP="00030772" w:rsidRDefault="00030772">
      <w:pPr>
        <w:spacing w:before="100" w:line="300" w:lineRule="exact"/>
        <w:jc w:val="center"/>
        <w:rPr>
          <w:rFonts w:ascii="Times New Roman" w:hAnsi="Times New Roman" w:cs="Times New Roman"/>
          <w:b/>
          <w:color w:val="auto"/>
          <w:sz w:val="28"/>
          <w:szCs w:val="28"/>
        </w:rPr>
      </w:pPr>
      <w:r w:rsidRPr="00231863">
        <w:rPr>
          <w:rFonts w:ascii="Times New Roman" w:hAnsi="Times New Roman" w:cs="Times New Roman"/>
          <w:b/>
          <w:color w:val="auto"/>
          <w:sz w:val="28"/>
          <w:szCs w:val="28"/>
        </w:rPr>
        <w:t>ĐĂNG KÝ ĐẤT ĐAI, TÀI SẢN GẮN LIỀN VỚI ĐẤT; LẬP, CHỈNH LÝ, CẬP NHẬT HỒ SƠ ĐỊA CHÍNH; CẤP GIẤY CHỨNG NHẬN</w:t>
      </w:r>
    </w:p>
    <w:p w:rsidRPr="00231863" w:rsidR="00030772" w:rsidP="00030772" w:rsidRDefault="00030772">
      <w:pPr>
        <w:spacing w:line="300" w:lineRule="exact"/>
        <w:ind w:firstLine="680"/>
        <w:jc w:val="both"/>
        <w:rPr>
          <w:rFonts w:ascii="Times New Roman" w:hAnsi="Times New Roman" w:cs="Times New Roman"/>
          <w:b/>
          <w:color w:val="auto"/>
          <w:sz w:val="28"/>
          <w:szCs w:val="28"/>
        </w:rPr>
      </w:pPr>
    </w:p>
    <w:p w:rsidRPr="00231863" w:rsidR="00030772" w:rsidP="00030772" w:rsidRDefault="00030772">
      <w:pPr>
        <w:spacing w:line="300" w:lineRule="exact"/>
        <w:ind w:firstLine="680"/>
        <w:jc w:val="both"/>
        <w:rPr>
          <w:rFonts w:ascii="Times New Roman" w:hAnsi="Times New Roman" w:cs="Times New Roman"/>
          <w:b/>
          <w:color w:val="auto"/>
          <w:sz w:val="27"/>
          <w:szCs w:val="27"/>
        </w:rPr>
      </w:pPr>
      <w:r w:rsidRPr="00231863">
        <w:rPr>
          <w:rFonts w:ascii="Times New Roman" w:hAnsi="Times New Roman" w:cs="Times New Roman"/>
          <w:b/>
          <w:color w:val="auto"/>
          <w:sz w:val="27"/>
          <w:szCs w:val="27"/>
        </w:rPr>
        <w:t xml:space="preserve">I. ĐĂNG KÝ, CẤP GIẤY CHỨNG NHẬN LẦN ĐẦU ĐỒNG LOẠT ĐỐI VỚI HỘ GIA ĐÌNH, CÁ NHÂN Ở </w:t>
      </w:r>
      <w:r w:rsidRPr="00231863" w:rsidR="00C66EAA">
        <w:rPr>
          <w:rFonts w:ascii="Times New Roman" w:hAnsi="Times New Roman" w:cs="Times New Roman"/>
          <w:b/>
          <w:color w:val="auto"/>
          <w:sz w:val="27"/>
          <w:szCs w:val="27"/>
          <w:lang w:val="en-US"/>
        </w:rPr>
        <w:t xml:space="preserve">ĐỊA BÀN </w:t>
      </w:r>
      <w:r w:rsidRPr="00231863">
        <w:rPr>
          <w:rFonts w:ascii="Times New Roman" w:hAnsi="Times New Roman" w:cs="Times New Roman"/>
          <w:b/>
          <w:color w:val="auto"/>
          <w:sz w:val="27"/>
          <w:szCs w:val="27"/>
        </w:rPr>
        <w:t>XÃ, THỊ TRẤN</w:t>
      </w:r>
    </w:p>
    <w:p w:rsidRPr="00231863" w:rsidR="00030772" w:rsidP="00030772" w:rsidRDefault="00030772">
      <w:pPr>
        <w:pStyle w:val="BodyTexta"/>
        <w:spacing w:beforeAutospacing="0" w:after="0" w:afterAutospacing="0" w:line="300" w:lineRule="exact"/>
        <w:ind w:firstLine="680"/>
        <w:jc w:val="both"/>
        <w:outlineLvl w:val="0"/>
        <w:rPr>
          <w:b/>
          <w:sz w:val="28"/>
          <w:szCs w:val="28"/>
        </w:rPr>
      </w:pPr>
      <w:r w:rsidRPr="00231863">
        <w:rPr>
          <w:b/>
          <w:sz w:val="28"/>
          <w:szCs w:val="28"/>
        </w:rPr>
        <w:t>1. Dụng cụ</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6</w:t>
      </w:r>
      <w:r w:rsidRPr="00231863" w:rsidR="00C87DD7">
        <w:rPr>
          <w:rFonts w:ascii="Times New Roman" w:hAnsi="Times New Roman" w:cs="Times New Roman"/>
          <w:b/>
          <w:i/>
          <w:color w:val="auto"/>
          <w:sz w:val="28"/>
          <w:szCs w:val="28"/>
          <w:lang w:val="en-US"/>
        </w:rPr>
        <w:t>4</w:t>
      </w:r>
      <w:r w:rsidRPr="00231863">
        <w:rPr>
          <w:rFonts w:ascii="Times New Roman" w:hAnsi="Times New Roman" w:cs="Times New Roman"/>
          <w:b/>
          <w:i/>
          <w:color w:val="auto"/>
          <w:sz w:val="28"/>
          <w:szCs w:val="28"/>
        </w:rPr>
        <w:t xml:space="preserve"> </w:t>
      </w:r>
    </w:p>
    <w:tbl>
      <w:tblPr>
        <w:tblW w:w="9660" w:type="dxa"/>
        <w:tblInd w:w="108" w:type="dxa"/>
        <w:tblLook w:val="04A0" w:firstRow="1" w:lastRow="0" w:firstColumn="1" w:lastColumn="0" w:noHBand="0" w:noVBand="1"/>
      </w:tblPr>
      <w:tblGrid>
        <w:gridCol w:w="815"/>
        <w:gridCol w:w="2729"/>
        <w:gridCol w:w="900"/>
        <w:gridCol w:w="1020"/>
        <w:gridCol w:w="1361"/>
        <w:gridCol w:w="1417"/>
        <w:gridCol w:w="1418"/>
      </w:tblGrid>
      <w:tr w:rsidRPr="00231863" w:rsidR="00030772" w:rsidTr="00A06629">
        <w:trPr>
          <w:cantSplit/>
        </w:trPr>
        <w:tc>
          <w:tcPr>
            <w:tcW w:w="815"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729"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900"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020"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bCs/>
                <w:color w:val="auto"/>
                <w:sz w:val="26"/>
                <w:szCs w:val="26"/>
              </w:rPr>
              <w:t>(tháng)</w:t>
            </w:r>
          </w:p>
        </w:tc>
        <w:tc>
          <w:tcPr>
            <w:tcW w:w="419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7E5F3C" w:rsidRDefault="00030772">
            <w:pPr>
              <w:jc w:val="center"/>
              <w:rPr>
                <w:rFonts w:ascii="Times New Roman" w:hAnsi="Times New Roman" w:cs="Times New Roman"/>
                <w:b/>
                <w:bCs/>
                <w:color w:val="auto"/>
                <w:sz w:val="26"/>
                <w:szCs w:val="26"/>
              </w:rPr>
            </w:pPr>
            <w:r w:rsidRPr="00231863">
              <w:rPr>
                <w:rFonts w:ascii="Times New Roman" w:hAnsi="Times New Roman" w:cs="Times New Roman"/>
                <w:b/>
                <w:color w:val="auto"/>
                <w:sz w:val="26"/>
                <w:szCs w:val="26"/>
              </w:rPr>
              <w:t>Định mức</w:t>
            </w:r>
            <w:r w:rsidRPr="00231863">
              <w:rPr>
                <w:rFonts w:ascii="Times New Roman" w:hAnsi="Times New Roman" w:cs="Times New Roman"/>
                <w:i/>
                <w:color w:val="auto"/>
                <w:sz w:val="26"/>
                <w:szCs w:val="26"/>
              </w:rPr>
              <w:t xml:space="preserve"> (</w:t>
            </w:r>
            <w:r w:rsidRPr="00231863" w:rsidR="007E5F3C">
              <w:rPr>
                <w:rFonts w:ascii="Times New Roman" w:hAnsi="Times New Roman" w:cs="Times New Roman"/>
                <w:i/>
                <w:color w:val="auto"/>
                <w:sz w:val="26"/>
                <w:szCs w:val="26"/>
              </w:rPr>
              <w:t>c</w:t>
            </w:r>
            <w:r w:rsidRPr="00231863">
              <w:rPr>
                <w:rFonts w:ascii="Times New Roman" w:hAnsi="Times New Roman" w:cs="Times New Roman"/>
                <w:i/>
                <w:color w:val="auto"/>
                <w:sz w:val="26"/>
                <w:szCs w:val="26"/>
              </w:rPr>
              <w:t>a/</w:t>
            </w:r>
            <w:r w:rsidRPr="00231863" w:rsidR="007E5F3C">
              <w:rPr>
                <w:rFonts w:ascii="Times New Roman" w:hAnsi="Times New Roman" w:cs="Times New Roman"/>
                <w:i/>
                <w:color w:val="auto"/>
                <w:sz w:val="26"/>
                <w:szCs w:val="26"/>
              </w:rPr>
              <w:t>h</w:t>
            </w:r>
            <w:r w:rsidRPr="00231863">
              <w:rPr>
                <w:rFonts w:ascii="Times New Roman" w:hAnsi="Times New Roman" w:cs="Times New Roman"/>
                <w:i/>
                <w:color w:val="auto"/>
                <w:sz w:val="26"/>
                <w:szCs w:val="26"/>
              </w:rPr>
              <w:t>ồ sơ)</w:t>
            </w:r>
          </w:p>
        </w:tc>
      </w:tr>
      <w:tr w:rsidRPr="00231863" w:rsidR="00030772" w:rsidTr="00A06629">
        <w:trPr>
          <w:cantSplit/>
        </w:trPr>
        <w:tc>
          <w:tcPr>
            <w:tcW w:w="815" w:type="dxa"/>
            <w:vMerge/>
            <w:tcBorders>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2729" w:type="dxa"/>
            <w:vMerge/>
            <w:tcBorders>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900" w:type="dxa"/>
            <w:vMerge/>
            <w:tcBorders>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1020" w:type="dxa"/>
            <w:vMerge/>
            <w:tcBorders>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3553F8"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xã</w:t>
            </w:r>
            <w:r w:rsidRPr="00231863" w:rsidR="00983B8C">
              <w:rPr>
                <w:rFonts w:ascii="Times New Roman" w:hAnsi="Times New Roman" w:cs="Times New Roman"/>
                <w:b/>
                <w:bCs/>
                <w:color w:val="auto"/>
                <w:sz w:val="26"/>
                <w:szCs w:val="26"/>
              </w:rPr>
              <w:t>, thị trấn</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tabs>
                <w:tab w:val="left" w:pos="3497"/>
              </w:tabs>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Đồng hồ treo tường</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0,590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0,565</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0,145</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tabs>
                <w:tab w:val="left" w:pos="3497"/>
              </w:tabs>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Ghế tựa</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1,060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0,611</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0,145</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tabs>
                <w:tab w:val="left" w:pos="3497"/>
              </w:tabs>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1,060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0,611</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0,145</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tabs>
                <w:tab w:val="left" w:pos="3497"/>
              </w:tabs>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0,590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0,565</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0,145</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tabs>
                <w:tab w:val="left" w:pos="3497"/>
              </w:tabs>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Thước nhựa 30 cm</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0,031</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0,043</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tabs>
                <w:tab w:val="left" w:pos="3497"/>
              </w:tabs>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đục lỗ</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0,062</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0,085</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to</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0,029</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Kéo cắt giấy</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0,014</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1,060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0,611</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0,145</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1,060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0,611</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0,145</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0,027</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0,000</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0,413</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0,396</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0,102</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1,060</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0,611</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0,145</w:t>
            </w:r>
          </w:p>
        </w:tc>
      </w:tr>
      <w:tr w:rsidRPr="00231863" w:rsidR="00030772" w:rsidTr="00A06629">
        <w:trPr>
          <w:cantSplit/>
        </w:trPr>
        <w:tc>
          <w:tcPr>
            <w:tcW w:w="81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2729"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020"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color w:val="auto"/>
                <w:sz w:val="26"/>
                <w:szCs w:val="26"/>
              </w:rPr>
            </w:pPr>
          </w:p>
        </w:tc>
        <w:tc>
          <w:tcPr>
            <w:tcW w:w="1361"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0,669</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0,512</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483A0C" w:rsidRDefault="00030772">
            <w:pPr>
              <w:jc w:val="right"/>
              <w:rPr>
                <w:rFonts w:ascii="Times New Roman" w:hAnsi="Times New Roman" w:cs="Times New Roman"/>
                <w:color w:val="auto"/>
                <w:sz w:val="26"/>
                <w:szCs w:val="26"/>
              </w:rPr>
            </w:pPr>
            <w:r w:rsidRPr="00231863">
              <w:rPr>
                <w:rFonts w:ascii="Times New Roman" w:hAnsi="Times New Roman" w:cs="Times New Roman"/>
                <w:color w:val="auto"/>
                <w:sz w:val="26"/>
                <w:szCs w:val="26"/>
              </w:rPr>
              <w:t>0,128</w:t>
            </w:r>
          </w:p>
        </w:tc>
      </w:tr>
    </w:tbl>
    <w:p w:rsidRPr="00231863" w:rsidR="00030772" w:rsidP="00030772" w:rsidRDefault="00030772">
      <w:pPr>
        <w:pStyle w:val="BodyTexta"/>
        <w:spacing w:beforeAutospacing="0" w:after="0" w:afterAutospacing="0" w:line="30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030772" w:rsidRDefault="00030772">
      <w:pPr>
        <w:pStyle w:val="BodyTexta"/>
        <w:spacing w:beforeAutospacing="0" w:afterAutospacing="0" w:line="300" w:lineRule="exact"/>
        <w:ind w:firstLine="680"/>
        <w:jc w:val="both"/>
        <w:rPr>
          <w:bCs/>
          <w:iCs/>
          <w:spacing w:val="-6"/>
          <w:sz w:val="28"/>
          <w:szCs w:val="28"/>
        </w:rPr>
      </w:pPr>
      <w:r w:rsidRPr="00231863">
        <w:rPr>
          <w:bCs/>
          <w:iCs/>
          <w:spacing w:val="-6"/>
          <w:sz w:val="28"/>
          <w:szCs w:val="28"/>
        </w:rPr>
        <w:t>(1) Mức dụng cụ cho các loại khó khăn tính theo hệ số mức tại Bảng 6</w:t>
      </w:r>
      <w:r w:rsidRPr="00231863" w:rsidR="00144154">
        <w:rPr>
          <w:bCs/>
          <w:iCs/>
          <w:spacing w:val="-6"/>
          <w:sz w:val="28"/>
          <w:szCs w:val="28"/>
          <w:lang w:val="en-US"/>
        </w:rPr>
        <w:t>5</w:t>
      </w:r>
      <w:r w:rsidRPr="00231863">
        <w:rPr>
          <w:bCs/>
          <w:iCs/>
          <w:spacing w:val="-6"/>
          <w:sz w:val="28"/>
          <w:szCs w:val="28"/>
        </w:rPr>
        <w:t>:</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6</w:t>
      </w:r>
      <w:r w:rsidRPr="00231863" w:rsidR="00C87DD7">
        <w:rPr>
          <w:rFonts w:ascii="Times New Roman" w:hAnsi="Times New Roman" w:cs="Times New Roman"/>
          <w:b/>
          <w:i/>
          <w:color w:val="auto"/>
          <w:sz w:val="28"/>
          <w:szCs w:val="28"/>
          <w:lang w:val="en-US"/>
        </w:rPr>
        <w:t>5</w:t>
      </w:r>
    </w:p>
    <w:tbl>
      <w:tblPr>
        <w:tblW w:w="0" w:type="auto"/>
        <w:jc w:val="center"/>
        <w:tblInd w:w="-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1"/>
        <w:gridCol w:w="2003"/>
        <w:gridCol w:w="2835"/>
        <w:gridCol w:w="3211"/>
      </w:tblGrid>
      <w:tr w:rsidRPr="00231863" w:rsidR="00030772" w:rsidTr="00DD643F">
        <w:trPr>
          <w:cantSplit/>
          <w:jc w:val="center"/>
        </w:trPr>
        <w:tc>
          <w:tcPr>
            <w:tcW w:w="1541" w:type="dxa"/>
            <w:shd w:val="clear" w:color="auto" w:fill="auto"/>
            <w:vAlign w:val="center"/>
          </w:tcPr>
          <w:p w:rsidRPr="00231863" w:rsidR="00030772" w:rsidP="00483A0C"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eastAsia="en-US"/>
              </w:rPr>
              <w:t>KK</w:t>
            </w:r>
          </w:p>
        </w:tc>
        <w:tc>
          <w:tcPr>
            <w:tcW w:w="2003" w:type="dxa"/>
            <w:shd w:val="clear" w:color="auto" w:fill="auto"/>
            <w:vAlign w:val="center"/>
          </w:tcPr>
          <w:p w:rsidRPr="00231863" w:rsidR="00030772" w:rsidP="00C66EAA"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eastAsia="en-US"/>
              </w:rPr>
              <w:t>Tại địa bàn xã, thị trấn</w:t>
            </w:r>
          </w:p>
        </w:tc>
        <w:tc>
          <w:tcPr>
            <w:tcW w:w="2835" w:type="dxa"/>
            <w:shd w:val="clear" w:color="auto" w:fill="auto"/>
            <w:vAlign w:val="center"/>
          </w:tcPr>
          <w:p w:rsidRPr="00231863" w:rsidR="00030772" w:rsidP="00483A0C"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eastAsia="en-US"/>
              </w:rPr>
              <w:t>Tại địa bàn cấp huyện</w:t>
            </w:r>
          </w:p>
        </w:tc>
        <w:tc>
          <w:tcPr>
            <w:tcW w:w="3211" w:type="dxa"/>
            <w:shd w:val="clear" w:color="auto" w:fill="auto"/>
            <w:vAlign w:val="center"/>
          </w:tcPr>
          <w:p w:rsidRPr="00231863" w:rsidR="00030772" w:rsidP="00483A0C"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eastAsia="en-US"/>
              </w:rPr>
              <w:t>Tại địa bàn cấp tỉnh</w:t>
            </w:r>
          </w:p>
        </w:tc>
      </w:tr>
      <w:tr w:rsidRPr="00231863" w:rsidR="00030772" w:rsidTr="00DD643F">
        <w:trPr>
          <w:cantSplit/>
          <w:jc w:val="center"/>
        </w:trPr>
        <w:tc>
          <w:tcPr>
            <w:tcW w:w="154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00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0,85</w:t>
            </w:r>
          </w:p>
        </w:tc>
        <w:tc>
          <w:tcPr>
            <w:tcW w:w="2835"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w:t>
            </w:r>
          </w:p>
        </w:tc>
        <w:tc>
          <w:tcPr>
            <w:tcW w:w="321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w:t>
            </w:r>
          </w:p>
        </w:tc>
      </w:tr>
      <w:tr w:rsidRPr="00231863" w:rsidR="00030772" w:rsidTr="00DD643F">
        <w:trPr>
          <w:cantSplit/>
          <w:jc w:val="center"/>
        </w:trPr>
        <w:tc>
          <w:tcPr>
            <w:tcW w:w="154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00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0,90</w:t>
            </w:r>
          </w:p>
        </w:tc>
        <w:tc>
          <w:tcPr>
            <w:tcW w:w="2835"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w:t>
            </w:r>
          </w:p>
        </w:tc>
        <w:tc>
          <w:tcPr>
            <w:tcW w:w="321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w:t>
            </w:r>
          </w:p>
        </w:tc>
      </w:tr>
      <w:tr w:rsidRPr="00231863" w:rsidR="00030772" w:rsidTr="00DD643F">
        <w:trPr>
          <w:cantSplit/>
          <w:jc w:val="center"/>
        </w:trPr>
        <w:tc>
          <w:tcPr>
            <w:tcW w:w="154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00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w:t>
            </w:r>
          </w:p>
        </w:tc>
        <w:tc>
          <w:tcPr>
            <w:tcW w:w="2835"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w:t>
            </w:r>
          </w:p>
        </w:tc>
        <w:tc>
          <w:tcPr>
            <w:tcW w:w="321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w:t>
            </w:r>
          </w:p>
        </w:tc>
      </w:tr>
    </w:tbl>
    <w:p w:rsidRPr="00231863" w:rsidR="00030772" w:rsidP="00473A1F"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 xml:space="preserve">(2) </w:t>
      </w:r>
      <w:r w:rsidRPr="00231863">
        <w:rPr>
          <w:sz w:val="28"/>
          <w:szCs w:val="28"/>
          <w:lang w:val="vi-VN"/>
        </w:rPr>
        <w:t>Định mức 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1,6 lần định mức cho 1 hồ sơ đăng ký đối với đất. Trường hợp đăng ký riêng đối với tài sản thì định mức tính cho 1 hồ sơ đăng ký đối với tài sản bằng định mức cho 1 hồ sơ đăng ký đối với đất.</w:t>
      </w:r>
    </w:p>
    <w:p w:rsidRPr="00231863" w:rsidR="00030772" w:rsidP="00473A1F"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 xml:space="preserve"> (3) Trường hợp phải chuẩn bị hợp đồng cho thuê đất, mức dụng cụ tính bằng 0,003% mức dụng cụ tại địa bàn cấp huyện (mức này được áp dụng chung cho các trường hợp lập hợp đồng cho thuê đất).</w:t>
      </w:r>
    </w:p>
    <w:p w:rsidRPr="00231863" w:rsidR="00030772" w:rsidP="00473A1F"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 xml:space="preserve"> (4) Trường hợp nhiều thửa đất nông nghiệp được cấp chung trong một GCN thì ngoài mức được tính ở trên cứ mỗi thửa đất tăng thêm được tính bằng 0,20 đối với các nội dung thực hiện tại địa bàn </w:t>
      </w:r>
      <w:r w:rsidRPr="00231863" w:rsidR="00C66EAA">
        <w:rPr>
          <w:bCs/>
          <w:iCs/>
          <w:sz w:val="28"/>
          <w:szCs w:val="28"/>
          <w:lang w:val="vi-VN"/>
        </w:rPr>
        <w:t xml:space="preserve">xã, thị trấn </w:t>
      </w:r>
      <w:r w:rsidRPr="00231863">
        <w:rPr>
          <w:bCs/>
          <w:iCs/>
          <w:sz w:val="28"/>
          <w:szCs w:val="28"/>
          <w:lang w:val="vi-VN"/>
        </w:rPr>
        <w:t>và 0,30 đối với các nội dung thực hiện tại địa bàn cấp huyện.</w:t>
      </w:r>
    </w:p>
    <w:p w:rsidRPr="00231863" w:rsidR="00030772" w:rsidP="00473A1F" w:rsidRDefault="00030772">
      <w:pPr>
        <w:pStyle w:val="BodyTexta"/>
        <w:spacing w:before="0" w:beforeAutospacing="0" w:after="0" w:afterAutospacing="0" w:line="360" w:lineRule="exact"/>
        <w:ind w:firstLine="680"/>
        <w:jc w:val="both"/>
        <w:rPr>
          <w:bCs/>
          <w:iCs/>
          <w:sz w:val="28"/>
          <w:szCs w:val="28"/>
          <w:lang w:val="vi-VN"/>
        </w:rPr>
      </w:pPr>
      <w:r w:rsidRPr="00231863">
        <w:rPr>
          <w:sz w:val="28"/>
          <w:szCs w:val="28"/>
          <w:lang w:val="vi-VN"/>
        </w:rPr>
        <w:t xml:space="preserve">(5) Đối với </w:t>
      </w:r>
      <w:r w:rsidRPr="00231863" w:rsidR="00C66EAA">
        <w:rPr>
          <w:bCs/>
          <w:iCs/>
          <w:sz w:val="28"/>
          <w:szCs w:val="28"/>
          <w:lang w:val="vi-VN"/>
        </w:rPr>
        <w:t>xã, thị trấn</w:t>
      </w:r>
      <w:r w:rsidRPr="00231863">
        <w:rPr>
          <w:sz w:val="28"/>
          <w:szCs w:val="28"/>
          <w:lang w:val="vi-VN"/>
        </w:rPr>
        <w:t xml:space="preserve"> xây dựng cơ sở dữ liệu địa chính thì trong công việc đăng ký, cấp GCN không được tính mức dụng cụ tại địa bàn cấp tỉnh quy định tại Bảng 6</w:t>
      </w:r>
      <w:r w:rsidRPr="00231863" w:rsidR="00144154">
        <w:rPr>
          <w:sz w:val="28"/>
          <w:szCs w:val="28"/>
          <w:lang w:val="vi-VN"/>
        </w:rPr>
        <w:t>4</w:t>
      </w:r>
      <w:r w:rsidRPr="00231863">
        <w:rPr>
          <w:sz w:val="28"/>
          <w:szCs w:val="28"/>
          <w:lang w:val="vi-VN"/>
        </w:rPr>
        <w:t xml:space="preserve"> và Bảng 6</w:t>
      </w:r>
      <w:r w:rsidRPr="00231863" w:rsidR="00144154">
        <w:rPr>
          <w:sz w:val="28"/>
          <w:szCs w:val="28"/>
          <w:lang w:val="vi-VN"/>
        </w:rPr>
        <w:t>5</w:t>
      </w:r>
      <w:r w:rsidRPr="00231863">
        <w:rPr>
          <w:sz w:val="28"/>
          <w:szCs w:val="28"/>
          <w:lang w:val="vi-VN"/>
        </w:rPr>
        <w:t>.</w:t>
      </w:r>
    </w:p>
    <w:p w:rsidRPr="00231863" w:rsidR="00030772" w:rsidP="00473A1F"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 xml:space="preserve">(6) </w:t>
      </w:r>
      <w:r w:rsidRPr="00231863">
        <w:rPr>
          <w:sz w:val="28"/>
          <w:szCs w:val="28"/>
          <w:lang w:val="vi-VN"/>
        </w:rPr>
        <w:t>Trường hợp đăng ký nhưng không thuộc trường hợp phải cấp GCN thì được tính mức bằng 50% mức quy định tại Bảng 6</w:t>
      </w:r>
      <w:r w:rsidRPr="00231863" w:rsidR="00144154">
        <w:rPr>
          <w:sz w:val="28"/>
          <w:szCs w:val="28"/>
          <w:lang w:val="vi-VN"/>
        </w:rPr>
        <w:t>4</w:t>
      </w:r>
      <w:r w:rsidRPr="00231863">
        <w:rPr>
          <w:sz w:val="28"/>
          <w:szCs w:val="28"/>
          <w:lang w:val="vi-VN"/>
        </w:rPr>
        <w:t xml:space="preserve"> và Bảng 6</w:t>
      </w:r>
      <w:r w:rsidRPr="00231863" w:rsidR="00144154">
        <w:rPr>
          <w:sz w:val="28"/>
          <w:szCs w:val="28"/>
          <w:lang w:val="vi-VN"/>
        </w:rPr>
        <w:t>5</w:t>
      </w:r>
      <w:r w:rsidRPr="00231863">
        <w:rPr>
          <w:sz w:val="28"/>
          <w:szCs w:val="28"/>
          <w:lang w:val="vi-VN"/>
        </w:rPr>
        <w:t>.</w:t>
      </w:r>
    </w:p>
    <w:p w:rsidRPr="00231863" w:rsidR="00030772" w:rsidP="00473A1F" w:rsidRDefault="00030772">
      <w:pPr>
        <w:pStyle w:val="BodyTexta"/>
        <w:spacing w:before="0" w:beforeAutospacing="0" w:after="0" w:afterAutospacing="0" w:line="360" w:lineRule="exact"/>
        <w:ind w:firstLine="680"/>
        <w:jc w:val="both"/>
        <w:rPr>
          <w:spacing w:val="-8"/>
          <w:sz w:val="28"/>
          <w:szCs w:val="28"/>
          <w:lang w:val="vi-VN"/>
        </w:rPr>
      </w:pPr>
      <w:r w:rsidRPr="00231863">
        <w:rPr>
          <w:spacing w:val="-8"/>
          <w:sz w:val="28"/>
          <w:szCs w:val="28"/>
          <w:lang w:val="vi-VN"/>
        </w:rPr>
        <w:t>Trường hợp đăng ký nhưng không có nhu cầu cấp GCN hoặc không đủ điều kiện được cấp GCN thì được tính mức bằng 90% mức quy định tại Bảng 6</w:t>
      </w:r>
      <w:r w:rsidRPr="00231863" w:rsidR="00144154">
        <w:rPr>
          <w:spacing w:val="-8"/>
          <w:sz w:val="28"/>
          <w:szCs w:val="28"/>
          <w:lang w:val="vi-VN"/>
        </w:rPr>
        <w:t>4</w:t>
      </w:r>
      <w:r w:rsidRPr="00231863">
        <w:rPr>
          <w:spacing w:val="-8"/>
          <w:sz w:val="28"/>
          <w:szCs w:val="28"/>
          <w:lang w:val="vi-VN"/>
        </w:rPr>
        <w:t xml:space="preserve"> và Bảng 6</w:t>
      </w:r>
      <w:r w:rsidRPr="00231863" w:rsidR="00144154">
        <w:rPr>
          <w:spacing w:val="-8"/>
          <w:sz w:val="28"/>
          <w:szCs w:val="28"/>
          <w:lang w:val="vi-VN"/>
        </w:rPr>
        <w:t>5</w:t>
      </w:r>
      <w:r w:rsidRPr="00231863">
        <w:rPr>
          <w:spacing w:val="-8"/>
          <w:sz w:val="28"/>
          <w:szCs w:val="28"/>
          <w:lang w:val="vi-VN"/>
        </w:rPr>
        <w:t>.</w:t>
      </w:r>
    </w:p>
    <w:p w:rsidRPr="00231863" w:rsidR="00030772" w:rsidP="00030772" w:rsidRDefault="00030772">
      <w:pPr>
        <w:pStyle w:val="BodyTexta"/>
        <w:spacing w:beforeAutospacing="0" w:after="0" w:afterAutospacing="0" w:line="300" w:lineRule="exact"/>
        <w:ind w:firstLine="680"/>
        <w:jc w:val="both"/>
        <w:outlineLvl w:val="0"/>
        <w:rPr>
          <w:b/>
          <w:bCs/>
          <w:sz w:val="28"/>
          <w:szCs w:val="28"/>
        </w:rPr>
      </w:pPr>
      <w:r w:rsidRPr="00231863">
        <w:rPr>
          <w:b/>
          <w:bCs/>
          <w:sz w:val="28"/>
          <w:szCs w:val="28"/>
        </w:rPr>
        <w:t>2</w:t>
      </w:r>
      <w:r w:rsidRPr="00231863">
        <w:rPr>
          <w:b/>
          <w:bCs/>
          <w:sz w:val="28"/>
          <w:szCs w:val="28"/>
          <w:lang w:val="vi-VN"/>
        </w:rPr>
        <w:t>. Thiết bị</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6</w:t>
      </w:r>
      <w:r w:rsidRPr="00231863" w:rsidR="00C87DD7">
        <w:rPr>
          <w:rFonts w:ascii="Times New Roman" w:hAnsi="Times New Roman" w:cs="Times New Roman"/>
          <w:b/>
          <w:i/>
          <w:color w:val="auto"/>
          <w:sz w:val="28"/>
          <w:szCs w:val="28"/>
          <w:lang w:val="en-US"/>
        </w:rPr>
        <w:t>6</w:t>
      </w:r>
      <w:r w:rsidRPr="00231863">
        <w:rPr>
          <w:rFonts w:ascii="Times New Roman" w:hAnsi="Times New Roman" w:cs="Times New Roman"/>
          <w:b/>
          <w:i/>
          <w:color w:val="auto"/>
          <w:sz w:val="28"/>
          <w:szCs w:val="28"/>
        </w:rPr>
        <w:t xml:space="preserve">                                                                    </w:t>
      </w:r>
    </w:p>
    <w:tbl>
      <w:tblPr>
        <w:tblW w:w="9399" w:type="dxa"/>
        <w:tblInd w:w="348" w:type="dxa"/>
        <w:tblLook w:val="04A0" w:firstRow="1" w:lastRow="0" w:firstColumn="1" w:lastColumn="0" w:noHBand="0" w:noVBand="1"/>
      </w:tblPr>
      <w:tblGrid>
        <w:gridCol w:w="720"/>
        <w:gridCol w:w="3435"/>
        <w:gridCol w:w="1417"/>
        <w:gridCol w:w="1843"/>
        <w:gridCol w:w="1984"/>
      </w:tblGrid>
      <w:tr w:rsidRPr="00231863" w:rsidR="00030772" w:rsidTr="00473A1F">
        <w:trPr>
          <w:cantSplit/>
          <w:trHeight w:val="543"/>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435" w:type="dxa"/>
            <w:tcBorders>
              <w:top w:val="single" w:color="auto" w:sz="4" w:space="0"/>
              <w:left w:val="nil"/>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1417" w:type="dxa"/>
            <w:tcBorders>
              <w:top w:val="single" w:color="auto" w:sz="4" w:space="0"/>
              <w:left w:val="nil"/>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843" w:type="dxa"/>
            <w:tcBorders>
              <w:top w:val="single" w:color="auto" w:sz="4" w:space="0"/>
              <w:left w:val="nil"/>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color w:val="auto"/>
                <w:sz w:val="26"/>
                <w:szCs w:val="26"/>
              </w:rPr>
              <w:t>(kW/h)</w:t>
            </w:r>
          </w:p>
        </w:tc>
        <w:tc>
          <w:tcPr>
            <w:tcW w:w="1984" w:type="dxa"/>
            <w:tcBorders>
              <w:top w:val="single" w:color="auto" w:sz="4" w:space="0"/>
              <w:left w:val="nil"/>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Định mức </w:t>
            </w:r>
          </w:p>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i/>
                <w:color w:val="auto"/>
                <w:sz w:val="26"/>
                <w:szCs w:val="26"/>
              </w:rPr>
              <w:t>(Ca/hồ sơ)</w:t>
            </w:r>
          </w:p>
        </w:tc>
      </w:tr>
      <w:tr w:rsidRPr="00231863" w:rsidR="00030772" w:rsidTr="00473A1F">
        <w:trPr>
          <w:cantSpli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679"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3553F8"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xã, thị trấn</w:t>
            </w:r>
          </w:p>
        </w:tc>
      </w:tr>
      <w:tr w:rsidRPr="00231863" w:rsidR="00030772" w:rsidTr="00473A1F">
        <w:trPr>
          <w:cantSpli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0,023</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4"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0,205</w:t>
            </w:r>
          </w:p>
        </w:tc>
      </w:tr>
      <w:tr w:rsidRPr="00231863" w:rsidR="00030772" w:rsidTr="00473A1F">
        <w:trPr>
          <w:cantSplit/>
        </w:trPr>
        <w:tc>
          <w:tcPr>
            <w:tcW w:w="72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679"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473A1F">
        <w:trPr>
          <w:cantSpli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0,238</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0,071</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4"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2,792</w:t>
            </w:r>
          </w:p>
        </w:tc>
      </w:tr>
      <w:tr w:rsidRPr="00231863" w:rsidR="00030772" w:rsidTr="00473A1F">
        <w:trPr>
          <w:cantSplit/>
        </w:trPr>
        <w:tc>
          <w:tcPr>
            <w:tcW w:w="72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8679"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tỉnh</w:t>
            </w:r>
          </w:p>
        </w:tc>
      </w:tr>
      <w:tr w:rsidRPr="00231863" w:rsidR="00030772" w:rsidTr="00473A1F">
        <w:trPr>
          <w:cantSplit/>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0,129</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0,038</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Máy in phun A0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4"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trPr>
        <w:tc>
          <w:tcPr>
            <w:tcW w:w="72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color w:val="auto"/>
                <w:sz w:val="26"/>
                <w:szCs w:val="26"/>
              </w:rPr>
            </w:pPr>
          </w:p>
        </w:tc>
        <w:tc>
          <w:tcPr>
            <w:tcW w:w="343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84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4"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1,166</w:t>
            </w:r>
          </w:p>
        </w:tc>
      </w:tr>
    </w:tbl>
    <w:p w:rsidRPr="00231863" w:rsidR="00983B8C" w:rsidP="00473A1F" w:rsidRDefault="00030772">
      <w:pPr>
        <w:pStyle w:val="BodyTexta"/>
        <w:spacing w:before="0" w:beforeAutospacing="0" w:after="0" w:afterAutospacing="0" w:line="360" w:lineRule="exact"/>
        <w:ind w:firstLine="680"/>
        <w:jc w:val="both"/>
        <w:rPr>
          <w:b/>
          <w:iCs/>
          <w:sz w:val="28"/>
          <w:szCs w:val="28"/>
          <w:lang w:val="en-US"/>
        </w:rPr>
      </w:pPr>
      <w:r w:rsidRPr="00231863">
        <w:rPr>
          <w:b/>
          <w:bCs/>
          <w:iCs/>
          <w:sz w:val="28"/>
          <w:szCs w:val="28"/>
        </w:rPr>
        <w:t>Ghi chú</w:t>
      </w:r>
      <w:r w:rsidRPr="00231863">
        <w:rPr>
          <w:b/>
          <w:iCs/>
          <w:sz w:val="28"/>
          <w:szCs w:val="28"/>
        </w:rPr>
        <w:t xml:space="preserve">: </w:t>
      </w:r>
    </w:p>
    <w:p w:rsidRPr="00231863" w:rsidR="00030772" w:rsidP="00473A1F" w:rsidRDefault="00030772">
      <w:pPr>
        <w:pStyle w:val="BodyTexta"/>
        <w:spacing w:before="0" w:beforeAutospacing="0" w:after="0" w:afterAutospacing="0" w:line="360" w:lineRule="exact"/>
        <w:ind w:firstLine="680"/>
        <w:jc w:val="both"/>
        <w:rPr>
          <w:b/>
          <w:iCs/>
          <w:sz w:val="28"/>
          <w:szCs w:val="28"/>
        </w:rPr>
      </w:pPr>
      <w:r w:rsidRPr="00231863">
        <w:rPr>
          <w:iCs/>
          <w:sz w:val="28"/>
          <w:szCs w:val="28"/>
        </w:rPr>
        <w:t xml:space="preserve">(1) </w:t>
      </w:r>
      <w:r w:rsidRPr="00231863">
        <w:rPr>
          <w:sz w:val="28"/>
          <w:szCs w:val="28"/>
        </w:rPr>
        <w:t xml:space="preserve">Định mức </w:t>
      </w:r>
      <w:r w:rsidRPr="00231863">
        <w:rPr>
          <w:sz w:val="28"/>
          <w:szCs w:val="28"/>
          <w:lang w:val="en-US"/>
        </w:rPr>
        <w:t>tại bảng 6</w:t>
      </w:r>
      <w:r w:rsidRPr="00231863" w:rsidR="00144154">
        <w:rPr>
          <w:sz w:val="28"/>
          <w:szCs w:val="28"/>
          <w:lang w:val="en-US"/>
        </w:rPr>
        <w:t>6</w:t>
      </w:r>
      <w:r w:rsidRPr="00231863">
        <w:rPr>
          <w:sz w:val="28"/>
          <w:szCs w:val="28"/>
          <w:lang w:val="en-US"/>
        </w:rPr>
        <w:t xml:space="preserve"> </w:t>
      </w:r>
      <w:r w:rsidRPr="00231863">
        <w:rPr>
          <w:sz w:val="28"/>
          <w:szCs w:val="28"/>
        </w:rPr>
        <w:t>trên đây tính đối với việc đăng ký, cấp GCN về quyền sử dụng đất. Trường hợp đăng ký, cấp GCN đối với cả đất và tài sản gắn liền với đất thì định mức tính cho 1 hồ sơ đăng ký cả đất và tài sản bằng 1,</w:t>
      </w:r>
      <w:r w:rsidRPr="00231863">
        <w:rPr>
          <w:sz w:val="28"/>
          <w:szCs w:val="28"/>
          <w:lang w:val="en-US"/>
        </w:rPr>
        <w:t>6</w:t>
      </w:r>
      <w:r w:rsidRPr="00231863">
        <w:rPr>
          <w:sz w:val="28"/>
          <w:szCs w:val="28"/>
        </w:rPr>
        <w:t xml:space="preserve"> lần </w:t>
      </w:r>
      <w:r w:rsidRPr="00231863">
        <w:rPr>
          <w:sz w:val="28"/>
          <w:szCs w:val="28"/>
          <w:lang w:val="en-US"/>
        </w:rPr>
        <w:t xml:space="preserve">định </w:t>
      </w:r>
      <w:r w:rsidRPr="00231863">
        <w:rPr>
          <w:sz w:val="28"/>
          <w:szCs w:val="28"/>
        </w:rPr>
        <w:t xml:space="preserve">mức </w:t>
      </w:r>
      <w:r w:rsidRPr="00231863">
        <w:rPr>
          <w:sz w:val="28"/>
          <w:szCs w:val="28"/>
          <w:lang w:val="en-US"/>
        </w:rPr>
        <w:t>cho</w:t>
      </w:r>
      <w:r w:rsidRPr="00231863">
        <w:rPr>
          <w:sz w:val="28"/>
          <w:szCs w:val="28"/>
        </w:rPr>
        <w:t xml:space="preserve"> 1 hồ sơ đăng ký đối với đất. Trường hợp đăng ký riêng đối với tài sản thì định mức tính cho 1 hồ sơ đăng ký đối với tài sản bằng định mức </w:t>
      </w:r>
      <w:r w:rsidRPr="00231863">
        <w:rPr>
          <w:sz w:val="28"/>
          <w:szCs w:val="28"/>
          <w:lang w:val="en-US"/>
        </w:rPr>
        <w:t>cho</w:t>
      </w:r>
      <w:r w:rsidRPr="00231863">
        <w:rPr>
          <w:sz w:val="28"/>
          <w:szCs w:val="28"/>
        </w:rPr>
        <w:t xml:space="preserve"> 1 hồ sơ đăng ký đối với đất</w:t>
      </w:r>
      <w:r w:rsidRPr="00231863">
        <w:rPr>
          <w:iCs/>
          <w:sz w:val="28"/>
          <w:szCs w:val="28"/>
        </w:rPr>
        <w:t>.</w:t>
      </w:r>
    </w:p>
    <w:p w:rsidRPr="00231863" w:rsidR="00030772" w:rsidP="00473A1F" w:rsidRDefault="00030772">
      <w:pPr>
        <w:pStyle w:val="BodyTextIndent3"/>
        <w:spacing w:after="0" w:line="360" w:lineRule="exact"/>
        <w:ind w:left="0" w:firstLine="680"/>
        <w:jc w:val="both"/>
        <w:rPr>
          <w:bCs/>
          <w:iCs/>
          <w:sz w:val="28"/>
          <w:szCs w:val="28"/>
          <w:lang w:val="en-US"/>
        </w:rPr>
      </w:pPr>
      <w:r w:rsidRPr="00231863">
        <w:rPr>
          <w:bCs/>
          <w:iCs/>
          <w:sz w:val="28"/>
          <w:szCs w:val="28"/>
        </w:rPr>
        <w:t xml:space="preserve"> </w:t>
      </w:r>
      <w:r w:rsidRPr="00231863">
        <w:rPr>
          <w:sz w:val="28"/>
          <w:szCs w:val="28"/>
        </w:rPr>
        <w:t>(</w:t>
      </w:r>
      <w:r w:rsidRPr="00231863">
        <w:rPr>
          <w:sz w:val="28"/>
          <w:szCs w:val="28"/>
          <w:lang w:val="en-US"/>
        </w:rPr>
        <w:t>2</w:t>
      </w:r>
      <w:r w:rsidRPr="00231863">
        <w:rPr>
          <w:sz w:val="28"/>
          <w:szCs w:val="28"/>
        </w:rPr>
        <w:t xml:space="preserve">) Trường hợp nhiều thửa đất nông nghiệp được cấp chung trong một GCN thì ngoài mức được tính ở trên cứ mỗi thửa đất tăng thêm được tính bằng 0,20 đối với </w:t>
      </w:r>
      <w:r w:rsidRPr="00231863">
        <w:rPr>
          <w:sz w:val="28"/>
          <w:szCs w:val="28"/>
          <w:lang w:val="en-US"/>
        </w:rPr>
        <w:t xml:space="preserve">các nội dung thực hiện tại địa bàn </w:t>
      </w:r>
      <w:r w:rsidRPr="00231863" w:rsidR="00C66EAA">
        <w:rPr>
          <w:bCs/>
          <w:iCs/>
          <w:sz w:val="28"/>
          <w:szCs w:val="28"/>
          <w:lang w:val="vi-VN"/>
        </w:rPr>
        <w:t>xã, thị trấn</w:t>
      </w:r>
      <w:r w:rsidRPr="00231863">
        <w:rPr>
          <w:sz w:val="28"/>
          <w:szCs w:val="28"/>
          <w:lang w:val="en-US"/>
        </w:rPr>
        <w:t>, thị trấn</w:t>
      </w:r>
      <w:r w:rsidRPr="00231863">
        <w:rPr>
          <w:sz w:val="28"/>
          <w:szCs w:val="28"/>
        </w:rPr>
        <w:t xml:space="preserve"> và 0,30 đối với</w:t>
      </w:r>
      <w:r w:rsidRPr="00231863">
        <w:rPr>
          <w:sz w:val="28"/>
          <w:szCs w:val="28"/>
          <w:lang w:val="en-US"/>
        </w:rPr>
        <w:t xml:space="preserve"> các nội dung thực hiện tại địa bàn </w:t>
      </w:r>
      <w:r w:rsidRPr="00231863">
        <w:rPr>
          <w:bCs/>
          <w:iCs/>
          <w:sz w:val="28"/>
          <w:szCs w:val="28"/>
        </w:rPr>
        <w:t>cấp huyện</w:t>
      </w:r>
      <w:r w:rsidRPr="00231863">
        <w:rPr>
          <w:bCs/>
          <w:iCs/>
          <w:sz w:val="28"/>
          <w:szCs w:val="28"/>
          <w:lang w:val="en-US"/>
        </w:rPr>
        <w:t>.</w:t>
      </w:r>
    </w:p>
    <w:p w:rsidRPr="00231863" w:rsidR="00030772" w:rsidP="00473A1F" w:rsidRDefault="00030772">
      <w:pPr>
        <w:pStyle w:val="BodyTexta"/>
        <w:spacing w:before="0" w:beforeAutospacing="0" w:after="0" w:afterAutospacing="0" w:line="360" w:lineRule="exact"/>
        <w:ind w:firstLine="680"/>
        <w:jc w:val="both"/>
        <w:rPr>
          <w:bCs/>
          <w:iCs/>
          <w:sz w:val="28"/>
          <w:szCs w:val="28"/>
        </w:rPr>
      </w:pPr>
      <w:r w:rsidRPr="00231863">
        <w:rPr>
          <w:sz w:val="28"/>
          <w:szCs w:val="28"/>
        </w:rPr>
        <w:t xml:space="preserve">(3) Đối với </w:t>
      </w:r>
      <w:r w:rsidRPr="00231863" w:rsidR="00C66EAA">
        <w:rPr>
          <w:bCs/>
          <w:iCs/>
          <w:sz w:val="28"/>
          <w:szCs w:val="28"/>
          <w:lang w:val="vi-VN"/>
        </w:rPr>
        <w:t>xã, thị trấn</w:t>
      </w:r>
      <w:r w:rsidRPr="00231863">
        <w:rPr>
          <w:sz w:val="28"/>
          <w:szCs w:val="28"/>
        </w:rPr>
        <w:t xml:space="preserve"> xây dựng cơ sở dữ liệu địa chính thì trong công việc đăng ký, cấp GCN không được tính mức thiết bị cho</w:t>
      </w:r>
      <w:r w:rsidRPr="00231863">
        <w:rPr>
          <w:sz w:val="28"/>
          <w:szCs w:val="28"/>
          <w:lang w:val="en-US"/>
        </w:rPr>
        <w:t xml:space="preserve"> các nội dung thực hiện tại địa bàn </w:t>
      </w:r>
      <w:r w:rsidRPr="00231863">
        <w:rPr>
          <w:sz w:val="28"/>
          <w:szCs w:val="28"/>
        </w:rPr>
        <w:t>cấp tỉnh quy định tại Bảng 6</w:t>
      </w:r>
      <w:r w:rsidRPr="00231863" w:rsidR="00144154">
        <w:rPr>
          <w:sz w:val="28"/>
          <w:szCs w:val="28"/>
          <w:lang w:val="en-US"/>
        </w:rPr>
        <w:t>6</w:t>
      </w:r>
      <w:r w:rsidRPr="00231863">
        <w:rPr>
          <w:sz w:val="28"/>
          <w:szCs w:val="28"/>
        </w:rPr>
        <w:t>.</w:t>
      </w:r>
    </w:p>
    <w:p w:rsidRPr="00231863" w:rsidR="00030772" w:rsidP="00473A1F" w:rsidRDefault="00030772">
      <w:pPr>
        <w:pStyle w:val="BodyTexta"/>
        <w:spacing w:before="0" w:beforeAutospacing="0" w:after="0" w:afterAutospacing="0" w:line="360" w:lineRule="exact"/>
        <w:ind w:firstLine="680"/>
        <w:jc w:val="both"/>
        <w:rPr>
          <w:sz w:val="28"/>
          <w:szCs w:val="28"/>
        </w:rPr>
      </w:pPr>
      <w:r w:rsidRPr="00231863">
        <w:rPr>
          <w:sz w:val="28"/>
          <w:szCs w:val="28"/>
        </w:rPr>
        <w:t xml:space="preserve">(4) </w:t>
      </w:r>
      <w:r w:rsidRPr="00231863">
        <w:rPr>
          <w:sz w:val="28"/>
          <w:szCs w:val="28"/>
          <w:lang w:val="vi-VN"/>
        </w:rPr>
        <w:t>Trường hợp đăng ký</w:t>
      </w:r>
      <w:r w:rsidRPr="00231863">
        <w:rPr>
          <w:sz w:val="28"/>
          <w:szCs w:val="28"/>
        </w:rPr>
        <w:t xml:space="preserve"> nhưng không </w:t>
      </w:r>
      <w:r w:rsidRPr="00231863">
        <w:rPr>
          <w:sz w:val="28"/>
          <w:szCs w:val="28"/>
          <w:lang w:val="vi-VN"/>
        </w:rPr>
        <w:t xml:space="preserve">thuộc trường hợp phải cấp </w:t>
      </w:r>
      <w:r w:rsidRPr="00231863">
        <w:rPr>
          <w:sz w:val="28"/>
          <w:szCs w:val="28"/>
        </w:rPr>
        <w:t>GCN</w:t>
      </w:r>
      <w:r w:rsidRPr="00231863">
        <w:rPr>
          <w:sz w:val="28"/>
          <w:szCs w:val="28"/>
          <w:lang w:val="vi-VN"/>
        </w:rPr>
        <w:t xml:space="preserve"> thì được tính mức bằng 50% mức </w:t>
      </w:r>
      <w:r w:rsidRPr="00231863">
        <w:rPr>
          <w:sz w:val="28"/>
          <w:szCs w:val="28"/>
        </w:rPr>
        <w:t>quy</w:t>
      </w:r>
      <w:r w:rsidRPr="00231863">
        <w:rPr>
          <w:sz w:val="28"/>
          <w:szCs w:val="28"/>
          <w:lang w:val="vi-VN"/>
        </w:rPr>
        <w:t xml:space="preserve"> định </w:t>
      </w:r>
      <w:r w:rsidRPr="00231863">
        <w:rPr>
          <w:sz w:val="28"/>
          <w:szCs w:val="28"/>
        </w:rPr>
        <w:t>quy</w:t>
      </w:r>
      <w:r w:rsidRPr="00231863">
        <w:rPr>
          <w:sz w:val="28"/>
          <w:szCs w:val="28"/>
          <w:lang w:val="vi-VN"/>
        </w:rPr>
        <w:t xml:space="preserve"> định </w:t>
      </w:r>
      <w:r w:rsidRPr="00231863">
        <w:rPr>
          <w:sz w:val="28"/>
          <w:szCs w:val="28"/>
          <w:lang w:val="en-US"/>
        </w:rPr>
        <w:t>tại bảng 6</w:t>
      </w:r>
      <w:r w:rsidRPr="00231863" w:rsidR="00144154">
        <w:rPr>
          <w:sz w:val="28"/>
          <w:szCs w:val="28"/>
          <w:lang w:val="en-US"/>
        </w:rPr>
        <w:t>6</w:t>
      </w:r>
      <w:r w:rsidRPr="00231863">
        <w:rPr>
          <w:sz w:val="28"/>
          <w:szCs w:val="28"/>
        </w:rPr>
        <w:t>.</w:t>
      </w:r>
    </w:p>
    <w:p w:rsidRPr="00231863" w:rsidR="00030772" w:rsidP="00473A1F" w:rsidRDefault="00030772">
      <w:pPr>
        <w:pStyle w:val="BodyTexta"/>
        <w:spacing w:before="0" w:beforeAutospacing="0" w:after="0" w:afterAutospacing="0" w:line="360" w:lineRule="exact"/>
        <w:ind w:firstLine="680"/>
        <w:jc w:val="both"/>
        <w:rPr>
          <w:sz w:val="28"/>
          <w:szCs w:val="28"/>
        </w:rPr>
      </w:pPr>
      <w:r w:rsidRPr="00231863">
        <w:rPr>
          <w:sz w:val="28"/>
          <w:szCs w:val="28"/>
          <w:lang w:val="vi-VN"/>
        </w:rPr>
        <w:t>Trường hợp đăng ký</w:t>
      </w:r>
      <w:r w:rsidRPr="00231863">
        <w:rPr>
          <w:sz w:val="28"/>
          <w:szCs w:val="28"/>
        </w:rPr>
        <w:t xml:space="preserve"> </w:t>
      </w:r>
      <w:r w:rsidRPr="00231863">
        <w:rPr>
          <w:sz w:val="28"/>
          <w:szCs w:val="28"/>
          <w:lang w:val="vi-VN"/>
        </w:rPr>
        <w:t xml:space="preserve">nhưng không có nhu cầu cấp GCN hoặc </w:t>
      </w:r>
      <w:r w:rsidRPr="00231863">
        <w:rPr>
          <w:sz w:val="28"/>
          <w:szCs w:val="28"/>
        </w:rPr>
        <w:t xml:space="preserve">không </w:t>
      </w:r>
      <w:r w:rsidRPr="00231863">
        <w:rPr>
          <w:sz w:val="28"/>
          <w:szCs w:val="28"/>
          <w:lang w:val="vi-VN"/>
        </w:rPr>
        <w:t xml:space="preserve">đủ điều kiện được cấp </w:t>
      </w:r>
      <w:r w:rsidRPr="00231863">
        <w:rPr>
          <w:sz w:val="28"/>
          <w:szCs w:val="28"/>
        </w:rPr>
        <w:t>GCN</w:t>
      </w:r>
      <w:r w:rsidRPr="00231863">
        <w:rPr>
          <w:sz w:val="28"/>
          <w:szCs w:val="28"/>
          <w:lang w:val="vi-VN"/>
        </w:rPr>
        <w:t xml:space="preserve"> thì được tính mức bằng 90% mức</w:t>
      </w:r>
      <w:r w:rsidRPr="00231863">
        <w:rPr>
          <w:sz w:val="28"/>
          <w:szCs w:val="28"/>
        </w:rPr>
        <w:t xml:space="preserve"> quy</w:t>
      </w:r>
      <w:r w:rsidRPr="00231863">
        <w:rPr>
          <w:sz w:val="28"/>
          <w:szCs w:val="28"/>
          <w:lang w:val="vi-VN"/>
        </w:rPr>
        <w:t xml:space="preserve"> định </w:t>
      </w:r>
      <w:r w:rsidRPr="00231863">
        <w:rPr>
          <w:sz w:val="28"/>
          <w:szCs w:val="28"/>
          <w:lang w:val="en-US"/>
        </w:rPr>
        <w:t>tại bảng 6</w:t>
      </w:r>
      <w:r w:rsidRPr="00231863" w:rsidR="00144154">
        <w:rPr>
          <w:sz w:val="28"/>
          <w:szCs w:val="28"/>
          <w:lang w:val="en-US"/>
        </w:rPr>
        <w:t>6</w:t>
      </w:r>
      <w:r w:rsidRPr="00231863">
        <w:rPr>
          <w:sz w:val="28"/>
          <w:szCs w:val="28"/>
        </w:rPr>
        <w:t>.</w:t>
      </w:r>
    </w:p>
    <w:p w:rsidRPr="00231863" w:rsidR="00030772" w:rsidP="00030772" w:rsidRDefault="00030772">
      <w:pPr>
        <w:pStyle w:val="BodyTexta"/>
        <w:spacing w:beforeAutospacing="0" w:after="0" w:afterAutospacing="0" w:line="300" w:lineRule="exact"/>
        <w:ind w:firstLine="680"/>
        <w:jc w:val="both"/>
        <w:outlineLvl w:val="0"/>
        <w:rPr>
          <w:b/>
          <w:bCs/>
          <w:sz w:val="28"/>
          <w:szCs w:val="28"/>
        </w:rPr>
      </w:pPr>
      <w:r w:rsidRPr="00231863">
        <w:rPr>
          <w:b/>
          <w:bCs/>
          <w:sz w:val="28"/>
          <w:szCs w:val="28"/>
        </w:rPr>
        <w:t>3</w:t>
      </w:r>
      <w:r w:rsidRPr="00231863">
        <w:rPr>
          <w:b/>
          <w:bCs/>
          <w:sz w:val="28"/>
          <w:szCs w:val="28"/>
          <w:lang w:val="vi-VN"/>
        </w:rPr>
        <w:t>. Vật liệu</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6</w:t>
      </w:r>
      <w:r w:rsidRPr="00231863" w:rsidR="00C87DD7">
        <w:rPr>
          <w:rFonts w:ascii="Times New Roman" w:hAnsi="Times New Roman" w:cs="Times New Roman"/>
          <w:b/>
          <w:i/>
          <w:color w:val="auto"/>
          <w:sz w:val="28"/>
          <w:szCs w:val="28"/>
          <w:lang w:val="en-US"/>
        </w:rPr>
        <w:t>7</w:t>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t xml:space="preserve">                                    </w:t>
      </w:r>
    </w:p>
    <w:tbl>
      <w:tblPr>
        <w:tblW w:w="9584" w:type="dxa"/>
        <w:jc w:val="center"/>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0"/>
        <w:gridCol w:w="2868"/>
        <w:gridCol w:w="1026"/>
        <w:gridCol w:w="1849"/>
        <w:gridCol w:w="1470"/>
        <w:gridCol w:w="1531"/>
      </w:tblGrid>
      <w:tr w:rsidRPr="00231863" w:rsidR="00030772" w:rsidTr="00473A1F">
        <w:trPr>
          <w:cantSplit/>
          <w:jc w:val="center"/>
        </w:trPr>
        <w:tc>
          <w:tcPr>
            <w:tcW w:w="840" w:type="dxa"/>
            <w:vMerge w:val="restart"/>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TT</w:t>
            </w:r>
          </w:p>
        </w:tc>
        <w:tc>
          <w:tcPr>
            <w:tcW w:w="2868" w:type="dxa"/>
            <w:vMerge w:val="restart"/>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Danh mục vật liệu</w:t>
            </w:r>
          </w:p>
        </w:tc>
        <w:tc>
          <w:tcPr>
            <w:tcW w:w="1026" w:type="dxa"/>
            <w:vMerge w:val="restart"/>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ĐVT</w:t>
            </w:r>
          </w:p>
        </w:tc>
        <w:tc>
          <w:tcPr>
            <w:tcW w:w="4850" w:type="dxa"/>
            <w:gridSpan w:val="3"/>
            <w:shd w:val="clear" w:color="auto" w:fill="auto"/>
            <w:vAlign w:val="center"/>
          </w:tcPr>
          <w:p w:rsidRPr="00231863" w:rsidR="00030772" w:rsidP="00483A0C" w:rsidRDefault="00030772">
            <w:pPr>
              <w:pStyle w:val="BodyTexta"/>
              <w:spacing w:before="0" w:beforeAutospacing="0" w:after="0" w:afterAutospacing="0"/>
              <w:jc w:val="center"/>
              <w:rPr>
                <w:b/>
                <w:sz w:val="26"/>
                <w:szCs w:val="26"/>
                <w:lang w:val="en-US" w:eastAsia="en-US"/>
              </w:rPr>
            </w:pPr>
            <w:r w:rsidRPr="00231863">
              <w:rPr>
                <w:b/>
                <w:sz w:val="26"/>
                <w:szCs w:val="26"/>
                <w:lang w:val="en-US" w:eastAsia="en-US"/>
              </w:rPr>
              <w:t>Định mức</w:t>
            </w:r>
          </w:p>
          <w:p w:rsidRPr="00231863" w:rsidR="00030772" w:rsidP="00483A0C" w:rsidRDefault="00983B8C">
            <w:pPr>
              <w:pStyle w:val="BodyTexta"/>
              <w:spacing w:before="0" w:beforeAutospacing="0" w:after="0" w:afterAutospacing="0"/>
              <w:jc w:val="center"/>
              <w:rPr>
                <w:b/>
                <w:bCs/>
                <w:sz w:val="26"/>
                <w:szCs w:val="26"/>
                <w:lang w:val="en-US" w:eastAsia="en-US"/>
              </w:rPr>
            </w:pPr>
            <w:r w:rsidRPr="00231863">
              <w:rPr>
                <w:i/>
                <w:sz w:val="26"/>
                <w:szCs w:val="26"/>
                <w:lang w:val="en-US" w:eastAsia="en-US"/>
              </w:rPr>
              <w:t>(t</w:t>
            </w:r>
            <w:r w:rsidRPr="00231863" w:rsidR="00030772">
              <w:rPr>
                <w:i/>
                <w:sz w:val="26"/>
                <w:szCs w:val="26"/>
                <w:lang w:val="en-US" w:eastAsia="en-US"/>
              </w:rPr>
              <w:t>ính cho 1 hồ sơ</w:t>
            </w:r>
            <w:r w:rsidRPr="00231863">
              <w:rPr>
                <w:i/>
                <w:sz w:val="26"/>
                <w:szCs w:val="26"/>
                <w:lang w:val="en-US" w:eastAsia="en-US"/>
              </w:rPr>
              <w:t>)</w:t>
            </w:r>
          </w:p>
        </w:tc>
      </w:tr>
      <w:tr w:rsidRPr="00231863" w:rsidR="00030772" w:rsidTr="00473A1F">
        <w:trPr>
          <w:cantSplit/>
          <w:jc w:val="center"/>
        </w:trPr>
        <w:tc>
          <w:tcPr>
            <w:tcW w:w="840" w:type="dxa"/>
            <w:vMerge/>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p>
        </w:tc>
        <w:tc>
          <w:tcPr>
            <w:tcW w:w="2868" w:type="dxa"/>
            <w:vMerge/>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p>
        </w:tc>
        <w:tc>
          <w:tcPr>
            <w:tcW w:w="1026" w:type="dxa"/>
            <w:vMerge/>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p>
        </w:tc>
        <w:tc>
          <w:tcPr>
            <w:tcW w:w="1849" w:type="dxa"/>
            <w:shd w:val="clear" w:color="auto" w:fill="auto"/>
            <w:vAlign w:val="center"/>
          </w:tcPr>
          <w:p w:rsidRPr="00231863" w:rsidR="00030772" w:rsidP="003553F8"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Tại địa bàn xã, thị trấn</w:t>
            </w:r>
          </w:p>
        </w:tc>
        <w:tc>
          <w:tcPr>
            <w:tcW w:w="1470" w:type="dxa"/>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Tại địa bàn</w:t>
            </w:r>
          </w:p>
          <w:p w:rsidRPr="00231863" w:rsidR="00030772" w:rsidP="00483A0C"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cấp huyện</w:t>
            </w:r>
          </w:p>
        </w:tc>
        <w:tc>
          <w:tcPr>
            <w:tcW w:w="1531" w:type="dxa"/>
            <w:shd w:val="clear" w:color="auto" w:fill="auto"/>
            <w:vAlign w:val="center"/>
          </w:tcPr>
          <w:p w:rsidRPr="00231863" w:rsidR="00030772" w:rsidP="00483A0C"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Tại địa bàn</w:t>
            </w:r>
          </w:p>
          <w:p w:rsidRPr="00231863" w:rsidR="00030772" w:rsidP="00483A0C" w:rsidRDefault="00030772">
            <w:pPr>
              <w:pStyle w:val="BodyTexta"/>
              <w:spacing w:before="0" w:beforeAutospacing="0" w:after="0" w:afterAutospacing="0"/>
              <w:jc w:val="center"/>
              <w:rPr>
                <w:b/>
                <w:bCs/>
                <w:sz w:val="26"/>
                <w:szCs w:val="26"/>
                <w:lang w:val="en-US" w:eastAsia="en-US"/>
              </w:rPr>
            </w:pPr>
            <w:r w:rsidRPr="00231863">
              <w:rPr>
                <w:b/>
                <w:bCs/>
                <w:sz w:val="26"/>
                <w:szCs w:val="26"/>
                <w:lang w:val="en-US" w:eastAsia="en-US"/>
              </w:rPr>
              <w:t>cấp tỉnh</w:t>
            </w:r>
          </w:p>
        </w:tc>
      </w:tr>
      <w:tr w:rsidRPr="00231863" w:rsidR="00030772" w:rsidTr="00473A1F">
        <w:trPr>
          <w:cantSplit/>
          <w:jc w:val="center"/>
        </w:trPr>
        <w:tc>
          <w:tcPr>
            <w:tcW w:w="840"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w:t>
            </w:r>
          </w:p>
        </w:tc>
        <w:tc>
          <w:tcPr>
            <w:tcW w:w="2868" w:type="dxa"/>
            <w:shd w:val="clear" w:color="auto" w:fill="auto"/>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Cặp để tài liệu </w:t>
            </w:r>
          </w:p>
        </w:tc>
        <w:tc>
          <w:tcPr>
            <w:tcW w:w="1026"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84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7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531"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Ghim vòng</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849"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0,007</w:t>
            </w:r>
          </w:p>
        </w:tc>
        <w:tc>
          <w:tcPr>
            <w:tcW w:w="1531"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3</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Ghim dập</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4</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Mực in laser (A4) </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470"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5</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Mực máy photocopy A3</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p>
        </w:tc>
        <w:tc>
          <w:tcPr>
            <w:tcW w:w="1470"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2</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6</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Mực in laser (A3) </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p>
        </w:tc>
        <w:tc>
          <w:tcPr>
            <w:tcW w:w="1470"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7</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Mẫu trích lục bản đồ </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p>
        </w:tc>
        <w:tc>
          <w:tcPr>
            <w:tcW w:w="1470"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8</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GCN</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p>
        </w:tc>
        <w:tc>
          <w:tcPr>
            <w:tcW w:w="1470"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9</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Đơn đề nghị cấp GCN</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849"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Giấy  A4</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Ram</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11</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Giấy A3 </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Ram</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12</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Sổ công tác</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Quyển</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13</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Bút bi</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Chiếc</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0,019</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14</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Bút xoá</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531"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15</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Bút đánh dấu</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531"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16</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Bìa sổ A3</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Cặp</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17</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Đĩa CD</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Đĩa</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18</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Túi đựng hồ sơ</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849"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19</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Mực in cho máy Plotter</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849"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20</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Giấy in bản đồ Ao</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0,023</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0,068</w:t>
            </w:r>
          </w:p>
        </w:tc>
      </w:tr>
      <w:tr w:rsidRPr="00231863" w:rsidR="00030772" w:rsidTr="00473A1F">
        <w:trPr>
          <w:cantSplit/>
          <w:jc w:val="center"/>
        </w:trPr>
        <w:tc>
          <w:tcPr>
            <w:tcW w:w="840"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21</w:t>
            </w:r>
          </w:p>
        </w:tc>
        <w:tc>
          <w:tcPr>
            <w:tcW w:w="2868" w:type="dxa"/>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Mực photocoppy A0</w:t>
            </w:r>
          </w:p>
        </w:tc>
        <w:tc>
          <w:tcPr>
            <w:tcW w:w="1026" w:type="dxa"/>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849"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470" w:type="dxa"/>
            <w:vAlign w:val="bottom"/>
          </w:tcPr>
          <w:p w:rsidRPr="00231863" w:rsidR="00030772" w:rsidP="00483A0C" w:rsidRDefault="00030772">
            <w:pPr>
              <w:jc w:val="center"/>
              <w:rPr>
                <w:rFonts w:ascii="Times New Roman" w:hAnsi="Times New Roman" w:cs="Times New Roman"/>
                <w:color w:val="auto"/>
                <w:sz w:val="26"/>
                <w:szCs w:val="26"/>
              </w:rPr>
            </w:pPr>
          </w:p>
        </w:tc>
        <w:tc>
          <w:tcPr>
            <w:tcW w:w="1531" w:type="dxa"/>
            <w:vAlign w:val="bottom"/>
          </w:tcPr>
          <w:p w:rsidRPr="00231863" w:rsidR="00030772" w:rsidP="00483A0C" w:rsidRDefault="00030772">
            <w:pPr>
              <w:jc w:val="center"/>
              <w:rPr>
                <w:rFonts w:ascii="Times New Roman" w:hAnsi="Times New Roman" w:cs="Times New Roman"/>
                <w:color w:val="auto"/>
                <w:sz w:val="26"/>
                <w:szCs w:val="26"/>
              </w:rPr>
            </w:pPr>
          </w:p>
        </w:tc>
      </w:tr>
    </w:tbl>
    <w:p w:rsidRPr="00231863" w:rsidR="00983B8C" w:rsidP="00473A1F" w:rsidRDefault="00983B8C">
      <w:pPr>
        <w:pStyle w:val="BodyTexta"/>
        <w:spacing w:before="0" w:beforeAutospacing="0" w:after="0" w:afterAutospacing="0" w:line="360" w:lineRule="exact"/>
        <w:ind w:firstLine="680"/>
        <w:rPr>
          <w:b/>
          <w:bCs/>
          <w:iCs/>
          <w:sz w:val="28"/>
          <w:szCs w:val="28"/>
          <w:lang w:val="en-US"/>
        </w:rPr>
      </w:pPr>
    </w:p>
    <w:p w:rsidRPr="00231863" w:rsidR="00030772" w:rsidP="00473A1F"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p>
    <w:p w:rsidRPr="00231863" w:rsidR="00030772" w:rsidP="00473A1F"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(1) Định mức vật liệu trên tính cho trường hợp đăng ký đất hoặc trường hợp đăng ký đồng thời cả đất và tài sản.</w:t>
      </w:r>
    </w:p>
    <w:p w:rsidRPr="00231863" w:rsidR="00030772" w:rsidP="00473A1F" w:rsidRDefault="00030772">
      <w:pPr>
        <w:pStyle w:val="BodyTexta"/>
        <w:spacing w:before="0" w:beforeAutospacing="0" w:after="0" w:afterAutospacing="0" w:line="360" w:lineRule="exact"/>
        <w:ind w:firstLine="680"/>
        <w:jc w:val="both"/>
        <w:rPr>
          <w:sz w:val="28"/>
          <w:szCs w:val="28"/>
        </w:rPr>
      </w:pPr>
      <w:r w:rsidRPr="00231863">
        <w:rPr>
          <w:sz w:val="28"/>
          <w:szCs w:val="28"/>
        </w:rPr>
        <w:t xml:space="preserve"> (2) Trường hợp phải chuẩn bị Hợp đồng cho thuê đất, mức vật liệu là: 0,02 Ram giấy A4 và 0,004 hộp mực A4 (mức này được áp dụng chung cho các trường hợp lập hợp đồng cho thuê đất).</w:t>
      </w:r>
    </w:p>
    <w:p w:rsidRPr="00231863" w:rsidR="00030772" w:rsidP="00473A1F" w:rsidRDefault="00030772">
      <w:pPr>
        <w:pStyle w:val="BodyTexta"/>
        <w:spacing w:before="0" w:beforeAutospacing="0" w:after="0" w:afterAutospacing="0" w:line="360" w:lineRule="exact"/>
        <w:ind w:firstLine="680"/>
        <w:jc w:val="both"/>
        <w:rPr>
          <w:sz w:val="28"/>
          <w:szCs w:val="28"/>
          <w:lang w:val="en-US"/>
        </w:rPr>
      </w:pPr>
      <w:r w:rsidRPr="00231863">
        <w:rPr>
          <w:sz w:val="28"/>
          <w:szCs w:val="28"/>
        </w:rPr>
        <w:t xml:space="preserve">(3) Đối với </w:t>
      </w:r>
      <w:r w:rsidRPr="00231863" w:rsidR="00C66EAA">
        <w:rPr>
          <w:bCs/>
          <w:iCs/>
          <w:sz w:val="28"/>
          <w:szCs w:val="28"/>
          <w:lang w:val="vi-VN"/>
        </w:rPr>
        <w:t xml:space="preserve">xã, thị trấn </w:t>
      </w:r>
      <w:r w:rsidRPr="00231863">
        <w:rPr>
          <w:sz w:val="28"/>
          <w:szCs w:val="28"/>
        </w:rPr>
        <w:t>xây dựng cơ sở dữ liệu địa chính thì trong công việc đăng ký, cấp GCN không được tính mức vật liệu cho</w:t>
      </w:r>
      <w:r w:rsidRPr="00231863">
        <w:rPr>
          <w:sz w:val="28"/>
          <w:szCs w:val="28"/>
          <w:lang w:val="en-US"/>
        </w:rPr>
        <w:t xml:space="preserve"> các nội dung thực hiện tại địa bàn</w:t>
      </w:r>
      <w:r w:rsidRPr="00231863">
        <w:rPr>
          <w:sz w:val="28"/>
          <w:szCs w:val="28"/>
        </w:rPr>
        <w:t xml:space="preserve"> cấp tỉnh quy định tại Bảng 6</w:t>
      </w:r>
      <w:r w:rsidRPr="00231863" w:rsidR="00144154">
        <w:rPr>
          <w:sz w:val="28"/>
          <w:szCs w:val="28"/>
          <w:lang w:val="en-US"/>
        </w:rPr>
        <w:t>7</w:t>
      </w:r>
      <w:r w:rsidRPr="00231863">
        <w:rPr>
          <w:sz w:val="28"/>
          <w:szCs w:val="28"/>
        </w:rPr>
        <w:t>.</w:t>
      </w:r>
    </w:p>
    <w:p w:rsidRPr="00231863" w:rsidR="00030772" w:rsidP="00030772" w:rsidRDefault="00030772">
      <w:pPr>
        <w:spacing w:before="10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II. ĐĂNG KÝ, CẤP GIẤY CHỨNG NHẬN LẦN ĐẦU ĐỒNG LOẠT ĐỐI VỚI HỘ GIA ĐÌNH, CÁ NHÂN Ở PHƯỜNG</w:t>
      </w:r>
    </w:p>
    <w:p w:rsidRPr="00231863" w:rsidR="00030772" w:rsidP="00030772" w:rsidRDefault="00030772">
      <w:pPr>
        <w:spacing w:before="10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 Dụng cụ</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6</w:t>
      </w:r>
      <w:r w:rsidRPr="00231863" w:rsidR="00C87DD7">
        <w:rPr>
          <w:rFonts w:ascii="Times New Roman" w:hAnsi="Times New Roman" w:cs="Times New Roman"/>
          <w:b/>
          <w:i/>
          <w:color w:val="auto"/>
          <w:sz w:val="28"/>
          <w:szCs w:val="28"/>
          <w:lang w:val="en-US"/>
        </w:rPr>
        <w:t>8</w:t>
      </w:r>
    </w:p>
    <w:tbl>
      <w:tblPr>
        <w:tblW w:w="9638" w:type="dxa"/>
        <w:tblInd w:w="108" w:type="dxa"/>
        <w:tblLook w:val="04A0" w:firstRow="1" w:lastRow="0" w:firstColumn="1" w:lastColumn="0" w:noHBand="0" w:noVBand="1"/>
      </w:tblPr>
      <w:tblGrid>
        <w:gridCol w:w="707"/>
        <w:gridCol w:w="2695"/>
        <w:gridCol w:w="828"/>
        <w:gridCol w:w="1092"/>
        <w:gridCol w:w="1370"/>
        <w:gridCol w:w="1528"/>
        <w:gridCol w:w="1418"/>
      </w:tblGrid>
      <w:tr w:rsidRPr="00231863" w:rsidR="00030772" w:rsidTr="00A06629">
        <w:trPr>
          <w:cantSplit/>
        </w:trPr>
        <w:tc>
          <w:tcPr>
            <w:tcW w:w="707"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695"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828"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092"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bCs/>
                <w:color w:val="auto"/>
                <w:sz w:val="26"/>
                <w:szCs w:val="26"/>
              </w:rPr>
              <w:t>(tháng)</w:t>
            </w:r>
          </w:p>
        </w:tc>
        <w:tc>
          <w:tcPr>
            <w:tcW w:w="431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spacing w:before="20" w:after="20"/>
              <w:jc w:val="center"/>
              <w:rPr>
                <w:rFonts w:ascii="Times New Roman" w:hAnsi="Times New Roman" w:cs="Times New Roman"/>
                <w:b/>
                <w:bCs/>
                <w:color w:val="auto"/>
                <w:sz w:val="26"/>
                <w:szCs w:val="26"/>
              </w:rPr>
            </w:pPr>
            <w:r w:rsidRPr="00231863">
              <w:rPr>
                <w:rFonts w:ascii="Times New Roman" w:hAnsi="Times New Roman" w:cs="Times New Roman"/>
                <w:b/>
                <w:color w:val="auto"/>
                <w:sz w:val="26"/>
                <w:szCs w:val="26"/>
              </w:rPr>
              <w:t>Định mức</w:t>
            </w:r>
            <w:r w:rsidRPr="00231863" w:rsidR="00983B8C">
              <w:rPr>
                <w:rFonts w:ascii="Times New Roman" w:hAnsi="Times New Roman" w:cs="Times New Roman"/>
                <w:i/>
                <w:color w:val="auto"/>
                <w:sz w:val="26"/>
                <w:szCs w:val="26"/>
              </w:rPr>
              <w:t xml:space="preserve"> (c</w:t>
            </w:r>
            <w:r w:rsidRPr="00231863">
              <w:rPr>
                <w:rFonts w:ascii="Times New Roman" w:hAnsi="Times New Roman" w:cs="Times New Roman"/>
                <w:i/>
                <w:color w:val="auto"/>
                <w:sz w:val="26"/>
                <w:szCs w:val="26"/>
              </w:rPr>
              <w:t>a/hồ sơ)</w:t>
            </w:r>
          </w:p>
        </w:tc>
      </w:tr>
      <w:tr w:rsidRPr="00231863" w:rsidR="00030772" w:rsidTr="00A06629">
        <w:trPr>
          <w:cantSplit/>
        </w:trPr>
        <w:tc>
          <w:tcPr>
            <w:tcW w:w="707" w:type="dxa"/>
            <w:vMerge/>
            <w:tcBorders>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2695" w:type="dxa"/>
            <w:vMerge/>
            <w:tcBorders>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828" w:type="dxa"/>
            <w:vMerge/>
            <w:tcBorders>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1092" w:type="dxa"/>
            <w:vMerge/>
            <w:tcBorders>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lang w:val="en-US"/>
              </w:rPr>
              <w:t>Tại địa bàn p</w:t>
            </w:r>
            <w:r w:rsidRPr="00231863">
              <w:rPr>
                <w:rFonts w:ascii="Times New Roman" w:hAnsi="Times New Roman" w:cs="Times New Roman"/>
                <w:b/>
                <w:bCs/>
                <w:color w:val="auto"/>
                <w:sz w:val="26"/>
                <w:szCs w:val="26"/>
              </w:rPr>
              <w:t>hường</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w:t>
            </w:r>
          </w:p>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cấp huyện</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w:t>
            </w:r>
          </w:p>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cấp tỉnh</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Đồng hồ treo tường</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36</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0,759</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0,908</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0,168</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2</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Ghế tựa</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96</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1,373</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1,143</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0,168</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3</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Bàn làm việc</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96</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1,373</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1,143</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0,168</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4</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Tủ tài liệu</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96</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0,743</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0,908</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0,168</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5</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Thước nhựa 30 cm</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24</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0,111</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0,048</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6</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Máy tính tay</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36</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0,022</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7</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Bàn đục lỗ</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12</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8</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Bàn dập ghim bé</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12</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0,025</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9</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Bàn dập ghim to</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12</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0,074</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0,031</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10</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Kéo cắt giấy</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9</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0,035</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11</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Áo blu</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12</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1,373</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1,143</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0,168</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12</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Dép xốp</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Đôi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6</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1,373</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1,143</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0,168</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13</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Cặp tài liệu (trình ký)</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12</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0,074</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0,032</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2</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14</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Quạt trần 100W</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Cái</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36</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0,531</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0,454</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0,084</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15</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Đèn neon 40W</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Bộ</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30</w:t>
            </w: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1,373</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1,143</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0,168</w:t>
            </w:r>
          </w:p>
        </w:tc>
      </w:tr>
      <w:tr w:rsidRPr="00231863" w:rsidR="00030772" w:rsidTr="00A06629">
        <w:trPr>
          <w:cantSplit/>
        </w:trPr>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16</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Điện năng</w:t>
            </w:r>
          </w:p>
        </w:tc>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Cs/>
                <w:color w:val="auto"/>
                <w:sz w:val="26"/>
                <w:szCs w:val="26"/>
              </w:rPr>
            </w:pPr>
            <w:r w:rsidRPr="00231863">
              <w:rPr>
                <w:rFonts w:ascii="Times New Roman" w:hAnsi="Times New Roman" w:cs="Times New Roman"/>
                <w:bCs/>
                <w:color w:val="auto"/>
                <w:sz w:val="26"/>
                <w:szCs w:val="26"/>
              </w:rPr>
              <w:t>Kw</w:t>
            </w:r>
          </w:p>
        </w:tc>
        <w:tc>
          <w:tcPr>
            <w:tcW w:w="1092" w:type="dxa"/>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Cs/>
                <w:color w:val="auto"/>
                <w:sz w:val="26"/>
                <w:szCs w:val="26"/>
              </w:rPr>
            </w:pPr>
          </w:p>
        </w:tc>
        <w:tc>
          <w:tcPr>
            <w:tcW w:w="1370"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0,864</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0,729</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bottom"/>
          </w:tcPr>
          <w:p w:rsidRPr="00231863" w:rsidR="00030772" w:rsidP="00983B8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0,121</w:t>
            </w:r>
          </w:p>
        </w:tc>
      </w:tr>
    </w:tbl>
    <w:p w:rsidRPr="00231863" w:rsidR="00030772" w:rsidP="00030772" w:rsidRDefault="00030772">
      <w:pPr>
        <w:spacing w:before="100" w:line="300" w:lineRule="exact"/>
        <w:ind w:firstLine="680"/>
        <w:rPr>
          <w:rFonts w:ascii="Times New Roman" w:hAnsi="Times New Roman" w:cs="Times New Roman"/>
          <w:color w:val="auto"/>
          <w:sz w:val="28"/>
          <w:szCs w:val="28"/>
        </w:rPr>
      </w:pPr>
      <w:r w:rsidRPr="00231863">
        <w:rPr>
          <w:rFonts w:ascii="Times New Roman" w:hAnsi="Times New Roman" w:cs="Times New Roman"/>
          <w:b/>
          <w:color w:val="auto"/>
          <w:sz w:val="28"/>
          <w:szCs w:val="28"/>
        </w:rPr>
        <w:t>Ghi chú</w:t>
      </w:r>
      <w:r w:rsidRPr="00231863">
        <w:rPr>
          <w:rFonts w:ascii="Times New Roman" w:hAnsi="Times New Roman" w:cs="Times New Roman"/>
          <w:color w:val="auto"/>
          <w:sz w:val="28"/>
          <w:szCs w:val="28"/>
        </w:rPr>
        <w:t xml:space="preserve">: </w:t>
      </w:r>
    </w:p>
    <w:p w:rsidRPr="00231863" w:rsidR="00030772" w:rsidP="00030772" w:rsidRDefault="00030772">
      <w:pPr>
        <w:spacing w:before="100" w:after="100" w:line="300" w:lineRule="exact"/>
        <w:ind w:firstLine="680"/>
        <w:jc w:val="both"/>
        <w:rPr>
          <w:rFonts w:ascii="Times New Roman" w:hAnsi="Times New Roman" w:cs="Times New Roman"/>
          <w:bCs/>
          <w:iCs/>
          <w:color w:val="auto"/>
          <w:spacing w:val="-3"/>
          <w:sz w:val="28"/>
          <w:szCs w:val="28"/>
        </w:rPr>
      </w:pPr>
      <w:r w:rsidRPr="00231863">
        <w:rPr>
          <w:rFonts w:ascii="Times New Roman" w:hAnsi="Times New Roman" w:cs="Times New Roman"/>
          <w:bCs/>
          <w:iCs/>
          <w:color w:val="auto"/>
          <w:spacing w:val="-3"/>
          <w:sz w:val="28"/>
          <w:szCs w:val="28"/>
        </w:rPr>
        <w:t>(1) Mức dụng cụ cho các loại khó khăn tính theo hệ số mức tại Bảng 6</w:t>
      </w:r>
      <w:r w:rsidRPr="00231863" w:rsidR="00144154">
        <w:rPr>
          <w:rFonts w:ascii="Times New Roman" w:hAnsi="Times New Roman" w:cs="Times New Roman"/>
          <w:bCs/>
          <w:iCs/>
          <w:color w:val="auto"/>
          <w:spacing w:val="-3"/>
          <w:sz w:val="28"/>
          <w:szCs w:val="28"/>
        </w:rPr>
        <w:t>9</w:t>
      </w:r>
      <w:r w:rsidRPr="00231863">
        <w:rPr>
          <w:rFonts w:ascii="Times New Roman" w:hAnsi="Times New Roman" w:cs="Times New Roman"/>
          <w:bCs/>
          <w:iCs/>
          <w:color w:val="auto"/>
          <w:spacing w:val="-3"/>
          <w:sz w:val="28"/>
          <w:szCs w:val="28"/>
        </w:rPr>
        <w:t>:</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6</w:t>
      </w:r>
      <w:r w:rsidRPr="00231863" w:rsidR="00C87DD7">
        <w:rPr>
          <w:rFonts w:ascii="Times New Roman" w:hAnsi="Times New Roman" w:cs="Times New Roman"/>
          <w:b/>
          <w:i/>
          <w:color w:val="auto"/>
          <w:sz w:val="28"/>
          <w:szCs w:val="28"/>
          <w:lang w:val="en-US"/>
        </w:rPr>
        <w:t>9</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6"/>
        <w:gridCol w:w="2636"/>
        <w:gridCol w:w="3312"/>
        <w:gridCol w:w="2757"/>
      </w:tblGrid>
      <w:tr w:rsidRPr="00231863" w:rsidR="00030772" w:rsidTr="00473A1F">
        <w:trPr>
          <w:cantSplit/>
        </w:trPr>
        <w:tc>
          <w:tcPr>
            <w:tcW w:w="709" w:type="dxa"/>
            <w:shd w:val="clear" w:color="auto" w:fill="auto"/>
            <w:vAlign w:val="center"/>
          </w:tcPr>
          <w:p w:rsidRPr="00231863" w:rsidR="00030772" w:rsidP="00483A0C"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eastAsia="en-US"/>
              </w:rPr>
              <w:t>KK</w:t>
            </w:r>
          </w:p>
        </w:tc>
        <w:tc>
          <w:tcPr>
            <w:tcW w:w="2693" w:type="dxa"/>
            <w:shd w:val="clear" w:color="auto" w:fill="auto"/>
            <w:vAlign w:val="center"/>
          </w:tcPr>
          <w:p w:rsidRPr="00231863" w:rsidR="00030772" w:rsidP="00483A0C"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lang w:val="en-US"/>
              </w:rPr>
              <w:t>Tại địa bàn Phường</w:t>
            </w:r>
          </w:p>
        </w:tc>
        <w:tc>
          <w:tcPr>
            <w:tcW w:w="3402" w:type="dxa"/>
            <w:shd w:val="clear" w:color="auto" w:fill="auto"/>
            <w:vAlign w:val="center"/>
          </w:tcPr>
          <w:p w:rsidRPr="00231863" w:rsidR="00030772" w:rsidP="00483A0C"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lang w:val="en-US"/>
              </w:rPr>
              <w:t>Tại địa bàn cấp huyện</w:t>
            </w:r>
          </w:p>
        </w:tc>
        <w:tc>
          <w:tcPr>
            <w:tcW w:w="2835" w:type="dxa"/>
            <w:shd w:val="clear" w:color="auto" w:fill="auto"/>
            <w:vAlign w:val="center"/>
          </w:tcPr>
          <w:p w:rsidRPr="00231863" w:rsidR="00030772" w:rsidP="00483A0C"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lang w:val="en-US"/>
              </w:rPr>
              <w:t>Tại địa bàn cấp tỉnh</w:t>
            </w:r>
          </w:p>
        </w:tc>
      </w:tr>
      <w:tr w:rsidRPr="00231863" w:rsidR="00030772" w:rsidTr="00473A1F">
        <w:trPr>
          <w:cantSplit/>
        </w:trPr>
        <w:tc>
          <w:tcPr>
            <w:tcW w:w="709"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w:t>
            </w:r>
          </w:p>
        </w:tc>
        <w:tc>
          <w:tcPr>
            <w:tcW w:w="2693"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0,90</w:t>
            </w:r>
          </w:p>
        </w:tc>
        <w:tc>
          <w:tcPr>
            <w:tcW w:w="3402"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8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473A1F">
        <w:trPr>
          <w:cantSplit/>
        </w:trPr>
        <w:tc>
          <w:tcPr>
            <w:tcW w:w="709"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3</w:t>
            </w:r>
          </w:p>
        </w:tc>
        <w:tc>
          <w:tcPr>
            <w:tcW w:w="2693"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3402"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8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473A1F">
        <w:trPr>
          <w:cantSplit/>
        </w:trPr>
        <w:tc>
          <w:tcPr>
            <w:tcW w:w="709"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4</w:t>
            </w:r>
          </w:p>
        </w:tc>
        <w:tc>
          <w:tcPr>
            <w:tcW w:w="2693"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1,10</w:t>
            </w:r>
          </w:p>
        </w:tc>
        <w:tc>
          <w:tcPr>
            <w:tcW w:w="3402"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8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473A1F">
        <w:trPr>
          <w:cantSplit/>
        </w:trPr>
        <w:tc>
          <w:tcPr>
            <w:tcW w:w="709"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5</w:t>
            </w:r>
          </w:p>
        </w:tc>
        <w:tc>
          <w:tcPr>
            <w:tcW w:w="2693"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1,20</w:t>
            </w:r>
          </w:p>
        </w:tc>
        <w:tc>
          <w:tcPr>
            <w:tcW w:w="3402"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8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bl>
    <w:p w:rsidRPr="00231863" w:rsidR="00030772" w:rsidP="00473A1F"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 xml:space="preserve">(2) </w:t>
      </w:r>
      <w:r w:rsidRPr="00231863">
        <w:rPr>
          <w:sz w:val="28"/>
          <w:szCs w:val="28"/>
          <w:lang w:val="vi-VN"/>
        </w:rPr>
        <w:t>Định mức trên đây tính đối với việc đăng ký, cấp GCN về quyền sử dụng đất</w:t>
      </w:r>
      <w:r w:rsidRPr="00231863" w:rsidR="00746F80">
        <w:rPr>
          <w:sz w:val="28"/>
          <w:szCs w:val="28"/>
          <w:lang w:val="en-US"/>
        </w:rPr>
        <w:t>.</w:t>
      </w:r>
      <w:r w:rsidRPr="00231863">
        <w:rPr>
          <w:sz w:val="28"/>
          <w:szCs w:val="28"/>
          <w:lang w:val="vi-VN"/>
        </w:rPr>
        <w:t xml:space="preserve"> Trường hợp đăng ký, cấp GCN đối với cả đất và tài sản gắn liền với đất thì định mức tính cho 1 hồ sơ đăng ký cả đất và tài sản bằng 1,6 lần định mức </w:t>
      </w:r>
      <w:r w:rsidRPr="00231863" w:rsidR="00746F80">
        <w:rPr>
          <w:sz w:val="28"/>
          <w:szCs w:val="28"/>
          <w:lang w:val="vi-VN"/>
        </w:rPr>
        <w:t>cho 1 hồ sơ đăng ký đối với đất</w:t>
      </w:r>
      <w:r w:rsidRPr="00231863" w:rsidR="00746F80">
        <w:rPr>
          <w:sz w:val="28"/>
          <w:szCs w:val="28"/>
          <w:lang w:val="en-US"/>
        </w:rPr>
        <w:t>.</w:t>
      </w:r>
      <w:r w:rsidRPr="00231863">
        <w:rPr>
          <w:sz w:val="28"/>
          <w:szCs w:val="28"/>
          <w:lang w:val="vi-VN"/>
        </w:rPr>
        <w:t xml:space="preserve"> Trường hợp đăng ký riêng đối với tài sản thì định mức tính cho 1 hồ sơ đăng ký đối với tài sản bằng định mức </w:t>
      </w:r>
      <w:r w:rsidRPr="00231863" w:rsidR="005C0625">
        <w:rPr>
          <w:sz w:val="28"/>
          <w:szCs w:val="28"/>
          <w:lang w:val="vi-VN"/>
        </w:rPr>
        <w:t>cho 1 hồ sơ đăng ký đối với đất.</w:t>
      </w:r>
    </w:p>
    <w:p w:rsidRPr="00231863" w:rsidR="00030772" w:rsidP="00473A1F" w:rsidRDefault="00030772">
      <w:pPr>
        <w:pStyle w:val="BodyTextIndent3"/>
        <w:spacing w:after="0" w:line="360" w:lineRule="exact"/>
        <w:ind w:left="0" w:firstLine="680"/>
        <w:jc w:val="both"/>
        <w:rPr>
          <w:sz w:val="28"/>
          <w:szCs w:val="28"/>
          <w:lang w:val="en-US"/>
        </w:rPr>
      </w:pPr>
      <w:r w:rsidRPr="00231863">
        <w:rPr>
          <w:sz w:val="28"/>
          <w:szCs w:val="28"/>
        </w:rPr>
        <w:t xml:space="preserve"> (</w:t>
      </w:r>
      <w:r w:rsidRPr="00231863">
        <w:rPr>
          <w:sz w:val="28"/>
          <w:szCs w:val="28"/>
          <w:lang w:val="en-US"/>
        </w:rPr>
        <w:t>3</w:t>
      </w:r>
      <w:r w:rsidRPr="00231863">
        <w:rPr>
          <w:sz w:val="28"/>
          <w:szCs w:val="28"/>
        </w:rPr>
        <w:t xml:space="preserve">) Trường hợp phải chuẩn bị hợp đồng cho thuê đất, mức dụng cụ tính bằng 0,003 mức dụng cụ </w:t>
      </w:r>
      <w:r w:rsidRPr="00231863">
        <w:rPr>
          <w:sz w:val="28"/>
          <w:szCs w:val="28"/>
          <w:lang w:val="en-US"/>
        </w:rPr>
        <w:t xml:space="preserve">thực hiện tại địa bàn </w:t>
      </w:r>
      <w:r w:rsidRPr="00231863">
        <w:rPr>
          <w:sz w:val="28"/>
          <w:szCs w:val="28"/>
        </w:rPr>
        <w:t>cấp huyện</w:t>
      </w:r>
      <w:r w:rsidRPr="00231863" w:rsidR="005C0625">
        <w:rPr>
          <w:sz w:val="28"/>
          <w:szCs w:val="28"/>
          <w:lang w:val="en-US"/>
        </w:rPr>
        <w:t>.</w:t>
      </w:r>
    </w:p>
    <w:p w:rsidRPr="00231863" w:rsidR="00030772" w:rsidP="00473A1F" w:rsidRDefault="00030772">
      <w:pPr>
        <w:pStyle w:val="BodyTexta"/>
        <w:spacing w:before="0" w:beforeAutospacing="0" w:after="0" w:afterAutospacing="0" w:line="360" w:lineRule="exact"/>
        <w:ind w:firstLine="680"/>
        <w:jc w:val="both"/>
        <w:rPr>
          <w:bCs/>
          <w:iCs/>
          <w:sz w:val="28"/>
          <w:szCs w:val="28"/>
          <w:lang w:val="en-US"/>
        </w:rPr>
      </w:pPr>
      <w:r w:rsidRPr="00231863">
        <w:rPr>
          <w:sz w:val="28"/>
          <w:szCs w:val="28"/>
        </w:rPr>
        <w:t xml:space="preserve">(4) Đối với phường xây dựng cơ sở dữ liệu địa chính thì trong công việc đăng ký, cấp GCN không được tính mức dụng cụ cho </w:t>
      </w:r>
      <w:r w:rsidRPr="00231863">
        <w:rPr>
          <w:sz w:val="28"/>
          <w:szCs w:val="28"/>
          <w:lang w:val="en-US"/>
        </w:rPr>
        <w:t>địa bàn</w:t>
      </w:r>
      <w:r w:rsidRPr="00231863">
        <w:rPr>
          <w:sz w:val="28"/>
          <w:szCs w:val="28"/>
        </w:rPr>
        <w:t xml:space="preserve"> cấp tỉnh quy định tại Bảng 6</w:t>
      </w:r>
      <w:r w:rsidRPr="00231863" w:rsidR="00144154">
        <w:rPr>
          <w:sz w:val="28"/>
          <w:szCs w:val="28"/>
          <w:lang w:val="en-US"/>
        </w:rPr>
        <w:t>8</w:t>
      </w:r>
      <w:r w:rsidRPr="00231863">
        <w:rPr>
          <w:sz w:val="28"/>
          <w:szCs w:val="28"/>
        </w:rPr>
        <w:t xml:space="preserve"> và Bảng 6</w:t>
      </w:r>
      <w:r w:rsidRPr="00231863" w:rsidR="005C0625">
        <w:rPr>
          <w:sz w:val="28"/>
          <w:szCs w:val="28"/>
          <w:lang w:val="en-US"/>
        </w:rPr>
        <w:t>9.</w:t>
      </w:r>
    </w:p>
    <w:p w:rsidRPr="00231863" w:rsidR="00030772" w:rsidP="00473A1F" w:rsidRDefault="00030772">
      <w:pPr>
        <w:pStyle w:val="BodyTexta"/>
        <w:spacing w:before="0" w:beforeAutospacing="0" w:after="0" w:afterAutospacing="0" w:line="360" w:lineRule="exact"/>
        <w:ind w:firstLine="680"/>
        <w:jc w:val="both"/>
        <w:rPr>
          <w:sz w:val="28"/>
          <w:szCs w:val="28"/>
        </w:rPr>
      </w:pPr>
      <w:r w:rsidRPr="00231863">
        <w:rPr>
          <w:sz w:val="28"/>
          <w:szCs w:val="28"/>
        </w:rPr>
        <w:t xml:space="preserve">(5) </w:t>
      </w:r>
      <w:r w:rsidRPr="00231863">
        <w:rPr>
          <w:sz w:val="28"/>
          <w:szCs w:val="28"/>
          <w:lang w:val="vi-VN"/>
        </w:rPr>
        <w:t>Trường hợp đăng ký</w:t>
      </w:r>
      <w:r w:rsidRPr="00231863">
        <w:rPr>
          <w:sz w:val="28"/>
          <w:szCs w:val="28"/>
        </w:rPr>
        <w:t xml:space="preserve"> nhưng không </w:t>
      </w:r>
      <w:r w:rsidRPr="00231863">
        <w:rPr>
          <w:sz w:val="28"/>
          <w:szCs w:val="28"/>
          <w:lang w:val="vi-VN"/>
        </w:rPr>
        <w:t xml:space="preserve">thuộc trường hợp phải cấp </w:t>
      </w:r>
      <w:r w:rsidRPr="00231863">
        <w:rPr>
          <w:sz w:val="28"/>
          <w:szCs w:val="28"/>
        </w:rPr>
        <w:t>GCN</w:t>
      </w:r>
      <w:r w:rsidRPr="00231863">
        <w:rPr>
          <w:sz w:val="28"/>
          <w:szCs w:val="28"/>
          <w:lang w:val="vi-VN"/>
        </w:rPr>
        <w:t xml:space="preserve"> thì được tính mức bằng 50% mức </w:t>
      </w:r>
      <w:r w:rsidRPr="00231863">
        <w:rPr>
          <w:sz w:val="28"/>
          <w:szCs w:val="28"/>
        </w:rPr>
        <w:t>quy</w:t>
      </w:r>
      <w:r w:rsidRPr="00231863">
        <w:rPr>
          <w:sz w:val="28"/>
          <w:szCs w:val="28"/>
          <w:lang w:val="vi-VN"/>
        </w:rPr>
        <w:t xml:space="preserve"> định </w:t>
      </w:r>
      <w:r w:rsidRPr="00231863">
        <w:rPr>
          <w:sz w:val="28"/>
          <w:szCs w:val="28"/>
          <w:lang w:val="en-US"/>
        </w:rPr>
        <w:t>tại Bảng 6</w:t>
      </w:r>
      <w:r w:rsidRPr="00231863" w:rsidR="00144154">
        <w:rPr>
          <w:sz w:val="28"/>
          <w:szCs w:val="28"/>
          <w:lang w:val="en-US"/>
        </w:rPr>
        <w:t>8</w:t>
      </w:r>
      <w:r w:rsidRPr="00231863">
        <w:rPr>
          <w:sz w:val="28"/>
          <w:szCs w:val="28"/>
          <w:lang w:val="en-US"/>
        </w:rPr>
        <w:t xml:space="preserve"> và Bảng 6</w:t>
      </w:r>
      <w:r w:rsidRPr="00231863" w:rsidR="00144154">
        <w:rPr>
          <w:sz w:val="28"/>
          <w:szCs w:val="28"/>
          <w:lang w:val="en-US"/>
        </w:rPr>
        <w:t>9</w:t>
      </w:r>
      <w:r w:rsidRPr="00231863">
        <w:rPr>
          <w:sz w:val="28"/>
          <w:szCs w:val="28"/>
          <w:lang w:val="en-US"/>
        </w:rPr>
        <w:t>.</w:t>
      </w:r>
    </w:p>
    <w:p w:rsidRPr="00231863" w:rsidR="00030772" w:rsidP="00473A1F" w:rsidRDefault="00030772">
      <w:pPr>
        <w:pStyle w:val="BodyTexta"/>
        <w:spacing w:before="0" w:beforeAutospacing="0" w:after="0" w:afterAutospacing="0" w:line="360" w:lineRule="exact"/>
        <w:ind w:firstLine="680"/>
        <w:jc w:val="both"/>
        <w:rPr>
          <w:bCs/>
          <w:iCs/>
          <w:spacing w:val="-8"/>
          <w:sz w:val="28"/>
          <w:szCs w:val="28"/>
        </w:rPr>
      </w:pPr>
      <w:r w:rsidRPr="00231863">
        <w:rPr>
          <w:spacing w:val="-8"/>
          <w:sz w:val="28"/>
          <w:szCs w:val="28"/>
          <w:lang w:val="vi-VN"/>
        </w:rPr>
        <w:t>Trường hợp đăng ký</w:t>
      </w:r>
      <w:r w:rsidRPr="00231863">
        <w:rPr>
          <w:spacing w:val="-8"/>
          <w:sz w:val="28"/>
          <w:szCs w:val="28"/>
        </w:rPr>
        <w:t xml:space="preserve"> </w:t>
      </w:r>
      <w:r w:rsidRPr="00231863">
        <w:rPr>
          <w:spacing w:val="-8"/>
          <w:sz w:val="28"/>
          <w:szCs w:val="28"/>
          <w:lang w:val="vi-VN"/>
        </w:rPr>
        <w:t xml:space="preserve">nhưng không có nhu cầu cấp GCN hoặc </w:t>
      </w:r>
      <w:r w:rsidRPr="00231863">
        <w:rPr>
          <w:spacing w:val="-8"/>
          <w:sz w:val="28"/>
          <w:szCs w:val="28"/>
        </w:rPr>
        <w:t xml:space="preserve">không </w:t>
      </w:r>
      <w:r w:rsidRPr="00231863">
        <w:rPr>
          <w:spacing w:val="-8"/>
          <w:sz w:val="28"/>
          <w:szCs w:val="28"/>
          <w:lang w:val="vi-VN"/>
        </w:rPr>
        <w:t xml:space="preserve">đủ điều kiện được cấp </w:t>
      </w:r>
      <w:r w:rsidRPr="00231863">
        <w:rPr>
          <w:spacing w:val="-8"/>
          <w:sz w:val="28"/>
          <w:szCs w:val="28"/>
        </w:rPr>
        <w:t>GCN</w:t>
      </w:r>
      <w:r w:rsidRPr="00231863">
        <w:rPr>
          <w:spacing w:val="-8"/>
          <w:sz w:val="28"/>
          <w:szCs w:val="28"/>
          <w:lang w:val="vi-VN"/>
        </w:rPr>
        <w:t xml:space="preserve"> thì được tính mức bằng 90% mức</w:t>
      </w:r>
      <w:r w:rsidRPr="00231863">
        <w:rPr>
          <w:spacing w:val="-8"/>
          <w:sz w:val="28"/>
          <w:szCs w:val="28"/>
        </w:rPr>
        <w:t xml:space="preserve"> quy</w:t>
      </w:r>
      <w:r w:rsidRPr="00231863">
        <w:rPr>
          <w:spacing w:val="-8"/>
          <w:sz w:val="28"/>
          <w:szCs w:val="28"/>
          <w:lang w:val="vi-VN"/>
        </w:rPr>
        <w:t xml:space="preserve"> định </w:t>
      </w:r>
      <w:r w:rsidRPr="00231863">
        <w:rPr>
          <w:spacing w:val="-8"/>
          <w:sz w:val="28"/>
          <w:szCs w:val="28"/>
          <w:lang w:val="en-US"/>
        </w:rPr>
        <w:t>tại Bảng 6</w:t>
      </w:r>
      <w:r w:rsidRPr="00231863" w:rsidR="00144154">
        <w:rPr>
          <w:spacing w:val="-8"/>
          <w:sz w:val="28"/>
          <w:szCs w:val="28"/>
          <w:lang w:val="en-US"/>
        </w:rPr>
        <w:t>8</w:t>
      </w:r>
      <w:r w:rsidRPr="00231863">
        <w:rPr>
          <w:spacing w:val="-8"/>
          <w:sz w:val="28"/>
          <w:szCs w:val="28"/>
          <w:lang w:val="en-US"/>
        </w:rPr>
        <w:t xml:space="preserve"> và Bảng 6</w:t>
      </w:r>
      <w:r w:rsidRPr="00231863" w:rsidR="00144154">
        <w:rPr>
          <w:spacing w:val="-8"/>
          <w:sz w:val="28"/>
          <w:szCs w:val="28"/>
          <w:lang w:val="en-US"/>
        </w:rPr>
        <w:t>9</w:t>
      </w:r>
      <w:r w:rsidRPr="00231863">
        <w:rPr>
          <w:spacing w:val="-8"/>
          <w:sz w:val="28"/>
          <w:szCs w:val="28"/>
          <w:lang w:val="en-US"/>
        </w:rPr>
        <w:t>.</w:t>
      </w:r>
    </w:p>
    <w:p w:rsidRPr="00231863" w:rsidR="00030772" w:rsidP="00473A1F" w:rsidRDefault="00030772">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(6) Trường hợp nhiều thửa đất nông nghiệp được cấp chung trong một GCN thì ngoài mức được tính ở trên cứ mỗi thửa đất tăng thêm được tính thêm 0,30 lần định mức cho các nội dung thực hiện tại phường và các nội dung thực hiện tại địa bàn </w:t>
      </w:r>
      <w:r w:rsidRPr="00231863">
        <w:rPr>
          <w:rFonts w:ascii="Times New Roman" w:hAnsi="Times New Roman" w:cs="Times New Roman"/>
          <w:bCs/>
          <w:iCs/>
          <w:color w:val="auto"/>
          <w:sz w:val="28"/>
          <w:szCs w:val="28"/>
        </w:rPr>
        <w:t>cấp huyện</w:t>
      </w:r>
      <w:r w:rsidRPr="00231863">
        <w:rPr>
          <w:rFonts w:ascii="Times New Roman" w:hAnsi="Times New Roman" w:cs="Times New Roman"/>
          <w:color w:val="auto"/>
          <w:sz w:val="28"/>
          <w:szCs w:val="28"/>
        </w:rPr>
        <w:t>.</w:t>
      </w:r>
    </w:p>
    <w:p w:rsidRPr="00231863" w:rsidR="00030772" w:rsidP="00030772" w:rsidRDefault="00030772">
      <w:pPr>
        <w:pStyle w:val="BodyTexta"/>
        <w:spacing w:beforeAutospacing="0" w:after="0" w:afterAutospacing="0" w:line="300" w:lineRule="exact"/>
        <w:ind w:firstLine="680"/>
        <w:rPr>
          <w:b/>
          <w:sz w:val="26"/>
          <w:szCs w:val="26"/>
        </w:rPr>
      </w:pPr>
      <w:r w:rsidRPr="00231863">
        <w:rPr>
          <w:b/>
          <w:bCs/>
          <w:sz w:val="28"/>
          <w:szCs w:val="28"/>
        </w:rPr>
        <w:t>2. Thiết bị</w:t>
      </w:r>
      <w:r w:rsidRPr="00231863">
        <w:rPr>
          <w:b/>
          <w:sz w:val="28"/>
          <w:szCs w:val="28"/>
        </w:rPr>
        <w:tab/>
      </w:r>
      <w:r w:rsidRPr="00231863">
        <w:rPr>
          <w:b/>
          <w:sz w:val="26"/>
          <w:szCs w:val="26"/>
        </w:rPr>
        <w:tab/>
      </w:r>
      <w:r w:rsidRPr="00231863">
        <w:rPr>
          <w:b/>
          <w:sz w:val="26"/>
          <w:szCs w:val="26"/>
        </w:rPr>
        <w:tab/>
      </w:r>
      <w:r w:rsidRPr="00231863">
        <w:rPr>
          <w:b/>
          <w:sz w:val="26"/>
          <w:szCs w:val="26"/>
        </w:rPr>
        <w:tab/>
      </w:r>
      <w:r w:rsidRPr="00231863">
        <w:rPr>
          <w:b/>
          <w:sz w:val="26"/>
          <w:szCs w:val="26"/>
        </w:rPr>
        <w:tab/>
      </w:r>
      <w:r w:rsidRPr="00231863">
        <w:rPr>
          <w:b/>
          <w:sz w:val="26"/>
          <w:szCs w:val="26"/>
        </w:rPr>
        <w:tab/>
      </w:r>
      <w:r w:rsidRPr="00231863">
        <w:rPr>
          <w:b/>
          <w:sz w:val="26"/>
          <w:szCs w:val="26"/>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sidR="00C87DD7">
        <w:rPr>
          <w:rFonts w:ascii="Times New Roman" w:hAnsi="Times New Roman" w:cs="Times New Roman"/>
          <w:b/>
          <w:i/>
          <w:color w:val="auto"/>
          <w:sz w:val="28"/>
          <w:szCs w:val="28"/>
          <w:lang w:val="en-US"/>
        </w:rPr>
        <w:t>70</w:t>
      </w:r>
    </w:p>
    <w:tbl>
      <w:tblPr>
        <w:tblW w:w="9399" w:type="dxa"/>
        <w:tblInd w:w="348" w:type="dxa"/>
        <w:tblLook w:val="04A0" w:firstRow="1" w:lastRow="0" w:firstColumn="1" w:lastColumn="0" w:noHBand="0" w:noVBand="1"/>
      </w:tblPr>
      <w:tblGrid>
        <w:gridCol w:w="840"/>
        <w:gridCol w:w="2640"/>
        <w:gridCol w:w="958"/>
        <w:gridCol w:w="2410"/>
        <w:gridCol w:w="2551"/>
      </w:tblGrid>
      <w:tr w:rsidRPr="00231863" w:rsidR="00030772" w:rsidTr="00473A1F">
        <w:trPr>
          <w:cantSplit/>
          <w:tblHeader/>
        </w:trPr>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640"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958"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2410"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color w:val="auto"/>
                <w:sz w:val="26"/>
                <w:szCs w:val="26"/>
              </w:rPr>
              <w:t>(kW/h)</w:t>
            </w:r>
          </w:p>
        </w:tc>
        <w:tc>
          <w:tcPr>
            <w:tcW w:w="2551"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mức</w:t>
            </w:r>
            <w:r w:rsidRPr="00231863" w:rsidR="00983B8C">
              <w:rPr>
                <w:rFonts w:ascii="Times New Roman" w:hAnsi="Times New Roman" w:cs="Times New Roman"/>
                <w:i/>
                <w:color w:val="auto"/>
                <w:sz w:val="26"/>
                <w:szCs w:val="26"/>
              </w:rPr>
              <w:t xml:space="preserve"> (c</w:t>
            </w:r>
            <w:r w:rsidRPr="00231863">
              <w:rPr>
                <w:rFonts w:ascii="Times New Roman" w:hAnsi="Times New Roman" w:cs="Times New Roman"/>
                <w:i/>
                <w:color w:val="auto"/>
                <w:sz w:val="26"/>
                <w:szCs w:val="26"/>
              </w:rPr>
              <w:t>a/hồ sơ)</w:t>
            </w:r>
          </w:p>
        </w:tc>
      </w:tr>
      <w:tr w:rsidRPr="00231863" w:rsidR="00030772" w:rsidTr="00473A1F">
        <w:trPr>
          <w:cantSplit/>
        </w:trPr>
        <w:tc>
          <w:tcPr>
            <w:tcW w:w="84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559"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lang w:val="en-US"/>
              </w:rPr>
              <w:t>Tại địa bàn p</w:t>
            </w:r>
            <w:r w:rsidRPr="00231863">
              <w:rPr>
                <w:rFonts w:ascii="Times New Roman" w:hAnsi="Times New Roman" w:cs="Times New Roman"/>
                <w:color w:val="auto"/>
                <w:sz w:val="26"/>
                <w:szCs w:val="26"/>
              </w:rPr>
              <w:t>hường</w:t>
            </w:r>
          </w:p>
        </w:tc>
      </w:tr>
      <w:tr w:rsidRPr="00231863" w:rsidR="00030772" w:rsidTr="00473A1F">
        <w:trPr>
          <w:cantSpli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0,013</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0,125</w:t>
            </w:r>
          </w:p>
        </w:tc>
      </w:tr>
      <w:tr w:rsidRPr="00231863" w:rsidR="00030772" w:rsidTr="00473A1F">
        <w:trPr>
          <w:cantSplit/>
        </w:trPr>
        <w:tc>
          <w:tcPr>
            <w:tcW w:w="84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559"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473A1F">
        <w:trPr>
          <w:cantSpli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0,300</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0,135</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0,049</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4,450</w:t>
            </w:r>
          </w:p>
        </w:tc>
      </w:tr>
      <w:tr w:rsidRPr="00231863" w:rsidR="00030772" w:rsidTr="00473A1F">
        <w:trPr>
          <w:cantSplit/>
        </w:trPr>
        <w:tc>
          <w:tcPr>
            <w:tcW w:w="84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8559"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tỉnh</w:t>
            </w:r>
          </w:p>
        </w:tc>
      </w:tr>
      <w:tr w:rsidRPr="00231863" w:rsidR="00030772" w:rsidTr="00473A1F">
        <w:trPr>
          <w:cantSpli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0,141</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0,064</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phun A0</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473A1F">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264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4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551"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1,758</w:t>
            </w:r>
          </w:p>
        </w:tc>
      </w:tr>
    </w:tbl>
    <w:p w:rsidRPr="00231863" w:rsidR="00983B8C" w:rsidP="00983B8C" w:rsidRDefault="00983B8C">
      <w:pPr>
        <w:spacing w:before="100" w:line="300" w:lineRule="exact"/>
        <w:ind w:firstLine="680"/>
        <w:rPr>
          <w:rFonts w:ascii="Times New Roman" w:hAnsi="Times New Roman" w:cs="Times New Roman"/>
          <w:b/>
          <w:color w:val="auto"/>
          <w:sz w:val="28"/>
          <w:szCs w:val="28"/>
          <w:lang w:val="en-US"/>
        </w:rPr>
      </w:pPr>
    </w:p>
    <w:p w:rsidRPr="00231863" w:rsidR="00983B8C" w:rsidP="00983B8C" w:rsidRDefault="00983B8C">
      <w:pPr>
        <w:spacing w:before="100" w:line="300" w:lineRule="exact"/>
        <w:ind w:firstLine="680"/>
        <w:rPr>
          <w:rFonts w:ascii="Times New Roman" w:hAnsi="Times New Roman" w:cs="Times New Roman"/>
          <w:b/>
          <w:color w:val="auto"/>
          <w:sz w:val="28"/>
          <w:szCs w:val="28"/>
          <w:lang w:val="en-US"/>
        </w:rPr>
      </w:pPr>
    </w:p>
    <w:p w:rsidRPr="00231863" w:rsidR="00983B8C" w:rsidP="00983B8C" w:rsidRDefault="00983B8C">
      <w:pPr>
        <w:spacing w:before="100" w:line="340" w:lineRule="atLeast"/>
        <w:ind w:firstLine="677"/>
        <w:rPr>
          <w:rFonts w:ascii="Times New Roman" w:hAnsi="Times New Roman" w:cs="Times New Roman"/>
          <w:color w:val="auto"/>
          <w:sz w:val="28"/>
          <w:szCs w:val="28"/>
          <w:lang w:val="en-US"/>
        </w:rPr>
      </w:pPr>
      <w:r w:rsidRPr="00231863">
        <w:rPr>
          <w:rFonts w:ascii="Times New Roman" w:hAnsi="Times New Roman" w:cs="Times New Roman"/>
          <w:b/>
          <w:color w:val="auto"/>
          <w:sz w:val="28"/>
          <w:szCs w:val="28"/>
        </w:rPr>
        <w:t>Ghi chú</w:t>
      </w:r>
      <w:r w:rsidRPr="00231863">
        <w:rPr>
          <w:rFonts w:ascii="Times New Roman" w:hAnsi="Times New Roman" w:cs="Times New Roman"/>
          <w:color w:val="auto"/>
          <w:sz w:val="28"/>
          <w:szCs w:val="28"/>
        </w:rPr>
        <w:t xml:space="preserve">: </w:t>
      </w:r>
    </w:p>
    <w:p w:rsidRPr="00231863" w:rsidR="00030772" w:rsidP="00983B8C" w:rsidRDefault="00030772">
      <w:pPr>
        <w:pStyle w:val="BodyTexta"/>
        <w:spacing w:before="0" w:beforeAutospacing="0" w:after="0" w:afterAutospacing="0" w:line="340" w:lineRule="atLeast"/>
        <w:ind w:firstLine="677"/>
        <w:jc w:val="both"/>
        <w:rPr>
          <w:bCs/>
          <w:iCs/>
          <w:sz w:val="28"/>
          <w:szCs w:val="28"/>
          <w:lang w:val="vi-VN"/>
        </w:rPr>
      </w:pPr>
      <w:r w:rsidRPr="00231863">
        <w:rPr>
          <w:iCs/>
          <w:sz w:val="28"/>
          <w:szCs w:val="28"/>
          <w:lang w:val="vi-VN"/>
        </w:rPr>
        <w:t xml:space="preserve">(1) </w:t>
      </w:r>
      <w:r w:rsidRPr="00231863">
        <w:rPr>
          <w:sz w:val="28"/>
          <w:szCs w:val="28"/>
          <w:lang w:val="vi-VN"/>
        </w:rPr>
        <w:t>Định mức trên đây tính đối với việc đăng k</w:t>
      </w:r>
      <w:r w:rsidRPr="00231863" w:rsidR="00746F80">
        <w:rPr>
          <w:sz w:val="28"/>
          <w:szCs w:val="28"/>
          <w:lang w:val="vi-VN"/>
        </w:rPr>
        <w:t>ý, cấp GCN về quyền sử dụng đất</w:t>
      </w:r>
      <w:r w:rsidRPr="00231863" w:rsidR="00746F80">
        <w:rPr>
          <w:sz w:val="28"/>
          <w:szCs w:val="28"/>
          <w:lang w:val="en-US"/>
        </w:rPr>
        <w:t>.</w:t>
      </w:r>
      <w:r w:rsidRPr="00231863">
        <w:rPr>
          <w:sz w:val="28"/>
          <w:szCs w:val="28"/>
          <w:lang w:val="vi-VN"/>
        </w:rPr>
        <w:t>Trường hợp đăng ký, cấp GCN đối với cả đất và tài sản gắn liền với đất thì định mức tính cho 1 hồ sơ đăng ký cả đất và tài sản bằng 1,6 lần định mức cho 1 hồ sơ đăng ký đối với đất</w:t>
      </w:r>
      <w:r w:rsidRPr="00231863" w:rsidR="00746F80">
        <w:rPr>
          <w:sz w:val="28"/>
          <w:szCs w:val="28"/>
          <w:lang w:val="en-US"/>
        </w:rPr>
        <w:t xml:space="preserve">. </w:t>
      </w:r>
      <w:r w:rsidRPr="00231863">
        <w:rPr>
          <w:sz w:val="28"/>
          <w:szCs w:val="28"/>
          <w:lang w:val="vi-VN"/>
        </w:rPr>
        <w:t>Trường hợp đăng ký riêng đối với tài sản thì định mức tính cho 1 hồ sơ đăng ký đối với tài sản bằng định mức cho 1 hồ sơ đăng ký đối với đất.</w:t>
      </w:r>
    </w:p>
    <w:p w:rsidRPr="00231863" w:rsidR="00030772" w:rsidP="00983B8C" w:rsidRDefault="00030772">
      <w:pPr>
        <w:pStyle w:val="BodyTexta"/>
        <w:spacing w:before="0" w:beforeAutospacing="0" w:after="0" w:afterAutospacing="0" w:line="340" w:lineRule="atLeast"/>
        <w:ind w:firstLine="677"/>
        <w:jc w:val="both"/>
        <w:rPr>
          <w:bCs/>
          <w:iCs/>
          <w:sz w:val="28"/>
          <w:szCs w:val="28"/>
          <w:lang w:val="vi-VN"/>
        </w:rPr>
      </w:pPr>
      <w:r w:rsidRPr="00231863">
        <w:rPr>
          <w:sz w:val="28"/>
          <w:szCs w:val="28"/>
          <w:lang w:val="vi-VN"/>
        </w:rPr>
        <w:t xml:space="preserve"> (2) Đối với phường xây dựng cơ sở dữ liệu địa chính thì trong công việc đăng ký, cấp GCN không được tính mức thiết bị tại địa bàn cấp tỉnh quy định tại Bảng </w:t>
      </w:r>
      <w:r w:rsidRPr="00231863" w:rsidR="00144154">
        <w:rPr>
          <w:sz w:val="28"/>
          <w:szCs w:val="28"/>
          <w:lang w:val="vi-VN"/>
        </w:rPr>
        <w:t>70</w:t>
      </w:r>
      <w:r w:rsidRPr="00231863" w:rsidR="00983B8C">
        <w:rPr>
          <w:sz w:val="28"/>
          <w:szCs w:val="28"/>
          <w:lang w:val="vi-VN"/>
        </w:rPr>
        <w:t>.</w:t>
      </w:r>
    </w:p>
    <w:p w:rsidRPr="00231863" w:rsidR="00030772" w:rsidP="00983B8C" w:rsidRDefault="00030772">
      <w:pPr>
        <w:pStyle w:val="BodyTexta"/>
        <w:spacing w:before="0" w:beforeAutospacing="0" w:after="0" w:afterAutospacing="0" w:line="340" w:lineRule="atLeast"/>
        <w:ind w:firstLine="677"/>
        <w:jc w:val="both"/>
        <w:rPr>
          <w:sz w:val="28"/>
          <w:szCs w:val="28"/>
          <w:lang w:val="vi-VN"/>
        </w:rPr>
      </w:pPr>
      <w:r w:rsidRPr="00231863">
        <w:rPr>
          <w:bCs/>
          <w:iCs/>
          <w:sz w:val="28"/>
          <w:szCs w:val="28"/>
          <w:lang w:val="vi-VN"/>
        </w:rPr>
        <w:t xml:space="preserve">(3) </w:t>
      </w:r>
      <w:r w:rsidRPr="00231863">
        <w:rPr>
          <w:sz w:val="28"/>
          <w:szCs w:val="28"/>
          <w:lang w:val="vi-VN"/>
        </w:rPr>
        <w:t xml:space="preserve">Trường hợp đăng ký nhưng không thuộc trường hợp phải cấp GCN thì được tính mức bằng 50% mức quy định tại Bảng </w:t>
      </w:r>
      <w:r w:rsidRPr="00231863" w:rsidR="00144154">
        <w:rPr>
          <w:sz w:val="28"/>
          <w:szCs w:val="28"/>
          <w:lang w:val="vi-VN"/>
        </w:rPr>
        <w:t>70</w:t>
      </w:r>
      <w:r w:rsidRPr="00231863">
        <w:rPr>
          <w:sz w:val="28"/>
          <w:szCs w:val="28"/>
          <w:lang w:val="vi-VN"/>
        </w:rPr>
        <w:t>.</w:t>
      </w:r>
    </w:p>
    <w:p w:rsidRPr="00231863" w:rsidR="00030772" w:rsidP="00983B8C" w:rsidRDefault="00030772">
      <w:pPr>
        <w:pStyle w:val="BodyTexta"/>
        <w:spacing w:before="0" w:beforeAutospacing="0" w:after="0" w:afterAutospacing="0" w:line="340" w:lineRule="atLeast"/>
        <w:ind w:firstLine="677"/>
        <w:jc w:val="both"/>
        <w:rPr>
          <w:bCs/>
          <w:iCs/>
          <w:sz w:val="28"/>
          <w:szCs w:val="28"/>
          <w:lang w:val="vi-VN"/>
        </w:rPr>
      </w:pPr>
      <w:r w:rsidRPr="00231863">
        <w:rPr>
          <w:sz w:val="28"/>
          <w:szCs w:val="28"/>
          <w:lang w:val="vi-VN"/>
        </w:rPr>
        <w:t xml:space="preserve">Trường hợp đăng ký nhưng không có nhu cầu cấp GCN hoặc không đủ điều kiện được cấp GCN thì được tính mức bằng 90% mức quy định tại Bảng </w:t>
      </w:r>
      <w:r w:rsidRPr="00231863" w:rsidR="00144154">
        <w:rPr>
          <w:sz w:val="28"/>
          <w:szCs w:val="28"/>
          <w:lang w:val="vi-VN"/>
        </w:rPr>
        <w:t>70</w:t>
      </w:r>
      <w:r w:rsidRPr="00231863">
        <w:rPr>
          <w:sz w:val="28"/>
          <w:szCs w:val="28"/>
          <w:lang w:val="vi-VN"/>
        </w:rPr>
        <w:t>.</w:t>
      </w:r>
    </w:p>
    <w:p w:rsidRPr="00231863" w:rsidR="00030772" w:rsidP="00983B8C" w:rsidRDefault="00030772">
      <w:pPr>
        <w:spacing w:line="340" w:lineRule="atLeast"/>
        <w:ind w:firstLine="677"/>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(4) Trường hợp nhiều thửa đất nông nghiệp được cấp chung trong một GCN thì ngoài mức được tính ở trên cứ mỗi thửa đất tăng thêm được tính thêm 0,30 lần định mức cho các nội dung thực hiện tại địa bàn phường và các nội dung thực hiện tại địa bàn </w:t>
      </w:r>
      <w:r w:rsidRPr="00231863">
        <w:rPr>
          <w:rFonts w:ascii="Times New Roman" w:hAnsi="Times New Roman" w:cs="Times New Roman"/>
          <w:bCs/>
          <w:iCs/>
          <w:color w:val="auto"/>
          <w:sz w:val="28"/>
          <w:szCs w:val="28"/>
        </w:rPr>
        <w:t>cấp huyện</w:t>
      </w:r>
      <w:r w:rsidRPr="00231863">
        <w:rPr>
          <w:rFonts w:ascii="Times New Roman" w:hAnsi="Times New Roman" w:cs="Times New Roman"/>
          <w:color w:val="auto"/>
          <w:sz w:val="28"/>
          <w:szCs w:val="28"/>
        </w:rPr>
        <w:t>.</w:t>
      </w:r>
    </w:p>
    <w:p w:rsidRPr="00231863" w:rsidR="00030772" w:rsidP="00030772" w:rsidRDefault="00030772">
      <w:pPr>
        <w:pStyle w:val="BodyTexta"/>
        <w:spacing w:beforeAutospacing="0" w:after="0" w:afterAutospacing="0" w:line="300" w:lineRule="exact"/>
        <w:ind w:firstLine="680"/>
        <w:jc w:val="both"/>
        <w:rPr>
          <w:b/>
          <w:bCs/>
          <w:iCs/>
          <w:sz w:val="28"/>
          <w:szCs w:val="28"/>
        </w:rPr>
      </w:pPr>
      <w:r w:rsidRPr="00231863">
        <w:rPr>
          <w:b/>
          <w:bCs/>
          <w:iCs/>
          <w:sz w:val="28"/>
          <w:szCs w:val="28"/>
        </w:rPr>
        <w:t>3. Vật liệu</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sidR="00C87DD7">
        <w:rPr>
          <w:rFonts w:ascii="Times New Roman" w:hAnsi="Times New Roman" w:cs="Times New Roman"/>
          <w:b/>
          <w:i/>
          <w:color w:val="auto"/>
          <w:sz w:val="28"/>
          <w:szCs w:val="28"/>
          <w:lang w:val="en-US"/>
        </w:rPr>
        <w:t>71</w:t>
      </w:r>
    </w:p>
    <w:tbl>
      <w:tblPr>
        <w:tblW w:w="956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2966"/>
        <w:gridCol w:w="1024"/>
        <w:gridCol w:w="1544"/>
        <w:gridCol w:w="1635"/>
        <w:gridCol w:w="1678"/>
      </w:tblGrid>
      <w:tr w:rsidRPr="00231863" w:rsidR="00030772" w:rsidTr="00473A1F">
        <w:trPr>
          <w:cantSplit/>
          <w:jc w:val="center"/>
        </w:trPr>
        <w:tc>
          <w:tcPr>
            <w:tcW w:w="720" w:type="dxa"/>
            <w:vMerge w:val="restart"/>
            <w:tcBorders>
              <w:top w:val="single" w:color="auto" w:sz="4" w:space="0"/>
              <w:left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jc w:val="center"/>
              <w:rPr>
                <w:b/>
                <w:bCs/>
                <w:sz w:val="26"/>
                <w:szCs w:val="26"/>
                <w:lang w:val="vi-VN" w:eastAsia="en-US"/>
              </w:rPr>
            </w:pPr>
            <w:r w:rsidRPr="00231863">
              <w:rPr>
                <w:b/>
                <w:bCs/>
                <w:sz w:val="26"/>
                <w:szCs w:val="26"/>
                <w:lang w:val="vi-VN" w:eastAsia="en-US"/>
              </w:rPr>
              <w:t>TT</w:t>
            </w:r>
          </w:p>
        </w:tc>
        <w:tc>
          <w:tcPr>
            <w:tcW w:w="2966" w:type="dxa"/>
            <w:vMerge w:val="restart"/>
            <w:tcBorders>
              <w:top w:val="single" w:color="auto" w:sz="4" w:space="0"/>
              <w:left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jc w:val="center"/>
              <w:rPr>
                <w:b/>
                <w:bCs/>
                <w:sz w:val="26"/>
                <w:szCs w:val="26"/>
                <w:lang w:val="vi-VN" w:eastAsia="en-US"/>
              </w:rPr>
            </w:pPr>
            <w:r w:rsidRPr="00231863">
              <w:rPr>
                <w:b/>
                <w:bCs/>
                <w:sz w:val="26"/>
                <w:szCs w:val="26"/>
                <w:lang w:val="vi-VN" w:eastAsia="en-US"/>
              </w:rPr>
              <w:t>Danh mục vật liệu</w:t>
            </w:r>
          </w:p>
        </w:tc>
        <w:tc>
          <w:tcPr>
            <w:tcW w:w="1024" w:type="dxa"/>
            <w:vMerge w:val="restart"/>
            <w:tcBorders>
              <w:top w:val="single" w:color="auto" w:sz="4" w:space="0"/>
              <w:left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jc w:val="center"/>
              <w:rPr>
                <w:b/>
                <w:bCs/>
                <w:sz w:val="26"/>
                <w:szCs w:val="26"/>
                <w:lang w:val="vi-VN" w:eastAsia="en-US"/>
              </w:rPr>
            </w:pPr>
            <w:r w:rsidRPr="00231863">
              <w:rPr>
                <w:b/>
                <w:bCs/>
                <w:sz w:val="26"/>
                <w:szCs w:val="26"/>
                <w:lang w:val="vi-VN" w:eastAsia="en-US"/>
              </w:rPr>
              <w:t>ĐVT</w:t>
            </w:r>
          </w:p>
        </w:tc>
        <w:tc>
          <w:tcPr>
            <w:tcW w:w="485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40" w:beforeAutospacing="0" w:after="40" w:afterAutospacing="0"/>
              <w:jc w:val="center"/>
              <w:rPr>
                <w:b/>
                <w:bCs/>
                <w:sz w:val="26"/>
                <w:szCs w:val="26"/>
                <w:lang w:val="vi-VN" w:eastAsia="en-US"/>
              </w:rPr>
            </w:pPr>
            <w:r w:rsidRPr="00231863">
              <w:rPr>
                <w:b/>
                <w:sz w:val="26"/>
                <w:szCs w:val="26"/>
                <w:lang w:val="vi-VN" w:eastAsia="en-US"/>
              </w:rPr>
              <w:t>Định mức</w:t>
            </w:r>
            <w:r w:rsidRPr="00231863">
              <w:rPr>
                <w:i/>
                <w:sz w:val="26"/>
                <w:szCs w:val="26"/>
                <w:lang w:val="vi-VN" w:eastAsia="en-US"/>
              </w:rPr>
              <w:t xml:space="preserve"> (tính cho 1 hồ sơ)</w:t>
            </w:r>
          </w:p>
        </w:tc>
      </w:tr>
      <w:tr w:rsidRPr="00231863" w:rsidR="00030772" w:rsidTr="00473A1F">
        <w:trPr>
          <w:cantSplit/>
          <w:jc w:val="center"/>
        </w:trPr>
        <w:tc>
          <w:tcPr>
            <w:tcW w:w="720" w:type="dxa"/>
            <w:vMerge/>
            <w:tcBorders>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jc w:val="center"/>
              <w:rPr>
                <w:b/>
                <w:bCs/>
                <w:sz w:val="26"/>
                <w:szCs w:val="26"/>
                <w:lang w:val="vi-VN" w:eastAsia="en-US"/>
              </w:rPr>
            </w:pPr>
          </w:p>
        </w:tc>
        <w:tc>
          <w:tcPr>
            <w:tcW w:w="2966" w:type="dxa"/>
            <w:vMerge/>
            <w:tcBorders>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jc w:val="center"/>
              <w:rPr>
                <w:b/>
                <w:bCs/>
                <w:sz w:val="26"/>
                <w:szCs w:val="26"/>
                <w:lang w:val="vi-VN" w:eastAsia="en-US"/>
              </w:rPr>
            </w:pPr>
          </w:p>
        </w:tc>
        <w:tc>
          <w:tcPr>
            <w:tcW w:w="1024" w:type="dxa"/>
            <w:vMerge/>
            <w:tcBorders>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jc w:val="center"/>
              <w:rPr>
                <w:b/>
                <w:bCs/>
                <w:sz w:val="26"/>
                <w:szCs w:val="26"/>
                <w:lang w:val="vi-VN" w:eastAsia="en-US"/>
              </w:rPr>
            </w:pPr>
          </w:p>
        </w:tc>
        <w:tc>
          <w:tcPr>
            <w:tcW w:w="1544"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0772" w:rsidP="00A06629" w:rsidRDefault="00030772">
            <w:pPr>
              <w:pStyle w:val="BodyTexta"/>
              <w:spacing w:before="0" w:beforeAutospacing="0" w:after="0" w:afterAutospacing="0"/>
              <w:jc w:val="center"/>
              <w:rPr>
                <w:b/>
                <w:bCs/>
                <w:sz w:val="26"/>
                <w:szCs w:val="26"/>
                <w:lang w:val="vi-VN" w:eastAsia="en-US"/>
              </w:rPr>
            </w:pPr>
            <w:r w:rsidRPr="00231863">
              <w:rPr>
                <w:b/>
                <w:bCs/>
                <w:sz w:val="26"/>
                <w:szCs w:val="26"/>
                <w:lang w:val="en-US" w:eastAsia="en-US"/>
              </w:rPr>
              <w:t>Tại địa bàn p</w:t>
            </w:r>
            <w:r w:rsidRPr="00231863">
              <w:rPr>
                <w:b/>
                <w:bCs/>
                <w:sz w:val="26"/>
                <w:szCs w:val="26"/>
                <w:lang w:val="vi-VN" w:eastAsia="en-US"/>
              </w:rPr>
              <w:t>hường</w:t>
            </w:r>
          </w:p>
        </w:tc>
        <w:tc>
          <w:tcPr>
            <w:tcW w:w="1635"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0772" w:rsidP="00A06629" w:rsidRDefault="00030772">
            <w:pPr>
              <w:pStyle w:val="BodyTexta"/>
              <w:spacing w:before="0" w:beforeAutospacing="0" w:after="0" w:afterAutospacing="0"/>
              <w:jc w:val="center"/>
              <w:rPr>
                <w:b/>
                <w:bCs/>
                <w:sz w:val="26"/>
                <w:szCs w:val="26"/>
                <w:lang w:val="vi-VN" w:eastAsia="en-US"/>
              </w:rPr>
            </w:pPr>
            <w:r w:rsidRPr="00231863">
              <w:rPr>
                <w:b/>
                <w:bCs/>
                <w:sz w:val="26"/>
                <w:szCs w:val="26"/>
                <w:lang w:val="vi-VN" w:eastAsia="en-US"/>
              </w:rPr>
              <w:t>Tại địa bàn cấp huyện</w:t>
            </w:r>
          </w:p>
        </w:tc>
        <w:tc>
          <w:tcPr>
            <w:tcW w:w="1678"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0772" w:rsidP="00A06629" w:rsidRDefault="00030772">
            <w:pPr>
              <w:pStyle w:val="BodyTexta"/>
              <w:spacing w:before="0" w:beforeAutospacing="0" w:after="0" w:afterAutospacing="0"/>
              <w:jc w:val="center"/>
              <w:rPr>
                <w:b/>
                <w:bCs/>
                <w:sz w:val="26"/>
                <w:szCs w:val="26"/>
                <w:lang w:val="vi-VN" w:eastAsia="en-US"/>
              </w:rPr>
            </w:pPr>
            <w:r w:rsidRPr="00231863">
              <w:rPr>
                <w:b/>
                <w:bCs/>
                <w:sz w:val="26"/>
                <w:szCs w:val="26"/>
                <w:lang w:val="vi-VN" w:eastAsia="en-US"/>
              </w:rPr>
              <w:t>Tại địa bàn cấp tỉnh</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Cặp để tài liệu </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Ghim vòng</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3</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Ghim dập</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4</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Mực in laser (A4) </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5</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Mực máy photocopy </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6</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Mực in </w:t>
            </w:r>
            <w:r w:rsidRPr="00231863">
              <w:rPr>
                <w:sz w:val="26"/>
                <w:szCs w:val="26"/>
                <w:lang w:val="en-US" w:eastAsia="en-US"/>
              </w:rPr>
              <w:t>laser</w:t>
            </w:r>
            <w:r w:rsidRPr="00231863">
              <w:rPr>
                <w:bCs/>
                <w:sz w:val="26"/>
                <w:szCs w:val="26"/>
                <w:lang w:val="en-US" w:eastAsia="en-US"/>
              </w:rPr>
              <w:t xml:space="preserve"> (A3) </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7</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Mẫu trích lục bản đồ </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8</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GCN</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9</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Đơn đề nghị cấp GCN</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Giấy A4</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snapToGrid w:val="0"/>
                <w:sz w:val="26"/>
                <w:szCs w:val="26"/>
                <w:lang w:val="en-US" w:eastAsia="en-US"/>
              </w:rPr>
              <w:t>Ram</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11</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 xml:space="preserve">Giấy A3 </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Ram</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3</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12</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Sổ công tác</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Quyển</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13</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Bút bi</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Chiếc</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0,080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14</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Bút xoá</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15</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Bút đánh dấu</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16</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Bìa sổ (2 tờ/sổ = Cặp)</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Cặp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0,094</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17</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Đĩa CD</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Đĩa</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18</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Túi đựng hồ sơ</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Cái</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19</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Mực in cho máy Plooter</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20</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Giấy in bản đồ A0</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Tờ</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0,090</w:t>
            </w:r>
          </w:p>
        </w:tc>
      </w:tr>
      <w:tr w:rsidRPr="00231863" w:rsidR="00030772" w:rsidTr="00473A1F">
        <w:trPr>
          <w:cantSplit/>
          <w:jc w:val="center"/>
        </w:trPr>
        <w:tc>
          <w:tcPr>
            <w:tcW w:w="72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21</w:t>
            </w:r>
          </w:p>
        </w:tc>
        <w:tc>
          <w:tcPr>
            <w:tcW w:w="296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rPr>
                <w:bCs/>
                <w:sz w:val="26"/>
                <w:szCs w:val="26"/>
                <w:lang w:val="en-US" w:eastAsia="en-US"/>
              </w:rPr>
            </w:pPr>
            <w:r w:rsidRPr="00231863">
              <w:rPr>
                <w:bCs/>
                <w:sz w:val="26"/>
                <w:szCs w:val="26"/>
                <w:lang w:val="en-US" w:eastAsia="en-US"/>
              </w:rPr>
              <w:t>Mực photocopy A0</w:t>
            </w:r>
          </w:p>
        </w:tc>
        <w:tc>
          <w:tcPr>
            <w:tcW w:w="1024"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Hộp</w:t>
            </w:r>
          </w:p>
        </w:tc>
        <w:tc>
          <w:tcPr>
            <w:tcW w:w="1544"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635"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c>
          <w:tcPr>
            <w:tcW w:w="1678" w:type="dxa"/>
            <w:tcBorders>
              <w:top w:val="single" w:color="auto" w:sz="4" w:space="0"/>
              <w:left w:val="single" w:color="auto" w:sz="4" w:space="0"/>
              <w:bottom w:val="single" w:color="auto" w:sz="4" w:space="0"/>
              <w:right w:val="single" w:color="auto" w:sz="4" w:space="0"/>
            </w:tcBorders>
            <w:vAlign w:val="bottom"/>
          </w:tcPr>
          <w:p w:rsidRPr="00231863" w:rsidR="00030772" w:rsidP="00483A0C" w:rsidRDefault="00030772">
            <w:pPr>
              <w:jc w:val="center"/>
              <w:rPr>
                <w:rFonts w:ascii="Times New Roman" w:hAnsi="Times New Roman" w:cs="Times New Roman"/>
                <w:color w:val="auto"/>
                <w:sz w:val="26"/>
                <w:szCs w:val="26"/>
              </w:rPr>
            </w:pPr>
          </w:p>
        </w:tc>
      </w:tr>
    </w:tbl>
    <w:p w:rsidRPr="00231863" w:rsidR="00030772" w:rsidP="00473A1F"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 xml:space="preserve">: </w:t>
      </w:r>
    </w:p>
    <w:p w:rsidRPr="00231863" w:rsidR="00030772" w:rsidP="00473A1F"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(1) Định mức vật liệu trên áp dụng cho trường hợp đăng ký đất hoặc trường hợp đăng</w:t>
      </w:r>
      <w:r w:rsidRPr="00231863" w:rsidR="00FD7F96">
        <w:rPr>
          <w:bCs/>
          <w:iCs/>
          <w:sz w:val="28"/>
          <w:szCs w:val="28"/>
        </w:rPr>
        <w:t xml:space="preserve"> ký đồng thời cả đất và tài sản</w:t>
      </w:r>
      <w:r w:rsidRPr="00231863" w:rsidR="00FD7F96">
        <w:rPr>
          <w:bCs/>
          <w:iCs/>
          <w:sz w:val="28"/>
          <w:szCs w:val="28"/>
          <w:lang w:val="en-US"/>
        </w:rPr>
        <w:t>.</w:t>
      </w:r>
    </w:p>
    <w:p w:rsidRPr="00231863" w:rsidR="002A558B" w:rsidP="00983B8C" w:rsidRDefault="00030772">
      <w:pPr>
        <w:pStyle w:val="BodyTexta"/>
        <w:spacing w:before="0" w:beforeAutospacing="0" w:after="0" w:afterAutospacing="0" w:line="360" w:lineRule="exact"/>
        <w:ind w:firstLine="680"/>
        <w:jc w:val="both"/>
        <w:rPr>
          <w:spacing w:val="-8"/>
          <w:sz w:val="28"/>
          <w:szCs w:val="28"/>
          <w:lang w:val="en-US"/>
        </w:rPr>
      </w:pPr>
      <w:r w:rsidRPr="00231863">
        <w:rPr>
          <w:spacing w:val="-8"/>
          <w:sz w:val="28"/>
          <w:szCs w:val="28"/>
        </w:rPr>
        <w:t xml:space="preserve"> (2) Đối với phường xây dựng cơ sở dữ liệu địa chính thì trong công việc đăng ký, cấp GCN không được tính mức vật liệu cho</w:t>
      </w:r>
      <w:r w:rsidRPr="00231863">
        <w:rPr>
          <w:spacing w:val="-8"/>
          <w:sz w:val="28"/>
          <w:szCs w:val="28"/>
          <w:lang w:val="en-US"/>
        </w:rPr>
        <w:t xml:space="preserve"> địa bàn cấp</w:t>
      </w:r>
      <w:r w:rsidRPr="00231863">
        <w:rPr>
          <w:spacing w:val="-8"/>
          <w:sz w:val="28"/>
          <w:szCs w:val="28"/>
        </w:rPr>
        <w:t xml:space="preserve"> tỉnh quy định tại Bảng </w:t>
      </w:r>
      <w:r w:rsidRPr="00231863" w:rsidR="00144154">
        <w:rPr>
          <w:spacing w:val="-8"/>
          <w:sz w:val="28"/>
          <w:szCs w:val="28"/>
          <w:lang w:val="en-US"/>
        </w:rPr>
        <w:t>71</w:t>
      </w:r>
      <w:r w:rsidRPr="00231863">
        <w:rPr>
          <w:spacing w:val="-8"/>
          <w:sz w:val="28"/>
          <w:szCs w:val="28"/>
          <w:lang w:val="en-US"/>
        </w:rPr>
        <w:t>.</w:t>
      </w:r>
    </w:p>
    <w:p w:rsidRPr="00231863" w:rsidR="00030772" w:rsidP="00030772" w:rsidRDefault="00983B8C">
      <w:pPr>
        <w:spacing w:before="10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III</w:t>
      </w:r>
      <w:r w:rsidRPr="00231863">
        <w:rPr>
          <w:rFonts w:ascii="Times New Roman" w:hAnsi="Times New Roman" w:cs="Times New Roman"/>
          <w:b/>
          <w:color w:val="auto"/>
          <w:sz w:val="28"/>
          <w:szCs w:val="28"/>
          <w:lang w:val="en-US"/>
        </w:rPr>
        <w:t xml:space="preserve">. </w:t>
      </w:r>
      <w:r w:rsidRPr="00231863" w:rsidR="00030772">
        <w:rPr>
          <w:rFonts w:ascii="Times New Roman" w:hAnsi="Times New Roman" w:cs="Times New Roman"/>
          <w:b/>
          <w:color w:val="auto"/>
          <w:sz w:val="28"/>
          <w:szCs w:val="28"/>
        </w:rPr>
        <w:t>ĐĂNG KÝ, CẤP GIẤY CHỨNG NHẬN LẦN ĐẦU ĐƠN LẺ TỪNG HỘ GIA ĐÌNH, CÁ NHÂN</w:t>
      </w:r>
    </w:p>
    <w:p w:rsidRPr="00231863" w:rsidR="00030772" w:rsidP="00030772" w:rsidRDefault="00030772">
      <w:pPr>
        <w:tabs>
          <w:tab w:val="left" w:pos="3675"/>
        </w:tabs>
        <w:spacing w:before="10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 Dụng cụ</w:t>
      </w:r>
      <w:r w:rsidRPr="00231863">
        <w:rPr>
          <w:rFonts w:ascii="Times New Roman" w:hAnsi="Times New Roman" w:cs="Times New Roman"/>
          <w:b/>
          <w:color w:val="auto"/>
          <w:sz w:val="28"/>
          <w:szCs w:val="28"/>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2</w:t>
      </w:r>
    </w:p>
    <w:tbl>
      <w:tblPr>
        <w:tblW w:w="10233" w:type="dxa"/>
        <w:jc w:val="center"/>
        <w:tblInd w:w="108" w:type="dxa"/>
        <w:tblLayout w:type="fixed"/>
        <w:tblLook w:val="04A0" w:firstRow="1" w:lastRow="0" w:firstColumn="1" w:lastColumn="0" w:noHBand="0" w:noVBand="1"/>
      </w:tblPr>
      <w:tblGrid>
        <w:gridCol w:w="600"/>
        <w:gridCol w:w="2280"/>
        <w:gridCol w:w="720"/>
        <w:gridCol w:w="976"/>
        <w:gridCol w:w="1404"/>
        <w:gridCol w:w="1418"/>
        <w:gridCol w:w="1418"/>
        <w:gridCol w:w="1417"/>
      </w:tblGrid>
      <w:tr w:rsidRPr="00231863" w:rsidR="00030772" w:rsidTr="00C66EAA">
        <w:trPr>
          <w:cantSplit/>
          <w:jc w:val="center"/>
        </w:trPr>
        <w:tc>
          <w:tcPr>
            <w:tcW w:w="6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9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color w:val="auto"/>
                <w:sz w:val="26"/>
                <w:szCs w:val="26"/>
              </w:rPr>
              <w:t>(tháng)</w:t>
            </w:r>
          </w:p>
        </w:tc>
        <w:tc>
          <w:tcPr>
            <w:tcW w:w="5657"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spacing w:before="40" w:after="40"/>
              <w:ind w:left="-57" w:right="-57"/>
              <w:jc w:val="center"/>
              <w:rPr>
                <w:rFonts w:ascii="Times New Roman" w:hAnsi="Times New Roman" w:cs="Times New Roman"/>
                <w:b/>
                <w:bCs/>
                <w:color w:val="auto"/>
                <w:sz w:val="26"/>
                <w:szCs w:val="26"/>
              </w:rPr>
            </w:pPr>
            <w:r w:rsidRPr="00231863">
              <w:rPr>
                <w:rFonts w:ascii="Times New Roman" w:hAnsi="Times New Roman" w:cs="Times New Roman"/>
                <w:b/>
                <w:iCs/>
                <w:color w:val="auto"/>
                <w:sz w:val="26"/>
                <w:szCs w:val="26"/>
              </w:rPr>
              <w:t>Định mức</w:t>
            </w:r>
            <w:r w:rsidRPr="00231863">
              <w:rPr>
                <w:rFonts w:ascii="Times New Roman" w:hAnsi="Times New Roman" w:cs="Times New Roman"/>
                <w:iCs/>
                <w:color w:val="auto"/>
                <w:sz w:val="26"/>
                <w:szCs w:val="26"/>
              </w:rPr>
              <w:t xml:space="preserve"> </w:t>
            </w:r>
            <w:r w:rsidRPr="00231863">
              <w:rPr>
                <w:rFonts w:ascii="Times New Roman" w:hAnsi="Times New Roman" w:cs="Times New Roman"/>
                <w:i/>
                <w:iCs/>
                <w:color w:val="auto"/>
                <w:sz w:val="26"/>
                <w:szCs w:val="26"/>
              </w:rPr>
              <w:t>(Ca/hồ sơ)</w:t>
            </w:r>
          </w:p>
        </w:tc>
      </w:tr>
      <w:tr w:rsidRPr="00231863" w:rsidR="00030772" w:rsidTr="00C66EAA">
        <w:trPr>
          <w:cantSplit/>
          <w:jc w:val="center"/>
        </w:trPr>
        <w:tc>
          <w:tcPr>
            <w:tcW w:w="600" w:type="dxa"/>
            <w:vMerge/>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2280" w:type="dxa"/>
            <w:vMerge/>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720" w:type="dxa"/>
            <w:vMerge/>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976" w:type="dxa"/>
            <w:vMerge/>
            <w:tcBorders>
              <w:top w:val="single" w:color="auto" w:sz="4" w:space="0"/>
              <w:left w:val="single" w:color="auto" w:sz="4" w:space="0"/>
              <w:bottom w:val="single" w:color="000000"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2822" w:type="dxa"/>
            <w:gridSpan w:val="2"/>
            <w:tcBorders>
              <w:top w:val="single" w:color="auto" w:sz="4" w:space="0"/>
              <w:left w:val="nil"/>
              <w:bottom w:val="single" w:color="auto" w:sz="4" w:space="0"/>
              <w:right w:val="single" w:color="auto" w:sz="4" w:space="0"/>
            </w:tcBorders>
            <w:shd w:val="clear" w:color="auto" w:fill="auto"/>
            <w:vAlign w:val="center"/>
          </w:tcPr>
          <w:p w:rsidRPr="00231863" w:rsidR="00030772" w:rsidP="00C66EAA" w:rsidRDefault="00030772">
            <w:pPr>
              <w:ind w:left="-57" w:right="-57"/>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Trường hợp nộp hồ sơ tại </w:t>
            </w:r>
            <w:r w:rsidRPr="00231863" w:rsidR="00C66EAA">
              <w:rPr>
                <w:rFonts w:ascii="Times New Roman" w:hAnsi="Times New Roman" w:cs="Times New Roman"/>
                <w:b/>
                <w:bCs/>
                <w:color w:val="auto"/>
                <w:sz w:val="26"/>
                <w:szCs w:val="26"/>
                <w:lang w:val="en-US"/>
              </w:rPr>
              <w:t>địa bàn</w:t>
            </w:r>
            <w:r w:rsidRPr="00231863">
              <w:rPr>
                <w:rFonts w:ascii="Times New Roman" w:hAnsi="Times New Roman" w:cs="Times New Roman"/>
                <w:b/>
                <w:bCs/>
                <w:color w:val="auto"/>
                <w:sz w:val="26"/>
                <w:szCs w:val="26"/>
              </w:rPr>
              <w:t xml:space="preserve"> xã</w:t>
            </w:r>
            <w:r w:rsidRPr="00231863" w:rsidR="00C66EAA">
              <w:rPr>
                <w:rFonts w:ascii="Times New Roman" w:hAnsi="Times New Roman" w:cs="Times New Roman"/>
                <w:b/>
                <w:bCs/>
                <w:color w:val="auto"/>
                <w:sz w:val="26"/>
                <w:szCs w:val="26"/>
                <w:lang w:val="en-US"/>
              </w:rPr>
              <w:t>, thị trấn</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Trường hợp nộp hồ sơ tại cấp huyện</w:t>
            </w:r>
          </w:p>
        </w:tc>
      </w:tr>
      <w:tr w:rsidRPr="00231863" w:rsidR="00030772" w:rsidTr="00C66EAA">
        <w:trPr>
          <w:cantSplit/>
          <w:jc w:val="center"/>
        </w:trPr>
        <w:tc>
          <w:tcPr>
            <w:tcW w:w="600" w:type="dxa"/>
            <w:vMerge/>
            <w:tcBorders>
              <w:top w:val="single" w:color="auto" w:sz="4" w:space="0"/>
              <w:left w:val="single" w:color="auto" w:sz="4" w:space="0"/>
              <w:bottom w:val="single" w:color="000000" w:sz="4" w:space="0"/>
              <w:right w:val="single" w:color="auto" w:sz="4" w:space="0"/>
            </w:tcBorders>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2280" w:type="dxa"/>
            <w:vMerge/>
            <w:tcBorders>
              <w:top w:val="single" w:color="auto" w:sz="4" w:space="0"/>
              <w:left w:val="single" w:color="auto" w:sz="4" w:space="0"/>
              <w:bottom w:val="single" w:color="000000" w:sz="4" w:space="0"/>
              <w:right w:val="single" w:color="auto" w:sz="4" w:space="0"/>
            </w:tcBorders>
            <w:vAlign w:val="center"/>
          </w:tcPr>
          <w:p w:rsidRPr="00231863" w:rsidR="00030772" w:rsidP="00483A0C" w:rsidRDefault="00030772">
            <w:pPr>
              <w:ind w:left="-57" w:right="-57"/>
              <w:rPr>
                <w:rFonts w:ascii="Times New Roman" w:hAnsi="Times New Roman" w:cs="Times New Roman"/>
                <w:b/>
                <w:bCs/>
                <w:color w:val="auto"/>
                <w:sz w:val="26"/>
                <w:szCs w:val="26"/>
              </w:rPr>
            </w:pPr>
          </w:p>
        </w:tc>
        <w:tc>
          <w:tcPr>
            <w:tcW w:w="720" w:type="dxa"/>
            <w:vMerge/>
            <w:tcBorders>
              <w:top w:val="single" w:color="auto" w:sz="4" w:space="0"/>
              <w:left w:val="single" w:color="auto" w:sz="4" w:space="0"/>
              <w:bottom w:val="single" w:color="000000" w:sz="4" w:space="0"/>
              <w:right w:val="single" w:color="auto" w:sz="4" w:space="0"/>
            </w:tcBorders>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976" w:type="dxa"/>
            <w:vMerge/>
            <w:tcBorders>
              <w:top w:val="single" w:color="auto" w:sz="4" w:space="0"/>
              <w:left w:val="single" w:color="auto" w:sz="4" w:space="0"/>
              <w:bottom w:val="single" w:color="000000" w:sz="4" w:space="0"/>
              <w:right w:val="single" w:color="auto" w:sz="4" w:space="0"/>
            </w:tcBorders>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1404" w:type="dxa"/>
            <w:tcBorders>
              <w:top w:val="nil"/>
              <w:left w:val="nil"/>
              <w:bottom w:val="single" w:color="auto" w:sz="4" w:space="0"/>
              <w:right w:val="single" w:color="auto" w:sz="4" w:space="0"/>
            </w:tcBorders>
            <w:shd w:val="clear" w:color="auto" w:fill="auto"/>
            <w:vAlign w:val="center"/>
          </w:tcPr>
          <w:p w:rsidRPr="00231863" w:rsidR="00030772" w:rsidP="00C66EAA" w:rsidRDefault="00030772">
            <w:pPr>
              <w:ind w:left="-57" w:right="-57"/>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Tại địa bàn </w:t>
            </w:r>
            <w:r w:rsidRPr="00231863" w:rsidR="00C66EAA">
              <w:rPr>
                <w:rFonts w:ascii="Times New Roman" w:hAnsi="Times New Roman" w:cs="Times New Roman"/>
                <w:b/>
                <w:bCs/>
                <w:color w:val="auto"/>
                <w:sz w:val="26"/>
                <w:szCs w:val="26"/>
                <w:lang w:val="en-US"/>
              </w:rPr>
              <w:t>xã, thị trấn</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C66EAA">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Tại địa bàn </w:t>
            </w:r>
            <w:r w:rsidRPr="00231863">
              <w:rPr>
                <w:rFonts w:ascii="Times New Roman" w:hAnsi="Times New Roman" w:cs="Times New Roman"/>
                <w:b/>
                <w:bCs/>
                <w:color w:val="auto"/>
                <w:sz w:val="26"/>
                <w:szCs w:val="26"/>
                <w:lang w:val="en-US"/>
              </w:rPr>
              <w:t>xã, thị trấn</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Đồng hồ treo tường</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1,34</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1,400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1,880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Ghế tựa</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1,74</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1,400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2,280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1,74</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1,400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2,280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1,34</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1,400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1,880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Kéo cắt giấy</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1,74</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1,400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2,280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1,74</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1,400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2,280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pacing w:val="-12"/>
                <w:sz w:val="26"/>
                <w:szCs w:val="26"/>
              </w:rPr>
            </w:pPr>
            <w:r w:rsidRPr="00231863">
              <w:rPr>
                <w:rFonts w:ascii="Times New Roman" w:hAnsi="Times New Roman" w:cs="Times New Roman"/>
                <w:color w:val="auto"/>
                <w:spacing w:val="-12"/>
                <w:sz w:val="26"/>
                <w:szCs w:val="26"/>
              </w:rPr>
              <w:t>Cặp tài liệu (trình ký)</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0,05</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0,100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0,87</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0,930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0,570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1,230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1,34</w:t>
            </w:r>
            <w:r w:rsidRPr="00231863">
              <w:rPr>
                <w:rFonts w:ascii="Times New Roman" w:hAnsi="Times New Roman" w:cs="Times New Roman"/>
                <w:color w:val="auto"/>
                <w:sz w:val="26"/>
                <w:szCs w:val="26"/>
                <w:lang w:val="en-US"/>
              </w:rPr>
              <w:t>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1,400</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0,860</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1,880</w:t>
            </w:r>
          </w:p>
        </w:tc>
      </w:tr>
      <w:tr w:rsidRPr="00231863" w:rsidR="00030772" w:rsidTr="00C66EAA">
        <w:trPr>
          <w:cantSplit/>
          <w:jc w:val="center"/>
        </w:trPr>
        <w:tc>
          <w:tcPr>
            <w:tcW w:w="60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7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9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p>
        </w:tc>
        <w:tc>
          <w:tcPr>
            <w:tcW w:w="140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1,125</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1,192</w:t>
            </w:r>
          </w:p>
        </w:tc>
        <w:tc>
          <w:tcPr>
            <w:tcW w:w="14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0,731</w:t>
            </w:r>
          </w:p>
        </w:tc>
        <w:tc>
          <w:tcPr>
            <w:tcW w:w="14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1,586</w:t>
            </w:r>
          </w:p>
        </w:tc>
      </w:tr>
    </w:tbl>
    <w:p w:rsidRPr="00231863" w:rsidR="00030772" w:rsidP="00473A1F" w:rsidRDefault="00030772">
      <w:pPr>
        <w:pStyle w:val="BodyTexta"/>
        <w:spacing w:before="0" w:beforeAutospacing="0" w:after="0" w:afterAutospacing="0" w:line="360" w:lineRule="exact"/>
        <w:ind w:firstLine="680"/>
        <w:rPr>
          <w:bCs/>
          <w:i/>
          <w:iCs/>
          <w:sz w:val="28"/>
          <w:szCs w:val="28"/>
        </w:rPr>
      </w:pPr>
      <w:r w:rsidRPr="00231863">
        <w:rPr>
          <w:b/>
          <w:bCs/>
          <w:iCs/>
          <w:sz w:val="28"/>
          <w:szCs w:val="28"/>
        </w:rPr>
        <w:t>Ghi chú</w:t>
      </w:r>
      <w:r w:rsidRPr="00231863">
        <w:rPr>
          <w:bCs/>
          <w:iCs/>
          <w:sz w:val="28"/>
          <w:szCs w:val="28"/>
        </w:rPr>
        <w:t>:</w:t>
      </w:r>
      <w:r w:rsidRPr="00231863">
        <w:rPr>
          <w:bCs/>
          <w:i/>
          <w:iCs/>
          <w:sz w:val="28"/>
          <w:szCs w:val="28"/>
        </w:rPr>
        <w:t xml:space="preserve"> </w:t>
      </w:r>
    </w:p>
    <w:p w:rsidRPr="00231863" w:rsidR="00030772" w:rsidP="00473A1F" w:rsidRDefault="00030772">
      <w:pPr>
        <w:pStyle w:val="BodyTexta"/>
        <w:spacing w:before="0" w:beforeAutospacing="0" w:after="0" w:afterAutospacing="0" w:line="360" w:lineRule="exact"/>
        <w:ind w:firstLine="680"/>
        <w:rPr>
          <w:bCs/>
          <w:iCs/>
          <w:sz w:val="28"/>
          <w:szCs w:val="28"/>
          <w:lang w:val="en-US"/>
        </w:rPr>
      </w:pPr>
      <w:r w:rsidRPr="00231863">
        <w:rPr>
          <w:bCs/>
          <w:iCs/>
          <w:sz w:val="28"/>
          <w:szCs w:val="28"/>
        </w:rPr>
        <w:t>(1)</w:t>
      </w:r>
      <w:r w:rsidRPr="00231863">
        <w:rPr>
          <w:bCs/>
          <w:i/>
          <w:iCs/>
          <w:sz w:val="28"/>
          <w:szCs w:val="28"/>
        </w:rPr>
        <w:t xml:space="preserve"> </w:t>
      </w:r>
      <w:r w:rsidRPr="00231863">
        <w:rPr>
          <w:bCs/>
          <w:iCs/>
          <w:sz w:val="28"/>
          <w:szCs w:val="28"/>
        </w:rPr>
        <w:t>Mức dụng cụ được t</w:t>
      </w:r>
      <w:r w:rsidRPr="00231863" w:rsidR="00FD7F96">
        <w:rPr>
          <w:bCs/>
          <w:iCs/>
          <w:sz w:val="28"/>
          <w:szCs w:val="28"/>
        </w:rPr>
        <w:t>ính chung cho các loại khó khăn</w:t>
      </w:r>
      <w:r w:rsidRPr="00231863" w:rsidR="00FD7F96">
        <w:rPr>
          <w:bCs/>
          <w:iCs/>
          <w:sz w:val="28"/>
          <w:szCs w:val="28"/>
          <w:lang w:val="en-US"/>
        </w:rPr>
        <w:t>.</w:t>
      </w:r>
    </w:p>
    <w:p w:rsidRPr="00231863" w:rsidR="00030772" w:rsidP="00473A1F"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(2) Định mức dụng cụ trên áp dụng cho trường hợp đăng ký đất hoặc trường hợp đăng ký tài sản; trường hợp đăng ký cả đất và tài sản thì mức dụng cụ được tính bằng hệ số là 1,3 mức dụng cụ ở Bảng 7</w:t>
      </w:r>
      <w:r w:rsidRPr="00231863" w:rsidR="00144154">
        <w:rPr>
          <w:bCs/>
          <w:iCs/>
          <w:sz w:val="28"/>
          <w:szCs w:val="28"/>
          <w:lang w:val="en-US"/>
        </w:rPr>
        <w:t>2</w:t>
      </w:r>
      <w:r w:rsidRPr="00231863">
        <w:rPr>
          <w:bCs/>
          <w:iCs/>
          <w:sz w:val="28"/>
          <w:szCs w:val="28"/>
          <w:lang w:val="en-US"/>
        </w:rPr>
        <w:t>.</w:t>
      </w:r>
    </w:p>
    <w:p w:rsidRPr="00231863" w:rsidR="00030772" w:rsidP="00473A1F" w:rsidRDefault="00030772">
      <w:pPr>
        <w:pStyle w:val="BodyTexta"/>
        <w:spacing w:before="0" w:beforeAutospacing="0" w:after="0" w:afterAutospacing="0" w:line="360" w:lineRule="exact"/>
        <w:ind w:firstLine="680"/>
        <w:rPr>
          <w:sz w:val="26"/>
          <w:szCs w:val="26"/>
        </w:rPr>
      </w:pPr>
      <w:r w:rsidRPr="00231863">
        <w:rPr>
          <w:b/>
          <w:bCs/>
          <w:sz w:val="28"/>
          <w:szCs w:val="28"/>
        </w:rPr>
        <w:t>2. Thiết bị</w:t>
      </w:r>
      <w:r w:rsidRPr="00231863">
        <w:rPr>
          <w:sz w:val="26"/>
          <w:szCs w:val="26"/>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3</w:t>
      </w:r>
      <w:r w:rsidRPr="00231863">
        <w:rPr>
          <w:rFonts w:ascii="Times New Roman" w:hAnsi="Times New Roman" w:cs="Times New Roman"/>
          <w:b/>
          <w:i/>
          <w:color w:val="auto"/>
          <w:sz w:val="28"/>
          <w:szCs w:val="28"/>
        </w:rPr>
        <w:t xml:space="preserve">      </w:t>
      </w:r>
      <w:r w:rsidRPr="00231863">
        <w:rPr>
          <w:rFonts w:ascii="Times New Roman" w:hAnsi="Times New Roman" w:cs="Times New Roman"/>
          <w:b/>
          <w:i/>
          <w:color w:val="auto"/>
          <w:sz w:val="28"/>
          <w:szCs w:val="28"/>
        </w:rPr>
        <w:tab/>
      </w:r>
    </w:p>
    <w:tbl>
      <w:tblPr>
        <w:tblW w:w="10207" w:type="dxa"/>
        <w:tblInd w:w="-176" w:type="dxa"/>
        <w:tblLook w:val="04A0" w:firstRow="1" w:lastRow="0" w:firstColumn="1" w:lastColumn="0" w:noHBand="0" w:noVBand="1"/>
      </w:tblPr>
      <w:tblGrid>
        <w:gridCol w:w="1135"/>
        <w:gridCol w:w="3827"/>
        <w:gridCol w:w="1276"/>
        <w:gridCol w:w="1984"/>
        <w:gridCol w:w="1985"/>
      </w:tblGrid>
      <w:tr w:rsidRPr="00231863" w:rsidR="00030772" w:rsidTr="007D5A36">
        <w:trPr>
          <w:cantSplit/>
          <w:tblHeader/>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827"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1276"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984"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bCs/>
                <w:color w:val="auto"/>
                <w:sz w:val="26"/>
                <w:szCs w:val="26"/>
              </w:rPr>
              <w:t>(kW/h)</w:t>
            </w:r>
          </w:p>
        </w:tc>
        <w:tc>
          <w:tcPr>
            <w:tcW w:w="1985"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mức</w:t>
            </w:r>
            <w:r w:rsidRPr="00231863">
              <w:rPr>
                <w:rFonts w:ascii="Times New Roman" w:hAnsi="Times New Roman" w:cs="Times New Roman"/>
                <w:i/>
                <w:iCs/>
                <w:color w:val="auto"/>
                <w:sz w:val="26"/>
                <w:szCs w:val="26"/>
              </w:rPr>
              <w:t xml:space="preserve"> (Ca/hồ sơ)</w:t>
            </w:r>
          </w:p>
        </w:tc>
      </w:tr>
      <w:tr w:rsidRPr="00231863" w:rsidR="00030772" w:rsidTr="007D5A36">
        <w:trPr>
          <w:cantSplit/>
        </w:trPr>
        <w:tc>
          <w:tcPr>
            <w:tcW w:w="113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I</w:t>
            </w:r>
          </w:p>
        </w:tc>
        <w:tc>
          <w:tcPr>
            <w:tcW w:w="9072"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Trường hợp nộp hồ sơ tại </w:t>
            </w:r>
            <w:r w:rsidRPr="00231863" w:rsidR="00C66EAA">
              <w:rPr>
                <w:rFonts w:ascii="Times New Roman" w:hAnsi="Times New Roman" w:cs="Times New Roman"/>
                <w:b/>
                <w:bCs/>
                <w:color w:val="auto"/>
                <w:sz w:val="26"/>
                <w:szCs w:val="26"/>
                <w:lang w:val="en-US"/>
              </w:rPr>
              <w:t xml:space="preserve">địa bàn </w:t>
            </w:r>
            <w:r w:rsidRPr="00231863">
              <w:rPr>
                <w:rFonts w:ascii="Times New Roman" w:hAnsi="Times New Roman" w:cs="Times New Roman"/>
                <w:b/>
                <w:bCs/>
                <w:color w:val="auto"/>
                <w:sz w:val="26"/>
                <w:szCs w:val="26"/>
              </w:rPr>
              <w:t>xã</w:t>
            </w:r>
            <w:r w:rsidRPr="00231863" w:rsidR="00C66EAA">
              <w:rPr>
                <w:rFonts w:ascii="Times New Roman" w:hAnsi="Times New Roman" w:cs="Times New Roman"/>
                <w:b/>
                <w:bCs/>
                <w:color w:val="auto"/>
                <w:sz w:val="26"/>
                <w:szCs w:val="26"/>
                <w:lang w:val="en-US"/>
              </w:rPr>
              <w:t>, thị trấn</w:t>
            </w:r>
          </w:p>
        </w:tc>
      </w:tr>
      <w:tr w:rsidRPr="00231863" w:rsidR="00030772" w:rsidTr="007D5A36">
        <w:trPr>
          <w:cantSplit/>
        </w:trPr>
        <w:tc>
          <w:tcPr>
            <w:tcW w:w="113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9072"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C66EAA" w:rsidRDefault="00030772">
            <w:pPr>
              <w:rPr>
                <w:rFonts w:ascii="Times New Roman" w:hAnsi="Times New Roman" w:cs="Times New Roman"/>
                <w:bCs/>
                <w:iCs/>
                <w:color w:val="auto"/>
                <w:sz w:val="26"/>
                <w:szCs w:val="26"/>
              </w:rPr>
            </w:pPr>
            <w:r w:rsidRPr="00231863">
              <w:rPr>
                <w:rFonts w:ascii="Times New Roman" w:hAnsi="Times New Roman" w:cs="Times New Roman"/>
                <w:bCs/>
                <w:iCs/>
                <w:color w:val="auto"/>
                <w:sz w:val="26"/>
                <w:szCs w:val="26"/>
              </w:rPr>
              <w:t xml:space="preserve">Tại địa bàn </w:t>
            </w:r>
            <w:r w:rsidRPr="00231863" w:rsidR="00C66EAA">
              <w:rPr>
                <w:rFonts w:ascii="Times New Roman" w:hAnsi="Times New Roman" w:cs="Times New Roman"/>
                <w:bCs/>
                <w:iCs/>
                <w:color w:val="auto"/>
                <w:sz w:val="26"/>
                <w:szCs w:val="26"/>
              </w:rPr>
              <w:t>xã, thị trấn</w:t>
            </w:r>
          </w:p>
        </w:tc>
      </w:tr>
      <w:tr w:rsidRPr="00231863" w:rsidR="00030772" w:rsidTr="007D5A36">
        <w:trPr>
          <w:cantSpli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5" w:type="dxa"/>
            <w:tcBorders>
              <w:top w:val="single" w:color="auto" w:sz="4" w:space="0"/>
              <w:left w:val="nil"/>
              <w:bottom w:val="single" w:color="auto" w:sz="4" w:space="0"/>
              <w:right w:val="single" w:color="auto" w:sz="4" w:space="0"/>
            </w:tcBorders>
            <w:shd w:val="clear" w:color="000000"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0,554</w:t>
            </w:r>
          </w:p>
        </w:tc>
      </w:tr>
      <w:tr w:rsidRPr="00231863" w:rsidR="00030772" w:rsidTr="007D5A36">
        <w:trPr>
          <w:cantSplit/>
        </w:trPr>
        <w:tc>
          <w:tcPr>
            <w:tcW w:w="113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9072"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bCs/>
                <w:iCs/>
                <w:color w:val="auto"/>
                <w:sz w:val="26"/>
                <w:szCs w:val="26"/>
              </w:rPr>
            </w:pPr>
            <w:r w:rsidRPr="00231863">
              <w:rPr>
                <w:rFonts w:ascii="Times New Roman" w:hAnsi="Times New Roman" w:cs="Times New Roman"/>
                <w:bCs/>
                <w:iCs/>
                <w:color w:val="auto"/>
                <w:sz w:val="26"/>
                <w:szCs w:val="26"/>
              </w:rPr>
              <w:t xml:space="preserve">Tại địa bàn cấp huyện </w:t>
            </w:r>
          </w:p>
        </w:tc>
      </w:tr>
      <w:tr w:rsidRPr="00231863" w:rsidR="00030772" w:rsidTr="007D5A36">
        <w:trPr>
          <w:cantSpli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0,575</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0,016</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0,173</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5" w:type="dxa"/>
            <w:tcBorders>
              <w:top w:val="single" w:color="auto" w:sz="4" w:space="0"/>
              <w:left w:val="nil"/>
              <w:bottom w:val="single" w:color="auto" w:sz="4" w:space="0"/>
              <w:right w:val="single" w:color="auto" w:sz="4" w:space="0"/>
            </w:tcBorders>
            <w:shd w:val="clear" w:color="000000"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5,385</w:t>
            </w:r>
          </w:p>
        </w:tc>
      </w:tr>
      <w:tr w:rsidRPr="00231863" w:rsidR="00030772" w:rsidTr="007D5A36">
        <w:trPr>
          <w:cantSplit/>
        </w:trPr>
        <w:tc>
          <w:tcPr>
            <w:tcW w:w="113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II</w:t>
            </w:r>
          </w:p>
        </w:tc>
        <w:tc>
          <w:tcPr>
            <w:tcW w:w="9072"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Trường hợp nộp hồ sơ tại huyện</w:t>
            </w:r>
          </w:p>
        </w:tc>
      </w:tr>
      <w:tr w:rsidRPr="00231863" w:rsidR="00030772" w:rsidTr="007D5A36">
        <w:trPr>
          <w:cantSplit/>
        </w:trPr>
        <w:tc>
          <w:tcPr>
            <w:tcW w:w="113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9072"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C66EAA" w:rsidRDefault="00030772">
            <w:pPr>
              <w:rPr>
                <w:rFonts w:ascii="Times New Roman" w:hAnsi="Times New Roman" w:cs="Times New Roman"/>
                <w:bCs/>
                <w:iCs/>
                <w:color w:val="auto"/>
                <w:sz w:val="26"/>
                <w:szCs w:val="26"/>
                <w:lang w:val="en-US"/>
              </w:rPr>
            </w:pPr>
            <w:r w:rsidRPr="00231863">
              <w:rPr>
                <w:rFonts w:ascii="Times New Roman" w:hAnsi="Times New Roman" w:cs="Times New Roman"/>
                <w:bCs/>
                <w:iCs/>
                <w:color w:val="auto"/>
                <w:sz w:val="26"/>
                <w:szCs w:val="26"/>
              </w:rPr>
              <w:t xml:space="preserve">Tại địa bàn </w:t>
            </w:r>
            <w:r w:rsidRPr="00231863" w:rsidR="00C66EAA">
              <w:rPr>
                <w:rFonts w:ascii="Times New Roman" w:hAnsi="Times New Roman" w:cs="Times New Roman"/>
                <w:bCs/>
                <w:iCs/>
                <w:color w:val="auto"/>
                <w:sz w:val="26"/>
                <w:szCs w:val="26"/>
                <w:lang w:val="en-US"/>
              </w:rPr>
              <w:t>xã, thị trấn</w:t>
            </w:r>
          </w:p>
        </w:tc>
      </w:tr>
      <w:tr w:rsidRPr="00231863" w:rsidR="00030772" w:rsidTr="007D5A36">
        <w:trPr>
          <w:cantSpli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5" w:type="dxa"/>
            <w:tcBorders>
              <w:top w:val="single" w:color="auto" w:sz="4" w:space="0"/>
              <w:left w:val="nil"/>
              <w:bottom w:val="single" w:color="auto" w:sz="4" w:space="0"/>
              <w:right w:val="single" w:color="auto" w:sz="4" w:space="0"/>
            </w:tcBorders>
            <w:shd w:val="clear" w:color="000000"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0,174</w:t>
            </w:r>
          </w:p>
        </w:tc>
      </w:tr>
      <w:tr w:rsidRPr="00231863" w:rsidR="00030772" w:rsidTr="007D5A36">
        <w:trPr>
          <w:cantSplit/>
        </w:trPr>
        <w:tc>
          <w:tcPr>
            <w:tcW w:w="113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9072"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bCs/>
                <w:iCs/>
                <w:color w:val="auto"/>
                <w:sz w:val="26"/>
                <w:szCs w:val="26"/>
              </w:rPr>
            </w:pPr>
            <w:r w:rsidRPr="00231863">
              <w:rPr>
                <w:rFonts w:ascii="Times New Roman" w:hAnsi="Times New Roman" w:cs="Times New Roman"/>
                <w:bCs/>
                <w:iCs/>
                <w:color w:val="auto"/>
                <w:sz w:val="26"/>
                <w:szCs w:val="26"/>
              </w:rPr>
              <w:t>Tại địa bàn cấp huyện</w:t>
            </w:r>
          </w:p>
        </w:tc>
      </w:tr>
      <w:tr w:rsidRPr="00231863" w:rsidR="00030772" w:rsidTr="007D5A36">
        <w:trPr>
          <w:cantSpli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0,615</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0,187</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198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D5A36">
        <w:trPr>
          <w:cantSplit/>
        </w:trPr>
        <w:tc>
          <w:tcPr>
            <w:tcW w:w="1135"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8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8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5" w:type="dxa"/>
            <w:tcBorders>
              <w:top w:val="single" w:color="auto" w:sz="4" w:space="0"/>
              <w:left w:val="nil"/>
              <w:bottom w:val="single" w:color="auto" w:sz="4" w:space="0"/>
              <w:right w:val="single" w:color="auto" w:sz="4" w:space="0"/>
            </w:tcBorders>
            <w:shd w:val="clear" w:color="000000"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5,764</w:t>
            </w:r>
          </w:p>
        </w:tc>
      </w:tr>
    </w:tbl>
    <w:p w:rsidRPr="00231863" w:rsidR="00030772" w:rsidP="007D5A36" w:rsidRDefault="00030772">
      <w:pPr>
        <w:pStyle w:val="BodyTexta"/>
        <w:spacing w:before="0" w:beforeAutospacing="0" w:after="0" w:afterAutospacing="0" w:line="360" w:lineRule="exact"/>
        <w:ind w:firstLine="680"/>
        <w:rPr>
          <w:bCs/>
          <w:i/>
          <w:iCs/>
          <w:sz w:val="28"/>
          <w:szCs w:val="28"/>
        </w:rPr>
      </w:pPr>
      <w:r w:rsidRPr="00231863">
        <w:rPr>
          <w:b/>
          <w:bCs/>
          <w:iCs/>
          <w:sz w:val="28"/>
          <w:szCs w:val="28"/>
        </w:rPr>
        <w:t>Ghi chú</w:t>
      </w:r>
      <w:r w:rsidRPr="00231863">
        <w:rPr>
          <w:bCs/>
          <w:iCs/>
          <w:sz w:val="28"/>
          <w:szCs w:val="28"/>
        </w:rPr>
        <w:t>:</w:t>
      </w:r>
      <w:r w:rsidRPr="00231863">
        <w:rPr>
          <w:bCs/>
          <w:i/>
          <w:iCs/>
          <w:sz w:val="28"/>
          <w:szCs w:val="28"/>
        </w:rPr>
        <w:t xml:space="preserve"> </w:t>
      </w:r>
    </w:p>
    <w:p w:rsidRPr="00231863" w:rsidR="00030772" w:rsidP="007D5A36"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Định mức thiết bị được tính chung cho các loại khó khăn,</w:t>
      </w:r>
    </w:p>
    <w:p w:rsidRPr="00231863" w:rsidR="00030772" w:rsidP="007D5A36"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(2) Định mức thiết bị trên áp dụng cho trường hợp đăng ký đất hoặc trường hợp đăng ký tài sản; trường hợp đăng ký cả đất và tài sản thì mức thiết bị được tính bằng hệ số là 1,3 mức thiết bị ở Bảng 7</w:t>
      </w:r>
      <w:r w:rsidRPr="00231863" w:rsidR="00144154">
        <w:rPr>
          <w:bCs/>
          <w:iCs/>
          <w:sz w:val="28"/>
          <w:szCs w:val="28"/>
          <w:lang w:val="en-US"/>
        </w:rPr>
        <w:t>3</w:t>
      </w:r>
      <w:r w:rsidRPr="00231863" w:rsidR="00FD7F96">
        <w:rPr>
          <w:bCs/>
          <w:iCs/>
          <w:sz w:val="28"/>
          <w:szCs w:val="28"/>
          <w:lang w:val="en-US"/>
        </w:rPr>
        <w:t>.</w:t>
      </w:r>
    </w:p>
    <w:p w:rsidRPr="00231863" w:rsidR="00030772" w:rsidP="00473A1F" w:rsidRDefault="00030772">
      <w:pPr>
        <w:pStyle w:val="BodyTexta"/>
        <w:spacing w:before="0" w:beforeAutospacing="0" w:after="0" w:afterAutospacing="0" w:line="360" w:lineRule="exact"/>
        <w:ind w:firstLine="680"/>
        <w:rPr>
          <w:b/>
          <w:bCs/>
          <w:sz w:val="28"/>
          <w:szCs w:val="28"/>
        </w:rPr>
      </w:pPr>
      <w:r w:rsidRPr="00231863">
        <w:rPr>
          <w:b/>
          <w:bCs/>
          <w:sz w:val="28"/>
          <w:szCs w:val="28"/>
        </w:rPr>
        <w:t>3. Vật liệu</w:t>
      </w:r>
      <w:r w:rsidRPr="00231863">
        <w:rPr>
          <w:b/>
          <w:bCs/>
          <w:sz w:val="28"/>
          <w:szCs w:val="28"/>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4</w:t>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t xml:space="preserve">        </w:t>
      </w:r>
    </w:p>
    <w:tbl>
      <w:tblPr>
        <w:tblW w:w="10535"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7"/>
        <w:gridCol w:w="2696"/>
        <w:gridCol w:w="910"/>
        <w:gridCol w:w="1523"/>
        <w:gridCol w:w="1549"/>
        <w:gridCol w:w="1570"/>
        <w:gridCol w:w="1580"/>
      </w:tblGrid>
      <w:tr w:rsidRPr="00231863" w:rsidR="00030772" w:rsidTr="00C421FB">
        <w:trPr>
          <w:cantSplit/>
          <w:tblHeader/>
          <w:jc w:val="center"/>
        </w:trPr>
        <w:tc>
          <w:tcPr>
            <w:tcW w:w="707"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696"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vật liệu</w:t>
            </w:r>
          </w:p>
        </w:tc>
        <w:tc>
          <w:tcPr>
            <w:tcW w:w="910"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6222" w:type="dxa"/>
            <w:gridSpan w:val="4"/>
            <w:shd w:val="clear" w:color="auto" w:fill="auto"/>
            <w:vAlign w:val="center"/>
          </w:tcPr>
          <w:p w:rsidRPr="00231863" w:rsidR="00030772" w:rsidP="001F745F"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iCs/>
                <w:color w:val="auto"/>
                <w:sz w:val="26"/>
                <w:szCs w:val="26"/>
              </w:rPr>
              <w:t xml:space="preserve">Định mức </w:t>
            </w:r>
            <w:r w:rsidRPr="00231863">
              <w:rPr>
                <w:rFonts w:ascii="Times New Roman" w:hAnsi="Times New Roman" w:cs="Times New Roman"/>
                <w:bCs/>
                <w:i/>
                <w:iCs/>
                <w:color w:val="auto"/>
                <w:sz w:val="26"/>
                <w:szCs w:val="26"/>
              </w:rPr>
              <w:t>(</w:t>
            </w:r>
            <w:r w:rsidRPr="00231863" w:rsidR="001F745F">
              <w:rPr>
                <w:rFonts w:ascii="Times New Roman" w:hAnsi="Times New Roman" w:cs="Times New Roman"/>
                <w:bCs/>
                <w:i/>
                <w:iCs/>
                <w:color w:val="auto"/>
                <w:sz w:val="26"/>
                <w:szCs w:val="26"/>
              </w:rPr>
              <w:t>t</w:t>
            </w:r>
            <w:r w:rsidRPr="00231863">
              <w:rPr>
                <w:rFonts w:ascii="Times New Roman" w:hAnsi="Times New Roman" w:cs="Times New Roman"/>
                <w:bCs/>
                <w:i/>
                <w:iCs/>
                <w:color w:val="auto"/>
                <w:sz w:val="26"/>
                <w:szCs w:val="26"/>
              </w:rPr>
              <w:t>ính cho 1 hồ sơ)</w:t>
            </w:r>
          </w:p>
        </w:tc>
      </w:tr>
      <w:tr w:rsidRPr="00231863" w:rsidR="00030772" w:rsidTr="00C421FB">
        <w:trPr>
          <w:cantSplit/>
          <w:tblHeader/>
          <w:jc w:val="center"/>
        </w:trPr>
        <w:tc>
          <w:tcPr>
            <w:tcW w:w="707" w:type="dxa"/>
            <w:vMerge/>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2696" w:type="dxa"/>
            <w:vMerge/>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910" w:type="dxa"/>
            <w:vMerge/>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p>
        </w:tc>
        <w:tc>
          <w:tcPr>
            <w:tcW w:w="3072" w:type="dxa"/>
            <w:gridSpan w:val="2"/>
            <w:shd w:val="clear" w:color="auto" w:fill="auto"/>
            <w:vAlign w:val="center"/>
          </w:tcPr>
          <w:p w:rsidRPr="00231863" w:rsidR="00030772" w:rsidP="00C66EAA"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Nộp hồ sơ tại </w:t>
            </w:r>
            <w:r w:rsidRPr="00231863" w:rsidR="00C66EAA">
              <w:rPr>
                <w:rFonts w:ascii="Times New Roman" w:hAnsi="Times New Roman" w:cs="Times New Roman"/>
                <w:b/>
                <w:bCs/>
                <w:color w:val="auto"/>
                <w:sz w:val="26"/>
                <w:szCs w:val="26"/>
                <w:lang w:val="en-US"/>
              </w:rPr>
              <w:t xml:space="preserve">địa bàn </w:t>
            </w:r>
            <w:r w:rsidRPr="00231863">
              <w:rPr>
                <w:rFonts w:ascii="Times New Roman" w:hAnsi="Times New Roman" w:cs="Times New Roman"/>
                <w:b/>
                <w:bCs/>
                <w:color w:val="auto"/>
                <w:sz w:val="26"/>
                <w:szCs w:val="26"/>
              </w:rPr>
              <w:t>xã</w:t>
            </w:r>
            <w:r w:rsidRPr="00231863" w:rsidR="00C66EAA">
              <w:rPr>
                <w:rFonts w:ascii="Times New Roman" w:hAnsi="Times New Roman" w:cs="Times New Roman"/>
                <w:b/>
                <w:bCs/>
                <w:color w:val="auto"/>
                <w:sz w:val="26"/>
                <w:szCs w:val="26"/>
                <w:lang w:val="en-US"/>
              </w:rPr>
              <w:t>, thị trấn</w:t>
            </w:r>
          </w:p>
        </w:tc>
        <w:tc>
          <w:tcPr>
            <w:tcW w:w="3150" w:type="dxa"/>
            <w:gridSpan w:val="2"/>
            <w:shd w:val="clear" w:color="auto" w:fill="auto"/>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Nộp hồ sơ tại cấp huyện</w:t>
            </w:r>
          </w:p>
        </w:tc>
      </w:tr>
      <w:tr w:rsidRPr="00231863" w:rsidR="00030772" w:rsidTr="00C421FB">
        <w:trPr>
          <w:cantSplit/>
          <w:tblHeader/>
          <w:jc w:val="center"/>
        </w:trPr>
        <w:tc>
          <w:tcPr>
            <w:tcW w:w="707" w:type="dxa"/>
            <w:vMerge/>
            <w:vAlign w:val="center"/>
          </w:tcPr>
          <w:p w:rsidRPr="00231863" w:rsidR="00030772" w:rsidP="00483A0C" w:rsidRDefault="00030772">
            <w:pPr>
              <w:rPr>
                <w:rFonts w:ascii="Times New Roman" w:hAnsi="Times New Roman" w:cs="Times New Roman"/>
                <w:b/>
                <w:bCs/>
                <w:color w:val="auto"/>
                <w:sz w:val="26"/>
                <w:szCs w:val="26"/>
              </w:rPr>
            </w:pPr>
          </w:p>
        </w:tc>
        <w:tc>
          <w:tcPr>
            <w:tcW w:w="2696" w:type="dxa"/>
            <w:vMerge/>
            <w:vAlign w:val="center"/>
          </w:tcPr>
          <w:p w:rsidRPr="00231863" w:rsidR="00030772" w:rsidP="00483A0C" w:rsidRDefault="00030772">
            <w:pPr>
              <w:rPr>
                <w:rFonts w:ascii="Times New Roman" w:hAnsi="Times New Roman" w:cs="Times New Roman"/>
                <w:b/>
                <w:bCs/>
                <w:color w:val="auto"/>
                <w:sz w:val="26"/>
                <w:szCs w:val="26"/>
              </w:rPr>
            </w:pPr>
          </w:p>
        </w:tc>
        <w:tc>
          <w:tcPr>
            <w:tcW w:w="910" w:type="dxa"/>
            <w:vMerge/>
            <w:vAlign w:val="center"/>
          </w:tcPr>
          <w:p w:rsidRPr="00231863" w:rsidR="00030772" w:rsidP="00483A0C" w:rsidRDefault="00030772">
            <w:pPr>
              <w:rPr>
                <w:rFonts w:ascii="Times New Roman" w:hAnsi="Times New Roman" w:cs="Times New Roman"/>
                <w:b/>
                <w:bCs/>
                <w:color w:val="auto"/>
                <w:sz w:val="26"/>
                <w:szCs w:val="26"/>
              </w:rPr>
            </w:pPr>
          </w:p>
        </w:tc>
        <w:tc>
          <w:tcPr>
            <w:tcW w:w="1523" w:type="dxa"/>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Tại </w:t>
            </w:r>
            <w:r w:rsidRPr="00231863" w:rsidR="00C66EAA">
              <w:rPr>
                <w:rFonts w:ascii="Times New Roman" w:hAnsi="Times New Roman" w:cs="Times New Roman"/>
                <w:b/>
                <w:bCs/>
                <w:color w:val="auto"/>
                <w:sz w:val="26"/>
                <w:szCs w:val="26"/>
                <w:lang w:val="en-US"/>
              </w:rPr>
              <w:t xml:space="preserve">địa bàn </w:t>
            </w:r>
            <w:r w:rsidRPr="00231863" w:rsidR="00C66EAA">
              <w:rPr>
                <w:rFonts w:ascii="Times New Roman" w:hAnsi="Times New Roman" w:cs="Times New Roman"/>
                <w:b/>
                <w:bCs/>
                <w:color w:val="auto"/>
                <w:sz w:val="26"/>
                <w:szCs w:val="26"/>
              </w:rPr>
              <w:t>xã</w:t>
            </w:r>
            <w:r w:rsidRPr="00231863" w:rsidR="00C66EAA">
              <w:rPr>
                <w:rFonts w:ascii="Times New Roman" w:hAnsi="Times New Roman" w:cs="Times New Roman"/>
                <w:b/>
                <w:bCs/>
                <w:color w:val="auto"/>
                <w:sz w:val="26"/>
                <w:szCs w:val="26"/>
                <w:lang w:val="en-US"/>
              </w:rPr>
              <w:t>, thị trấn</w:t>
            </w:r>
          </w:p>
        </w:tc>
        <w:tc>
          <w:tcPr>
            <w:tcW w:w="1549" w:type="dxa"/>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c>
          <w:tcPr>
            <w:tcW w:w="1570" w:type="dxa"/>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Tại </w:t>
            </w:r>
            <w:r w:rsidRPr="00231863" w:rsidR="00C66EAA">
              <w:rPr>
                <w:rFonts w:ascii="Times New Roman" w:hAnsi="Times New Roman" w:cs="Times New Roman"/>
                <w:b/>
                <w:bCs/>
                <w:color w:val="auto"/>
                <w:sz w:val="26"/>
                <w:szCs w:val="26"/>
                <w:lang w:val="en-US"/>
              </w:rPr>
              <w:t xml:space="preserve">địa bàn </w:t>
            </w:r>
            <w:r w:rsidRPr="00231863" w:rsidR="00C66EAA">
              <w:rPr>
                <w:rFonts w:ascii="Times New Roman" w:hAnsi="Times New Roman" w:cs="Times New Roman"/>
                <w:b/>
                <w:bCs/>
                <w:color w:val="auto"/>
                <w:sz w:val="26"/>
                <w:szCs w:val="26"/>
              </w:rPr>
              <w:t>xã</w:t>
            </w:r>
            <w:r w:rsidRPr="00231863" w:rsidR="00C66EAA">
              <w:rPr>
                <w:rFonts w:ascii="Times New Roman" w:hAnsi="Times New Roman" w:cs="Times New Roman"/>
                <w:b/>
                <w:bCs/>
                <w:color w:val="auto"/>
                <w:sz w:val="26"/>
                <w:szCs w:val="26"/>
                <w:lang w:val="en-US"/>
              </w:rPr>
              <w:t>, thị trấn</w:t>
            </w:r>
          </w:p>
        </w:tc>
        <w:tc>
          <w:tcPr>
            <w:tcW w:w="1580" w:type="dxa"/>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Cặp để tài liệu </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23"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2</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70"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2</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vòng</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523"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7</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0,02</w:t>
            </w:r>
            <w:r w:rsidRPr="00231863">
              <w:rPr>
                <w:rFonts w:ascii="Times New Roman" w:hAnsi="Times New Roman" w:cs="Times New Roman"/>
                <w:color w:val="auto"/>
                <w:sz w:val="26"/>
                <w:szCs w:val="26"/>
                <w:lang w:val="en-US"/>
              </w:rPr>
              <w:t>0</w:t>
            </w:r>
          </w:p>
        </w:tc>
        <w:tc>
          <w:tcPr>
            <w:tcW w:w="1570"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w:t>
            </w:r>
            <w:r w:rsidRPr="00231863" w:rsidR="00EA3A35">
              <w:rPr>
                <w:rFonts w:ascii="Times New Roman" w:hAnsi="Times New Roman" w:cs="Times New Roman"/>
                <w:color w:val="auto"/>
                <w:sz w:val="26"/>
                <w:szCs w:val="26"/>
                <w:lang w:val="en-US"/>
              </w:rPr>
              <w:t>2</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dập</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0,02</w:t>
            </w:r>
            <w:r w:rsidRPr="00231863">
              <w:rPr>
                <w:rFonts w:ascii="Times New Roman" w:hAnsi="Times New Roman" w:cs="Times New Roman"/>
                <w:color w:val="auto"/>
                <w:sz w:val="26"/>
                <w:szCs w:val="26"/>
                <w:lang w:val="en-US"/>
              </w:rPr>
              <w:t>0</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0,04</w:t>
            </w:r>
            <w:r w:rsidRPr="00231863">
              <w:rPr>
                <w:rFonts w:ascii="Times New Roman" w:hAnsi="Times New Roman" w:cs="Times New Roman"/>
                <w:color w:val="auto"/>
                <w:sz w:val="26"/>
                <w:szCs w:val="26"/>
                <w:lang w:val="en-US"/>
              </w:rPr>
              <w:t>0</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0,02</w:t>
            </w:r>
            <w:r w:rsidRPr="00231863">
              <w:rPr>
                <w:rFonts w:ascii="Times New Roman" w:hAnsi="Times New Roman" w:cs="Times New Roman"/>
                <w:color w:val="auto"/>
                <w:sz w:val="26"/>
                <w:szCs w:val="26"/>
                <w:lang w:val="en-US"/>
              </w:rPr>
              <w:t>0</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0,04</w:t>
            </w:r>
            <w:r w:rsidRPr="00231863">
              <w:rPr>
                <w:rFonts w:ascii="Times New Roman" w:hAnsi="Times New Roman" w:cs="Times New Roman"/>
                <w:color w:val="auto"/>
                <w:sz w:val="26"/>
                <w:szCs w:val="26"/>
                <w:lang w:val="en-US"/>
              </w:rPr>
              <w:t>0</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Mực in laser (A4) </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523"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2</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5</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Mực máy photocopy </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523"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3</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570"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2</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Mực in laser (A3) </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Mẫu trích lục bản đồ </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GCN</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Đơn đề nghị cấp GCN</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1523"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w:t>
            </w:r>
            <w:r w:rsidRPr="00231863" w:rsidR="00EA3A35">
              <w:rPr>
                <w:rFonts w:ascii="Times New Roman" w:hAnsi="Times New Roman" w:cs="Times New Roman"/>
                <w:color w:val="auto"/>
                <w:sz w:val="26"/>
                <w:szCs w:val="26"/>
                <w:lang w:val="en-US"/>
              </w:rPr>
              <w:t>5</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0,02</w:t>
            </w:r>
            <w:r w:rsidRPr="00231863">
              <w:rPr>
                <w:rFonts w:ascii="Times New Roman" w:hAnsi="Times New Roman" w:cs="Times New Roman"/>
                <w:color w:val="auto"/>
                <w:sz w:val="26"/>
                <w:szCs w:val="26"/>
                <w:lang w:val="en-US"/>
              </w:rPr>
              <w:t>3</w:t>
            </w:r>
          </w:p>
        </w:tc>
        <w:tc>
          <w:tcPr>
            <w:tcW w:w="1570"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w:t>
            </w:r>
            <w:r w:rsidRPr="00231863" w:rsidR="00EA3A35">
              <w:rPr>
                <w:rFonts w:ascii="Times New Roman" w:hAnsi="Times New Roman" w:cs="Times New Roman"/>
                <w:color w:val="auto"/>
                <w:sz w:val="26"/>
                <w:szCs w:val="26"/>
                <w:lang w:val="en-US"/>
              </w:rPr>
              <w:t>11</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0,02</w:t>
            </w:r>
            <w:r w:rsidRPr="00231863">
              <w:rPr>
                <w:rFonts w:ascii="Times New Roman" w:hAnsi="Times New Roman" w:cs="Times New Roman"/>
                <w:color w:val="auto"/>
                <w:sz w:val="26"/>
                <w:szCs w:val="26"/>
                <w:lang w:val="en-US"/>
              </w:rPr>
              <w:t>7</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Giấy A3 </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4</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80" w:type="dxa"/>
            <w:shd w:val="clear" w:color="auto" w:fill="auto"/>
            <w:noWrap/>
            <w:vAlign w:val="center"/>
          </w:tcPr>
          <w:p w:rsidRPr="00231863" w:rsidR="00030772" w:rsidP="00EA3A35"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sidR="00EA3A35">
              <w:rPr>
                <w:rFonts w:ascii="Times New Roman" w:hAnsi="Times New Roman" w:cs="Times New Roman"/>
                <w:color w:val="auto"/>
                <w:sz w:val="26"/>
                <w:szCs w:val="26"/>
                <w:lang w:val="en-US"/>
              </w:rPr>
              <w:t>3</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Sổ công tác</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Quyển</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3</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2</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bi</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Chiếc</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w:t>
            </w:r>
            <w:r w:rsidRPr="00231863" w:rsidR="00EA3A35">
              <w:rPr>
                <w:rFonts w:ascii="Times New Roman" w:hAnsi="Times New Roman" w:cs="Times New Roman"/>
                <w:color w:val="auto"/>
                <w:sz w:val="26"/>
                <w:szCs w:val="26"/>
                <w:lang w:val="en-US"/>
              </w:rPr>
              <w:t>0</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0,016</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0,025</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xoá</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đánh dấu</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2696"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Đĩa CD</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Đĩa</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A06629">
        <w:trPr>
          <w:cantSplit/>
          <w:jc w:val="center"/>
        </w:trPr>
        <w:tc>
          <w:tcPr>
            <w:tcW w:w="70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w:t>
            </w:r>
          </w:p>
        </w:tc>
        <w:tc>
          <w:tcPr>
            <w:tcW w:w="2696" w:type="dxa"/>
            <w:shd w:val="clear" w:color="auto" w:fill="auto"/>
            <w:vAlign w:val="center"/>
          </w:tcPr>
          <w:p w:rsidRPr="00231863" w:rsidR="00030772" w:rsidP="00483A0C" w:rsidRDefault="00030772">
            <w:pPr>
              <w:rPr>
                <w:rFonts w:ascii="Times New Roman" w:hAnsi="Times New Roman" w:cs="Times New Roman"/>
                <w:color w:val="auto"/>
                <w:spacing w:val="-12"/>
                <w:sz w:val="26"/>
                <w:szCs w:val="26"/>
              </w:rPr>
            </w:pPr>
            <w:r w:rsidRPr="00231863">
              <w:rPr>
                <w:rFonts w:ascii="Times New Roman" w:hAnsi="Times New Roman" w:cs="Times New Roman"/>
                <w:color w:val="auto"/>
                <w:spacing w:val="-12"/>
                <w:sz w:val="26"/>
                <w:szCs w:val="26"/>
              </w:rPr>
              <w:t>Giấy làm bìa hồ sơ (A3)</w:t>
            </w:r>
          </w:p>
        </w:tc>
        <w:tc>
          <w:tcPr>
            <w:tcW w:w="91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52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c>
          <w:tcPr>
            <w:tcW w:w="154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7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80" w:type="dxa"/>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983B8C">
              <w:rPr>
                <w:rFonts w:ascii="Times New Roman" w:hAnsi="Times New Roman" w:cs="Times New Roman"/>
                <w:color w:val="auto"/>
                <w:sz w:val="26"/>
                <w:szCs w:val="26"/>
                <w:lang w:val="en-US"/>
              </w:rPr>
              <w:t>,000</w:t>
            </w:r>
          </w:p>
        </w:tc>
      </w:tr>
    </w:tbl>
    <w:p w:rsidRPr="00231863" w:rsidR="002A558B" w:rsidP="00983B8C" w:rsidRDefault="00030772">
      <w:pPr>
        <w:pStyle w:val="BodyTexta"/>
        <w:spacing w:before="120" w:beforeAutospacing="0" w:after="0" w:afterAutospacing="0" w:line="300" w:lineRule="exact"/>
        <w:ind w:firstLine="677"/>
        <w:jc w:val="both"/>
        <w:rPr>
          <w:bCs/>
          <w:iCs/>
          <w:sz w:val="28"/>
          <w:szCs w:val="28"/>
          <w:lang w:val="vi-VN"/>
        </w:rPr>
      </w:pPr>
      <w:r w:rsidRPr="00231863">
        <w:rPr>
          <w:b/>
          <w:sz w:val="28"/>
          <w:szCs w:val="28"/>
          <w:lang w:val="vi-VN"/>
        </w:rPr>
        <w:t>Ghi chú</w:t>
      </w:r>
      <w:r w:rsidRPr="00231863">
        <w:rPr>
          <w:sz w:val="28"/>
          <w:szCs w:val="28"/>
          <w:lang w:val="vi-VN"/>
        </w:rPr>
        <w:t xml:space="preserve">: </w:t>
      </w:r>
      <w:r w:rsidRPr="00231863">
        <w:rPr>
          <w:bCs/>
          <w:iCs/>
          <w:sz w:val="28"/>
          <w:szCs w:val="28"/>
          <w:lang w:val="vi-VN"/>
        </w:rPr>
        <w:t>Định mức vật liệu tại Bảng 7</w:t>
      </w:r>
      <w:r w:rsidRPr="00231863" w:rsidR="00144154">
        <w:rPr>
          <w:bCs/>
          <w:iCs/>
          <w:sz w:val="28"/>
          <w:szCs w:val="28"/>
          <w:lang w:val="vi-VN"/>
        </w:rPr>
        <w:t>4</w:t>
      </w:r>
      <w:r w:rsidRPr="00231863">
        <w:rPr>
          <w:bCs/>
          <w:iCs/>
          <w:sz w:val="28"/>
          <w:szCs w:val="28"/>
          <w:lang w:val="vi-VN"/>
        </w:rPr>
        <w:t xml:space="preserve"> áp dụng cho các trường hợp đăng ký đất hoặc đăng ký tài sản hoặc đăng ký cả đất và tài sản.</w:t>
      </w:r>
    </w:p>
    <w:p w:rsidRPr="00231863" w:rsidR="00030772" w:rsidP="00983B8C" w:rsidRDefault="00030772">
      <w:pPr>
        <w:spacing w:before="120" w:line="300" w:lineRule="exact"/>
        <w:ind w:firstLine="677"/>
        <w:jc w:val="both"/>
        <w:rPr>
          <w:rFonts w:ascii="Times New Roman" w:hAnsi="Times New Roman" w:cs="Times New Roman"/>
          <w:b/>
          <w:color w:val="auto"/>
          <w:spacing w:val="8"/>
          <w:sz w:val="28"/>
          <w:szCs w:val="28"/>
        </w:rPr>
      </w:pPr>
      <w:r w:rsidRPr="00231863">
        <w:rPr>
          <w:rFonts w:ascii="Times New Roman" w:hAnsi="Times New Roman" w:cs="Times New Roman"/>
          <w:b/>
          <w:color w:val="auto"/>
          <w:spacing w:val="8"/>
          <w:sz w:val="28"/>
          <w:szCs w:val="28"/>
        </w:rPr>
        <w:t xml:space="preserve">IV. ĐĂNG KÝ, CẤP GIẤY CHỨNG NHẬN LẦN ĐẦU ĐỐI VỚI TỔ CHỨC </w:t>
      </w:r>
    </w:p>
    <w:p w:rsidRPr="00231863" w:rsidR="00030772" w:rsidP="00030772" w:rsidRDefault="00030772">
      <w:pPr>
        <w:pStyle w:val="BodyTexta"/>
        <w:spacing w:beforeAutospacing="0" w:after="0" w:afterAutospacing="0" w:line="300" w:lineRule="exact"/>
        <w:ind w:firstLine="680"/>
        <w:rPr>
          <w:b/>
          <w:sz w:val="28"/>
          <w:szCs w:val="28"/>
        </w:rPr>
      </w:pPr>
      <w:r w:rsidRPr="00231863">
        <w:rPr>
          <w:b/>
          <w:sz w:val="28"/>
          <w:szCs w:val="28"/>
        </w:rPr>
        <w:t>1. Dụng cụ</w:t>
      </w:r>
      <w:r w:rsidRPr="00231863">
        <w:rPr>
          <w:b/>
          <w:sz w:val="28"/>
          <w:szCs w:val="28"/>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5</w:t>
      </w:r>
    </w:p>
    <w:tbl>
      <w:tblPr>
        <w:tblW w:w="9876" w:type="dxa"/>
        <w:tblInd w:w="-318" w:type="dxa"/>
        <w:tblLook w:val="04A0" w:firstRow="1" w:lastRow="0" w:firstColumn="1" w:lastColumn="0" w:noHBand="0" w:noVBand="1"/>
      </w:tblPr>
      <w:tblGrid>
        <w:gridCol w:w="993"/>
        <w:gridCol w:w="2583"/>
        <w:gridCol w:w="1276"/>
        <w:gridCol w:w="1559"/>
        <w:gridCol w:w="1755"/>
        <w:gridCol w:w="1710"/>
      </w:tblGrid>
      <w:tr w:rsidRPr="00231863" w:rsidR="00030772" w:rsidTr="00250137">
        <w:trPr>
          <w:cantSplit/>
          <w:trHeight w:val="365"/>
        </w:trPr>
        <w:tc>
          <w:tcPr>
            <w:tcW w:w="993"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583"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1276"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559"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bCs/>
                <w:color w:val="auto"/>
                <w:sz w:val="26"/>
                <w:szCs w:val="26"/>
              </w:rPr>
              <w:t>(tháng)</w:t>
            </w:r>
          </w:p>
        </w:tc>
        <w:tc>
          <w:tcPr>
            <w:tcW w:w="3465" w:type="dxa"/>
            <w:gridSpan w:val="2"/>
            <w:tcBorders>
              <w:top w:val="single" w:color="auto" w:sz="4" w:space="0"/>
              <w:left w:val="single" w:color="auto" w:sz="4" w:space="0"/>
              <w:right w:val="single" w:color="auto" w:sz="4" w:space="0"/>
            </w:tcBorders>
            <w:shd w:val="clear" w:color="000000" w:fill="FFFFFF"/>
            <w:vAlign w:val="center"/>
          </w:tcPr>
          <w:p w:rsidRPr="00231863" w:rsidR="00030772" w:rsidP="001F745F"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iCs/>
                <w:color w:val="auto"/>
                <w:sz w:val="26"/>
                <w:szCs w:val="26"/>
              </w:rPr>
              <w:t>Định mức</w:t>
            </w:r>
            <w:r w:rsidRPr="00231863">
              <w:rPr>
                <w:rFonts w:ascii="Times New Roman" w:hAnsi="Times New Roman" w:cs="Times New Roman"/>
                <w:iCs/>
                <w:color w:val="auto"/>
                <w:sz w:val="26"/>
                <w:szCs w:val="26"/>
              </w:rPr>
              <w:t xml:space="preserve"> (</w:t>
            </w:r>
            <w:r w:rsidRPr="00231863" w:rsidR="001F745F">
              <w:rPr>
                <w:rFonts w:ascii="Times New Roman" w:hAnsi="Times New Roman" w:cs="Times New Roman"/>
                <w:iCs/>
                <w:color w:val="auto"/>
                <w:sz w:val="26"/>
                <w:szCs w:val="26"/>
              </w:rPr>
              <w:t>c</w:t>
            </w:r>
            <w:r w:rsidRPr="00231863">
              <w:rPr>
                <w:rFonts w:ascii="Times New Roman" w:hAnsi="Times New Roman" w:cs="Times New Roman"/>
                <w:iCs/>
                <w:color w:val="auto"/>
                <w:sz w:val="26"/>
                <w:szCs w:val="26"/>
              </w:rPr>
              <w:t>a/hồ sơ)</w:t>
            </w:r>
          </w:p>
        </w:tc>
      </w:tr>
      <w:tr w:rsidRPr="00231863" w:rsidR="00030772" w:rsidTr="00250137">
        <w:trPr>
          <w:cantSplit/>
          <w:trHeight w:val="296"/>
        </w:trPr>
        <w:tc>
          <w:tcPr>
            <w:tcW w:w="993" w:type="dxa"/>
            <w:vMerge/>
            <w:tcBorders>
              <w:left w:val="single" w:color="auto" w:sz="4" w:space="0"/>
              <w:bottom w:val="single" w:color="auto" w:sz="4" w:space="0"/>
              <w:right w:val="single" w:color="auto" w:sz="4" w:space="0"/>
            </w:tcBorders>
            <w:vAlign w:val="center"/>
          </w:tcPr>
          <w:p w:rsidRPr="00231863" w:rsidR="00030772" w:rsidP="00483A0C" w:rsidRDefault="00030772">
            <w:pPr>
              <w:spacing w:before="40" w:after="40"/>
              <w:rPr>
                <w:rFonts w:ascii="Times New Roman" w:hAnsi="Times New Roman" w:cs="Times New Roman"/>
                <w:b/>
                <w:bCs/>
                <w:color w:val="auto"/>
                <w:sz w:val="26"/>
                <w:szCs w:val="26"/>
              </w:rPr>
            </w:pPr>
          </w:p>
        </w:tc>
        <w:tc>
          <w:tcPr>
            <w:tcW w:w="2583" w:type="dxa"/>
            <w:vMerge/>
            <w:tcBorders>
              <w:left w:val="single" w:color="auto" w:sz="4" w:space="0"/>
              <w:bottom w:val="single" w:color="auto" w:sz="4" w:space="0"/>
              <w:right w:val="single" w:color="auto" w:sz="4" w:space="0"/>
            </w:tcBorders>
            <w:vAlign w:val="center"/>
          </w:tcPr>
          <w:p w:rsidRPr="00231863" w:rsidR="00030772" w:rsidP="00483A0C" w:rsidRDefault="00030772">
            <w:pPr>
              <w:spacing w:before="40" w:after="40"/>
              <w:rPr>
                <w:rFonts w:ascii="Times New Roman" w:hAnsi="Times New Roman" w:cs="Times New Roman"/>
                <w:b/>
                <w:bCs/>
                <w:color w:val="auto"/>
                <w:sz w:val="26"/>
                <w:szCs w:val="26"/>
              </w:rPr>
            </w:pPr>
          </w:p>
        </w:tc>
        <w:tc>
          <w:tcPr>
            <w:tcW w:w="1276" w:type="dxa"/>
            <w:vMerge/>
            <w:tcBorders>
              <w:left w:val="single" w:color="auto" w:sz="4" w:space="0"/>
              <w:bottom w:val="single" w:color="auto" w:sz="4" w:space="0"/>
              <w:right w:val="single" w:color="auto" w:sz="4" w:space="0"/>
            </w:tcBorders>
            <w:vAlign w:val="center"/>
          </w:tcPr>
          <w:p w:rsidRPr="00231863" w:rsidR="00030772" w:rsidP="00483A0C" w:rsidRDefault="00030772">
            <w:pPr>
              <w:spacing w:before="40" w:after="40"/>
              <w:rPr>
                <w:rFonts w:ascii="Times New Roman" w:hAnsi="Times New Roman" w:cs="Times New Roman"/>
                <w:b/>
                <w:bCs/>
                <w:color w:val="auto"/>
                <w:sz w:val="26"/>
                <w:szCs w:val="26"/>
              </w:rPr>
            </w:pPr>
          </w:p>
        </w:tc>
        <w:tc>
          <w:tcPr>
            <w:tcW w:w="1559" w:type="dxa"/>
            <w:vMerge/>
            <w:tcBorders>
              <w:left w:val="single" w:color="auto" w:sz="4" w:space="0"/>
              <w:bottom w:val="single" w:color="000000" w:sz="4" w:space="0"/>
              <w:right w:val="single" w:color="auto" w:sz="4" w:space="0"/>
            </w:tcBorders>
            <w:vAlign w:val="center"/>
          </w:tcPr>
          <w:p w:rsidRPr="00231863" w:rsidR="00030772" w:rsidP="00483A0C" w:rsidRDefault="00030772">
            <w:pPr>
              <w:spacing w:before="40" w:after="40"/>
              <w:rPr>
                <w:rFonts w:ascii="Times New Roman" w:hAnsi="Times New Roman" w:cs="Times New Roman"/>
                <w:b/>
                <w:bCs/>
                <w:color w:val="auto"/>
                <w:sz w:val="26"/>
                <w:szCs w:val="26"/>
              </w:rPr>
            </w:pPr>
          </w:p>
        </w:tc>
        <w:tc>
          <w:tcPr>
            <w:tcW w:w="1755"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Tại </w:t>
            </w:r>
            <w:r w:rsidRPr="00231863" w:rsidR="00C66EAA">
              <w:rPr>
                <w:rFonts w:ascii="Times New Roman" w:hAnsi="Times New Roman" w:cs="Times New Roman"/>
                <w:b/>
                <w:bCs/>
                <w:color w:val="auto"/>
                <w:sz w:val="26"/>
                <w:szCs w:val="26"/>
                <w:lang w:val="en-US"/>
              </w:rPr>
              <w:t xml:space="preserve">địa bàn </w:t>
            </w:r>
            <w:r w:rsidRPr="00231863" w:rsidR="00C66EAA">
              <w:rPr>
                <w:rFonts w:ascii="Times New Roman" w:hAnsi="Times New Roman" w:cs="Times New Roman"/>
                <w:b/>
                <w:bCs/>
                <w:color w:val="auto"/>
                <w:sz w:val="26"/>
                <w:szCs w:val="26"/>
              </w:rPr>
              <w:t>xã</w:t>
            </w:r>
            <w:r w:rsidRPr="00231863" w:rsidR="00C66EAA">
              <w:rPr>
                <w:rFonts w:ascii="Times New Roman" w:hAnsi="Times New Roman" w:cs="Times New Roman"/>
                <w:b/>
                <w:bCs/>
                <w:color w:val="auto"/>
                <w:sz w:val="26"/>
                <w:szCs w:val="26"/>
                <w:lang w:val="en-US"/>
              </w:rPr>
              <w:t>, thị trấn</w:t>
            </w:r>
          </w:p>
        </w:tc>
        <w:tc>
          <w:tcPr>
            <w:tcW w:w="171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 Đồng hồ treo tường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2,985</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Ghế tựa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3,785</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3,785</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2,985</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Thước nhựa 30 cm</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0,050</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0,050</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3,785</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3,785</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0,100</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1,492</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75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3,785</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58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55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755" w:type="dxa"/>
            <w:tcBorders>
              <w:top w:val="single" w:color="auto" w:sz="4" w:space="0"/>
              <w:left w:val="nil"/>
              <w:bottom w:val="single" w:color="auto" w:sz="4" w:space="0"/>
              <w:right w:val="single" w:color="auto" w:sz="4" w:space="0"/>
            </w:tcBorders>
            <w:shd w:val="clear" w:color="000000"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0,013</w:t>
            </w:r>
          </w:p>
        </w:tc>
        <w:tc>
          <w:tcPr>
            <w:tcW w:w="17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2,405</w:t>
            </w:r>
          </w:p>
        </w:tc>
      </w:tr>
    </w:tbl>
    <w:p w:rsidRPr="00231863" w:rsidR="00030772" w:rsidP="00635665" w:rsidRDefault="00030772">
      <w:pPr>
        <w:pStyle w:val="BodyTexta"/>
        <w:spacing w:before="0" w:beforeAutospacing="0" w:after="0" w:afterAutospacing="0" w:line="360" w:lineRule="exact"/>
        <w:ind w:firstLine="680"/>
        <w:jc w:val="both"/>
        <w:rPr>
          <w:bCs/>
          <w:iCs/>
          <w:sz w:val="28"/>
          <w:szCs w:val="28"/>
        </w:rPr>
      </w:pPr>
      <w:r w:rsidRPr="00231863">
        <w:rPr>
          <w:b/>
          <w:bCs/>
          <w:iCs/>
          <w:sz w:val="28"/>
          <w:szCs w:val="28"/>
        </w:rPr>
        <w:t>Ghi chú</w:t>
      </w:r>
      <w:r w:rsidRPr="00231863">
        <w:rPr>
          <w:bCs/>
          <w:iCs/>
          <w:sz w:val="28"/>
          <w:szCs w:val="28"/>
        </w:rPr>
        <w:t>:</w:t>
      </w:r>
    </w:p>
    <w:p w:rsidRPr="00231863" w:rsidR="00030772" w:rsidP="00635665"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(1)</w:t>
      </w:r>
      <w:r w:rsidRPr="00231863">
        <w:rPr>
          <w:bCs/>
          <w:i/>
          <w:iCs/>
          <w:sz w:val="28"/>
          <w:szCs w:val="28"/>
        </w:rPr>
        <w:t xml:space="preserve"> </w:t>
      </w:r>
      <w:r w:rsidRPr="00231863">
        <w:rPr>
          <w:bCs/>
          <w:iCs/>
          <w:sz w:val="28"/>
          <w:szCs w:val="28"/>
        </w:rPr>
        <w:t>Mức dụng cụ được t</w:t>
      </w:r>
      <w:r w:rsidRPr="00231863" w:rsidR="00FD7F96">
        <w:rPr>
          <w:bCs/>
          <w:iCs/>
          <w:sz w:val="28"/>
          <w:szCs w:val="28"/>
        </w:rPr>
        <w:t>ính chung cho các loại khó khăn</w:t>
      </w:r>
      <w:r w:rsidRPr="00231863" w:rsidR="00FD7F96">
        <w:rPr>
          <w:bCs/>
          <w:iCs/>
          <w:sz w:val="28"/>
          <w:szCs w:val="28"/>
          <w:lang w:val="en-US"/>
        </w:rPr>
        <w:t>.</w:t>
      </w:r>
    </w:p>
    <w:p w:rsidRPr="00231863" w:rsidR="00030772" w:rsidP="00635665"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7</w:t>
      </w:r>
      <w:r w:rsidRPr="00231863" w:rsidR="00144154">
        <w:rPr>
          <w:bCs/>
          <w:iCs/>
          <w:sz w:val="28"/>
          <w:szCs w:val="28"/>
          <w:lang w:val="en-US"/>
        </w:rPr>
        <w:t>5</w:t>
      </w:r>
      <w:r w:rsidRPr="00231863" w:rsidR="00FD7F96">
        <w:rPr>
          <w:bCs/>
          <w:iCs/>
          <w:sz w:val="28"/>
          <w:szCs w:val="28"/>
          <w:lang w:val="en-US"/>
        </w:rPr>
        <w:t>.</w:t>
      </w:r>
    </w:p>
    <w:p w:rsidRPr="00231863" w:rsidR="00030772" w:rsidP="00635665" w:rsidRDefault="00030772">
      <w:pPr>
        <w:pStyle w:val="BodyTexta"/>
        <w:spacing w:before="0" w:beforeAutospacing="0" w:after="0" w:afterAutospacing="0" w:line="360" w:lineRule="exact"/>
        <w:ind w:firstLine="680"/>
        <w:rPr>
          <w:b/>
        </w:rPr>
      </w:pPr>
      <w:r w:rsidRPr="00231863">
        <w:rPr>
          <w:b/>
          <w:sz w:val="28"/>
          <w:szCs w:val="28"/>
        </w:rPr>
        <w:t>2. Thiết bị</w:t>
      </w:r>
    </w:p>
    <w:p w:rsidRPr="00231863" w:rsidR="00030772" w:rsidP="00030772" w:rsidRDefault="00030772">
      <w:pPr>
        <w:spacing w:before="100" w:after="40" w:line="32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6</w:t>
      </w:r>
      <w:r w:rsidRPr="00231863">
        <w:rPr>
          <w:rFonts w:ascii="Times New Roman" w:hAnsi="Times New Roman" w:cs="Times New Roman"/>
          <w:b/>
          <w:i/>
          <w:color w:val="auto"/>
          <w:sz w:val="28"/>
          <w:szCs w:val="28"/>
        </w:rPr>
        <w:t xml:space="preserve">                                                                                          </w:t>
      </w:r>
    </w:p>
    <w:tbl>
      <w:tblPr>
        <w:tblW w:w="10326" w:type="dxa"/>
        <w:tblInd w:w="-318" w:type="dxa"/>
        <w:tblLook w:val="04A0" w:firstRow="1" w:lastRow="0" w:firstColumn="1" w:lastColumn="0" w:noHBand="0" w:noVBand="1"/>
      </w:tblPr>
      <w:tblGrid>
        <w:gridCol w:w="993"/>
        <w:gridCol w:w="3313"/>
        <w:gridCol w:w="1220"/>
        <w:gridCol w:w="2413"/>
        <w:gridCol w:w="2387"/>
      </w:tblGrid>
      <w:tr w:rsidRPr="00231863" w:rsidR="00030772" w:rsidTr="00760C75">
        <w:trPr>
          <w:cantSplit/>
          <w:tblHeader/>
        </w:trPr>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313"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1220"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2413"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color w:val="auto"/>
                <w:sz w:val="26"/>
                <w:szCs w:val="26"/>
              </w:rPr>
              <w:t>(kW/h)</w:t>
            </w:r>
          </w:p>
        </w:tc>
        <w:tc>
          <w:tcPr>
            <w:tcW w:w="2387" w:type="dxa"/>
            <w:tcBorders>
              <w:top w:val="single" w:color="auto" w:sz="4" w:space="0"/>
              <w:left w:val="nil"/>
              <w:bottom w:val="single" w:color="auto" w:sz="4" w:space="0"/>
              <w:right w:val="single" w:color="auto" w:sz="4" w:space="0"/>
            </w:tcBorders>
            <w:shd w:val="clear" w:color="000000" w:fill="FFFFFF"/>
            <w:vAlign w:val="center"/>
          </w:tcPr>
          <w:p w:rsidRPr="00231863" w:rsidR="00030772" w:rsidP="001F745F"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mức</w:t>
            </w:r>
            <w:r w:rsidRPr="00231863">
              <w:rPr>
                <w:rFonts w:ascii="Times New Roman" w:hAnsi="Times New Roman" w:cs="Times New Roman"/>
                <w:i/>
                <w:iCs/>
                <w:color w:val="auto"/>
                <w:sz w:val="26"/>
                <w:szCs w:val="26"/>
              </w:rPr>
              <w:t xml:space="preserve"> (</w:t>
            </w:r>
            <w:r w:rsidRPr="00231863" w:rsidR="001F745F">
              <w:rPr>
                <w:rFonts w:ascii="Times New Roman" w:hAnsi="Times New Roman" w:cs="Times New Roman"/>
                <w:i/>
                <w:iCs/>
                <w:color w:val="auto"/>
                <w:sz w:val="26"/>
                <w:szCs w:val="26"/>
              </w:rPr>
              <w:t>c</w:t>
            </w:r>
            <w:r w:rsidRPr="00231863">
              <w:rPr>
                <w:rFonts w:ascii="Times New Roman" w:hAnsi="Times New Roman" w:cs="Times New Roman"/>
                <w:i/>
                <w:iCs/>
                <w:color w:val="auto"/>
                <w:sz w:val="26"/>
                <w:szCs w:val="26"/>
              </w:rPr>
              <w:t>a/hồ sơ)</w:t>
            </w:r>
          </w:p>
        </w:tc>
      </w:tr>
      <w:tr w:rsidRPr="00231863" w:rsidR="00030772" w:rsidTr="00760C75">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313" w:type="dxa"/>
            <w:tcBorders>
              <w:top w:val="nil"/>
              <w:left w:val="nil"/>
              <w:bottom w:val="single" w:color="auto" w:sz="4" w:space="0"/>
              <w:right w:val="single" w:color="auto" w:sz="4" w:space="0"/>
            </w:tcBorders>
            <w:shd w:val="clear" w:color="auto" w:fill="auto"/>
            <w:vAlign w:val="center"/>
          </w:tcPr>
          <w:p w:rsidRPr="00231863" w:rsidR="00030772" w:rsidP="00C66EAA"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Tại địa bàn </w:t>
            </w:r>
            <w:r w:rsidRPr="00231863" w:rsidR="00C66EAA">
              <w:rPr>
                <w:rFonts w:ascii="Times New Roman" w:hAnsi="Times New Roman" w:cs="Times New Roman"/>
                <w:color w:val="auto"/>
                <w:sz w:val="26"/>
                <w:szCs w:val="26"/>
              </w:rPr>
              <w:t>xã, thị trấn</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i/>
                <w:iCs/>
                <w:color w:val="auto"/>
                <w:sz w:val="26"/>
                <w:szCs w:val="26"/>
              </w:rPr>
            </w:pPr>
            <w:r w:rsidRPr="00231863">
              <w:rPr>
                <w:rFonts w:ascii="Times New Roman" w:hAnsi="Times New Roman" w:cs="Times New Roman"/>
                <w:i/>
                <w:iCs/>
                <w:color w:val="auto"/>
                <w:sz w:val="26"/>
                <w:szCs w:val="26"/>
              </w:rPr>
              <w:t> </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r>
      <w:tr w:rsidRPr="00231863" w:rsidR="00030772" w:rsidTr="00760C75">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r>
      <w:tr w:rsidRPr="00231863" w:rsidR="00030772" w:rsidTr="00760C75">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6946" w:type="dxa"/>
            <w:gridSpan w:val="3"/>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tỉnh</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r>
      <w:tr w:rsidRPr="00231863" w:rsidR="00030772" w:rsidTr="00760C75">
        <w:trPr>
          <w:cantSplit/>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1,505</w:t>
            </w:r>
          </w:p>
        </w:tc>
      </w:tr>
      <w:tr w:rsidRPr="00231863" w:rsidR="00030772" w:rsidTr="00760C75">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spacing w:before="10" w:after="10"/>
              <w:rPr>
                <w:rFonts w:ascii="Times New Roman" w:hAnsi="Times New Roman" w:cs="Times New Roman"/>
                <w:color w:val="auto"/>
                <w:sz w:val="26"/>
                <w:szCs w:val="26"/>
              </w:rPr>
            </w:pP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r>
      <w:tr w:rsidRPr="00231863" w:rsidR="00030772" w:rsidTr="00760C75">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spacing w:before="10" w:after="10"/>
              <w:rPr>
                <w:rFonts w:ascii="Times New Roman" w:hAnsi="Times New Roman" w:cs="Times New Roman"/>
                <w:color w:val="auto"/>
                <w:sz w:val="26"/>
                <w:szCs w:val="26"/>
              </w:rPr>
            </w:pP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60C75">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spacing w:before="10" w:after="10"/>
              <w:rPr>
                <w:rFonts w:ascii="Times New Roman" w:hAnsi="Times New Roman" w:cs="Times New Roman"/>
                <w:color w:val="auto"/>
                <w:sz w:val="26"/>
                <w:szCs w:val="26"/>
              </w:rPr>
            </w:pP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760C75">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spacing w:before="10" w:after="10"/>
              <w:rPr>
                <w:rFonts w:ascii="Times New Roman" w:hAnsi="Times New Roman" w:cs="Times New Roman"/>
                <w:color w:val="auto"/>
                <w:sz w:val="26"/>
                <w:szCs w:val="26"/>
              </w:rPr>
            </w:pP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0,546</w:t>
            </w:r>
          </w:p>
        </w:tc>
      </w:tr>
      <w:tr w:rsidRPr="00231863" w:rsidR="00030772" w:rsidTr="00760C75">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spacing w:before="10" w:after="10"/>
              <w:rPr>
                <w:rFonts w:ascii="Times New Roman" w:hAnsi="Times New Roman" w:cs="Times New Roman"/>
                <w:color w:val="auto"/>
                <w:sz w:val="26"/>
                <w:szCs w:val="26"/>
              </w:rPr>
            </w:pP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030772" w:rsidTr="00760C75">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spacing w:before="10" w:after="10"/>
              <w:rPr>
                <w:rFonts w:ascii="Times New Roman" w:hAnsi="Times New Roman" w:cs="Times New Roman"/>
                <w:color w:val="auto"/>
                <w:sz w:val="26"/>
                <w:szCs w:val="26"/>
              </w:rPr>
            </w:pPr>
          </w:p>
        </w:tc>
        <w:tc>
          <w:tcPr>
            <w:tcW w:w="33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2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41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38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15,030</w:t>
            </w:r>
          </w:p>
        </w:tc>
      </w:tr>
    </w:tbl>
    <w:p w:rsidRPr="00231863" w:rsidR="00030772" w:rsidP="00646B04" w:rsidRDefault="00030772">
      <w:pPr>
        <w:pStyle w:val="BodyTexta"/>
        <w:spacing w:before="0" w:beforeAutospacing="0" w:after="0" w:afterAutospacing="0" w:line="360" w:lineRule="exact"/>
        <w:ind w:firstLine="680"/>
        <w:jc w:val="both"/>
        <w:rPr>
          <w:bCs/>
          <w:iCs/>
          <w:sz w:val="28"/>
          <w:szCs w:val="28"/>
        </w:rPr>
      </w:pPr>
      <w:r w:rsidRPr="00231863">
        <w:rPr>
          <w:b/>
          <w:bCs/>
          <w:iCs/>
          <w:sz w:val="28"/>
          <w:szCs w:val="28"/>
        </w:rPr>
        <w:t>Ghi chú</w:t>
      </w:r>
      <w:r w:rsidRPr="00231863">
        <w:rPr>
          <w:bCs/>
          <w:iCs/>
          <w:sz w:val="28"/>
          <w:szCs w:val="28"/>
        </w:rPr>
        <w:t>:</w:t>
      </w:r>
    </w:p>
    <w:p w:rsidRPr="00231863" w:rsidR="00030772" w:rsidP="00646B04"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(1) Mức thiết bị được tí</w:t>
      </w:r>
      <w:r w:rsidRPr="00231863" w:rsidR="00FD7F96">
        <w:rPr>
          <w:bCs/>
          <w:iCs/>
          <w:sz w:val="28"/>
          <w:szCs w:val="28"/>
        </w:rPr>
        <w:t>nh chung cho các loại khó khăn</w:t>
      </w:r>
      <w:r w:rsidRPr="00231863" w:rsidR="00FD7F96">
        <w:rPr>
          <w:bCs/>
          <w:iCs/>
          <w:sz w:val="28"/>
          <w:szCs w:val="28"/>
          <w:lang w:val="en-US"/>
        </w:rPr>
        <w:t>.</w:t>
      </w:r>
    </w:p>
    <w:p w:rsidRPr="00231863" w:rsidR="00030772" w:rsidP="00646B04"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(2) Định mức thiết bị trên áp dụng cho cả trường hợp đăng ký đất hoặc trường hợp đăng ký tài sản; trường hợp đăng ký cả đất và tài sản thì mức thiết bị được tính bằng hệ số là 1,3 mức thiết bị của Bảng 7</w:t>
      </w:r>
      <w:r w:rsidRPr="00231863" w:rsidR="00144154">
        <w:rPr>
          <w:bCs/>
          <w:iCs/>
          <w:sz w:val="28"/>
          <w:szCs w:val="28"/>
          <w:lang w:val="en-US"/>
        </w:rPr>
        <w:t>6</w:t>
      </w:r>
      <w:r w:rsidRPr="00231863" w:rsidR="00FD7F96">
        <w:rPr>
          <w:bCs/>
          <w:iCs/>
          <w:sz w:val="28"/>
          <w:szCs w:val="28"/>
          <w:lang w:val="en-US"/>
        </w:rPr>
        <w:t>.</w:t>
      </w:r>
    </w:p>
    <w:p w:rsidRPr="00231863" w:rsidR="00030772" w:rsidP="00646B04" w:rsidRDefault="00030772">
      <w:pPr>
        <w:pStyle w:val="BodyTexta"/>
        <w:spacing w:before="0" w:beforeAutospacing="0" w:after="0" w:afterAutospacing="0" w:line="360" w:lineRule="exact"/>
        <w:ind w:firstLine="680"/>
        <w:rPr>
          <w:b/>
          <w:bCs/>
          <w:iCs/>
          <w:sz w:val="28"/>
          <w:szCs w:val="28"/>
        </w:rPr>
      </w:pPr>
      <w:r w:rsidRPr="00231863">
        <w:rPr>
          <w:b/>
          <w:bCs/>
          <w:iCs/>
          <w:sz w:val="28"/>
          <w:szCs w:val="28"/>
        </w:rPr>
        <w:t>3. Vật liệu</w:t>
      </w:r>
      <w:r w:rsidRPr="00231863">
        <w:rPr>
          <w:b/>
          <w:bCs/>
          <w:iCs/>
          <w:sz w:val="28"/>
          <w:szCs w:val="28"/>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color w:val="auto"/>
          <w:sz w:val="28"/>
          <w:szCs w:val="28"/>
        </w:rPr>
        <w:tab/>
      </w: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7</w:t>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t xml:space="preserve">                                                          </w:t>
      </w:r>
    </w:p>
    <w:tbl>
      <w:tblPr>
        <w:tblW w:w="9723" w:type="dxa"/>
        <w:jc w:val="center"/>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72"/>
        <w:gridCol w:w="3261"/>
        <w:gridCol w:w="1372"/>
        <w:gridCol w:w="1848"/>
        <w:gridCol w:w="2270"/>
      </w:tblGrid>
      <w:tr w:rsidRPr="00231863" w:rsidR="00030772" w:rsidTr="00760C75">
        <w:trPr>
          <w:cantSplit/>
          <w:trHeight w:val="426"/>
          <w:jc w:val="center"/>
        </w:trPr>
        <w:tc>
          <w:tcPr>
            <w:tcW w:w="972" w:type="dxa"/>
            <w:vMerge w:val="restart"/>
            <w:tcBorders>
              <w:top w:val="single" w:color="auto" w:sz="4" w:space="0"/>
              <w:left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ind w:left="-57" w:right="-57"/>
              <w:jc w:val="center"/>
              <w:rPr>
                <w:b/>
                <w:bCs/>
                <w:sz w:val="26"/>
                <w:szCs w:val="26"/>
                <w:lang w:val="en-US" w:eastAsia="en-US"/>
              </w:rPr>
            </w:pPr>
            <w:r w:rsidRPr="00231863">
              <w:rPr>
                <w:b/>
                <w:bCs/>
                <w:sz w:val="26"/>
                <w:szCs w:val="26"/>
                <w:lang w:val="en-US" w:eastAsia="en-US"/>
              </w:rPr>
              <w:t>TT</w:t>
            </w:r>
          </w:p>
        </w:tc>
        <w:tc>
          <w:tcPr>
            <w:tcW w:w="3261" w:type="dxa"/>
            <w:vMerge w:val="restart"/>
            <w:tcBorders>
              <w:top w:val="single" w:color="auto" w:sz="4" w:space="0"/>
              <w:left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ind w:left="-57" w:right="-57"/>
              <w:jc w:val="center"/>
              <w:rPr>
                <w:b/>
                <w:bCs/>
                <w:sz w:val="26"/>
                <w:szCs w:val="26"/>
                <w:lang w:val="en-US" w:eastAsia="en-US"/>
              </w:rPr>
            </w:pPr>
            <w:r w:rsidRPr="00231863">
              <w:rPr>
                <w:b/>
                <w:bCs/>
                <w:sz w:val="26"/>
                <w:szCs w:val="26"/>
                <w:lang w:val="en-US" w:eastAsia="en-US"/>
              </w:rPr>
              <w:t>Danh mục vật liệu</w:t>
            </w:r>
          </w:p>
        </w:tc>
        <w:tc>
          <w:tcPr>
            <w:tcW w:w="1372" w:type="dxa"/>
            <w:vMerge w:val="restart"/>
            <w:tcBorders>
              <w:top w:val="single" w:color="auto" w:sz="4" w:space="0"/>
              <w:left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ind w:left="-57" w:right="-57"/>
              <w:jc w:val="center"/>
              <w:rPr>
                <w:b/>
                <w:bCs/>
                <w:sz w:val="26"/>
                <w:szCs w:val="26"/>
                <w:lang w:val="en-US" w:eastAsia="en-US"/>
              </w:rPr>
            </w:pPr>
            <w:r w:rsidRPr="00231863">
              <w:rPr>
                <w:b/>
                <w:bCs/>
                <w:sz w:val="26"/>
                <w:szCs w:val="26"/>
                <w:lang w:val="en-US" w:eastAsia="en-US"/>
              </w:rPr>
              <w:t>ĐVT</w:t>
            </w:r>
          </w:p>
        </w:tc>
        <w:tc>
          <w:tcPr>
            <w:tcW w:w="41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0772" w:rsidP="001F745F" w:rsidRDefault="00030772">
            <w:pPr>
              <w:pStyle w:val="BodyTexta"/>
              <w:spacing w:before="0" w:beforeAutospacing="0" w:after="0" w:afterAutospacing="0"/>
              <w:ind w:left="-57" w:right="-57"/>
              <w:jc w:val="center"/>
              <w:rPr>
                <w:b/>
                <w:bCs/>
                <w:sz w:val="26"/>
                <w:szCs w:val="26"/>
                <w:lang w:val="en-US" w:eastAsia="en-US"/>
              </w:rPr>
            </w:pPr>
            <w:r w:rsidRPr="00231863">
              <w:rPr>
                <w:b/>
                <w:iCs/>
                <w:sz w:val="26"/>
                <w:szCs w:val="26"/>
                <w:lang w:val="en-US" w:eastAsia="en-US"/>
              </w:rPr>
              <w:t>Định mức</w:t>
            </w:r>
            <w:r w:rsidRPr="00231863">
              <w:rPr>
                <w:i/>
                <w:iCs/>
                <w:sz w:val="26"/>
                <w:szCs w:val="26"/>
                <w:lang w:val="en-US" w:eastAsia="en-US"/>
              </w:rPr>
              <w:t xml:space="preserve"> (</w:t>
            </w:r>
            <w:r w:rsidRPr="00231863" w:rsidR="001F745F">
              <w:rPr>
                <w:i/>
                <w:iCs/>
                <w:sz w:val="26"/>
                <w:szCs w:val="26"/>
                <w:lang w:val="en-US" w:eastAsia="en-US"/>
              </w:rPr>
              <w:t>t</w:t>
            </w:r>
            <w:r w:rsidRPr="00231863">
              <w:rPr>
                <w:i/>
                <w:iCs/>
                <w:sz w:val="26"/>
                <w:szCs w:val="26"/>
                <w:lang w:val="en-US" w:eastAsia="en-US"/>
              </w:rPr>
              <w:t>ính cho 1 hồ sơ)</w:t>
            </w:r>
          </w:p>
        </w:tc>
      </w:tr>
      <w:tr w:rsidRPr="00231863" w:rsidR="00030772" w:rsidTr="00760C75">
        <w:trPr>
          <w:cantSplit/>
          <w:trHeight w:val="204"/>
          <w:jc w:val="center"/>
        </w:trPr>
        <w:tc>
          <w:tcPr>
            <w:tcW w:w="972" w:type="dxa"/>
            <w:vMerge/>
            <w:tcBorders>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ind w:left="-57" w:right="-57"/>
              <w:jc w:val="center"/>
              <w:rPr>
                <w:b/>
                <w:bCs/>
                <w:sz w:val="26"/>
                <w:szCs w:val="26"/>
                <w:lang w:val="en-US" w:eastAsia="en-US"/>
              </w:rPr>
            </w:pPr>
          </w:p>
        </w:tc>
        <w:tc>
          <w:tcPr>
            <w:tcW w:w="3261" w:type="dxa"/>
            <w:vMerge/>
            <w:tcBorders>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ind w:left="-57" w:right="-57"/>
              <w:jc w:val="center"/>
              <w:rPr>
                <w:b/>
                <w:bCs/>
                <w:sz w:val="26"/>
                <w:szCs w:val="26"/>
                <w:lang w:val="en-US" w:eastAsia="en-US"/>
              </w:rPr>
            </w:pPr>
          </w:p>
        </w:tc>
        <w:tc>
          <w:tcPr>
            <w:tcW w:w="1372" w:type="dxa"/>
            <w:vMerge/>
            <w:tcBorders>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ind w:left="-57" w:right="-57"/>
              <w:jc w:val="center"/>
              <w:rPr>
                <w:b/>
                <w:bCs/>
                <w:sz w:val="26"/>
                <w:szCs w:val="26"/>
                <w:lang w:val="en-US" w:eastAsia="en-US"/>
              </w:rPr>
            </w:pPr>
          </w:p>
        </w:tc>
        <w:tc>
          <w:tcPr>
            <w:tcW w:w="1848"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0772" w:rsidP="00C66EAA" w:rsidRDefault="00030772">
            <w:pPr>
              <w:pStyle w:val="BodyTexta"/>
              <w:spacing w:before="0" w:beforeAutospacing="0" w:after="0" w:afterAutospacing="0"/>
              <w:ind w:left="-57" w:right="-57"/>
              <w:jc w:val="center"/>
              <w:rPr>
                <w:b/>
                <w:bCs/>
                <w:sz w:val="26"/>
                <w:szCs w:val="26"/>
                <w:lang w:val="en-US" w:eastAsia="en-US"/>
              </w:rPr>
            </w:pPr>
            <w:r w:rsidRPr="00231863">
              <w:rPr>
                <w:b/>
                <w:bCs/>
                <w:sz w:val="26"/>
                <w:szCs w:val="26"/>
                <w:lang w:val="en-US"/>
              </w:rPr>
              <w:t xml:space="preserve">Tại địa bàn </w:t>
            </w:r>
            <w:r w:rsidRPr="00231863" w:rsidR="00C66EAA">
              <w:rPr>
                <w:b/>
                <w:bCs/>
                <w:sz w:val="26"/>
                <w:szCs w:val="26"/>
                <w:lang w:val="en-US"/>
              </w:rPr>
              <w:t>xã, thị trấn</w:t>
            </w:r>
          </w:p>
        </w:tc>
        <w:tc>
          <w:tcPr>
            <w:tcW w:w="2270" w:type="dxa"/>
            <w:tcBorders>
              <w:top w:val="single" w:color="auto" w:sz="4" w:space="0"/>
              <w:left w:val="single" w:color="auto" w:sz="4" w:space="0"/>
              <w:bottom w:val="single" w:color="auto" w:sz="4" w:space="0"/>
              <w:right w:val="single" w:color="auto" w:sz="4" w:space="0"/>
            </w:tcBorders>
            <w:shd w:val="clear" w:color="auto" w:fill="FFFFFF"/>
            <w:vAlign w:val="center"/>
          </w:tcPr>
          <w:p w:rsidRPr="00231863" w:rsidR="00030772" w:rsidP="00483A0C" w:rsidRDefault="00030772">
            <w:pPr>
              <w:pStyle w:val="BodyTexta"/>
              <w:spacing w:before="0" w:beforeAutospacing="0" w:after="0" w:afterAutospacing="0"/>
              <w:ind w:left="-57" w:right="-57"/>
              <w:jc w:val="center"/>
              <w:rPr>
                <w:b/>
                <w:bCs/>
                <w:sz w:val="26"/>
                <w:szCs w:val="26"/>
                <w:lang w:val="en-US" w:eastAsia="en-US"/>
              </w:rPr>
            </w:pPr>
            <w:r w:rsidRPr="00231863">
              <w:rPr>
                <w:b/>
                <w:bCs/>
                <w:sz w:val="26"/>
                <w:szCs w:val="26"/>
                <w:lang w:val="en-US"/>
              </w:rPr>
              <w:t>Tại địa bàn c</w:t>
            </w:r>
            <w:r w:rsidRPr="00231863">
              <w:rPr>
                <w:b/>
                <w:bCs/>
                <w:sz w:val="26"/>
                <w:szCs w:val="26"/>
              </w:rPr>
              <w:t xml:space="preserve">ấp </w:t>
            </w:r>
            <w:r w:rsidRPr="00231863">
              <w:rPr>
                <w:b/>
                <w:bCs/>
                <w:sz w:val="26"/>
                <w:szCs w:val="26"/>
                <w:lang w:val="en-US" w:eastAsia="en-US"/>
              </w:rPr>
              <w:t>tỉnh</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Cặp để tài liệu</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Cái</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0,002</w:t>
            </w: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0,003</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2</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Ghim vòng</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Hộp</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0,010</w:t>
            </w: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0,030</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3</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Ghim dập</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Hộp</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0,040</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4</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Mực in laser (A4)</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Hộp</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0,003</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5</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Mực máy photocopy</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Hộp</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0,005</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6</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Mực in laser (A3)</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Hộp</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0,003</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7</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Mẫu trích lục bản đồ</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Tờ</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w:t>
            </w:r>
            <w:r w:rsidRPr="00231863" w:rsidR="001F745F">
              <w:rPr>
                <w:bCs/>
                <w:sz w:val="26"/>
                <w:szCs w:val="26"/>
                <w:lang w:val="en-US" w:eastAsia="en-US"/>
              </w:rPr>
              <w:t>,000</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8</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GCN</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Tờ</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w:t>
            </w:r>
            <w:r w:rsidRPr="00231863" w:rsidR="001F745F">
              <w:rPr>
                <w:bCs/>
                <w:sz w:val="26"/>
                <w:szCs w:val="26"/>
                <w:lang w:val="en-US" w:eastAsia="en-US"/>
              </w:rPr>
              <w:t>,000</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9</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Đơn đề nghị cấp GCN</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Tờ</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w:t>
            </w:r>
            <w:r w:rsidRPr="00231863" w:rsidR="001F745F">
              <w:rPr>
                <w:bCs/>
                <w:sz w:val="26"/>
                <w:szCs w:val="26"/>
                <w:lang w:val="en-US" w:eastAsia="en-US"/>
              </w:rPr>
              <w:t>,000</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10</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Giấy  A4</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Ram</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0,012</w:t>
            </w: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0,040</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11</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Giấy A3</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Ram</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0,004</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12</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Sổ công tác</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Quyển</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0,003</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13</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Bút bi</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Chiếc</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0,010</w:t>
            </w: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0,015</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14</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Bút xoá</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Cái</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0,002</w:t>
            </w:r>
          </w:p>
        </w:tc>
      </w:tr>
      <w:tr w:rsidRPr="00231863" w:rsidR="00030772" w:rsidTr="00760C75">
        <w:trPr>
          <w:cantSplit/>
          <w:trHeight w:val="395"/>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15</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Bút đánh dấu</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Cái</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0,002</w:t>
            </w:r>
          </w:p>
        </w:tc>
      </w:tr>
      <w:tr w:rsidRPr="00231863" w:rsidR="00030772" w:rsidTr="00760C75">
        <w:trPr>
          <w:cantSplit/>
          <w:trHeight w:val="426"/>
          <w:jc w:val="center"/>
        </w:trPr>
        <w:tc>
          <w:tcPr>
            <w:tcW w:w="9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16</w:t>
            </w:r>
          </w:p>
        </w:tc>
        <w:tc>
          <w:tcPr>
            <w:tcW w:w="3261"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rPr>
                <w:bCs/>
                <w:sz w:val="26"/>
                <w:szCs w:val="26"/>
                <w:lang w:val="en-US" w:eastAsia="en-US"/>
              </w:rPr>
            </w:pPr>
            <w:r w:rsidRPr="00231863">
              <w:rPr>
                <w:bCs/>
                <w:sz w:val="26"/>
                <w:szCs w:val="26"/>
                <w:lang w:val="en-US" w:eastAsia="en-US"/>
              </w:rPr>
              <w:t>Giấy làm bìa hồ sơ (A3)</w:t>
            </w:r>
          </w:p>
        </w:tc>
        <w:tc>
          <w:tcPr>
            <w:tcW w:w="1372"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Tờ</w:t>
            </w:r>
          </w:p>
        </w:tc>
        <w:tc>
          <w:tcPr>
            <w:tcW w:w="1848"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p>
        </w:tc>
        <w:tc>
          <w:tcPr>
            <w:tcW w:w="2270"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pStyle w:val="BodyTexta"/>
              <w:spacing w:before="0" w:beforeAutospacing="0" w:after="0" w:afterAutospacing="0"/>
              <w:ind w:left="-57" w:right="-57"/>
              <w:jc w:val="center"/>
              <w:rPr>
                <w:bCs/>
                <w:sz w:val="26"/>
                <w:szCs w:val="26"/>
                <w:lang w:val="en-US" w:eastAsia="en-US"/>
              </w:rPr>
            </w:pPr>
            <w:r w:rsidRPr="00231863">
              <w:rPr>
                <w:bCs/>
                <w:sz w:val="26"/>
                <w:szCs w:val="26"/>
                <w:lang w:val="en-US" w:eastAsia="en-US"/>
              </w:rPr>
              <w:t>1</w:t>
            </w:r>
            <w:r w:rsidRPr="00231863" w:rsidR="001F745F">
              <w:rPr>
                <w:bCs/>
                <w:sz w:val="26"/>
                <w:szCs w:val="26"/>
                <w:lang w:val="en-US" w:eastAsia="en-US"/>
              </w:rPr>
              <w:t>,000</w:t>
            </w:r>
          </w:p>
        </w:tc>
      </w:tr>
    </w:tbl>
    <w:p w:rsidRPr="00231863" w:rsidR="00030772" w:rsidP="00030772" w:rsidRDefault="00030772">
      <w:pPr>
        <w:pStyle w:val="BodyTexta"/>
        <w:spacing w:beforeAutospacing="0" w:afterAutospacing="0" w:line="300" w:lineRule="exact"/>
        <w:ind w:firstLine="680"/>
        <w:jc w:val="both"/>
        <w:rPr>
          <w:bCs/>
          <w:iCs/>
          <w:spacing w:val="-4"/>
          <w:sz w:val="28"/>
          <w:szCs w:val="28"/>
          <w:lang w:val="vi-VN"/>
        </w:rPr>
      </w:pPr>
      <w:r w:rsidRPr="00231863">
        <w:rPr>
          <w:b/>
          <w:bCs/>
          <w:iCs/>
          <w:spacing w:val="-4"/>
          <w:sz w:val="28"/>
          <w:szCs w:val="28"/>
          <w:lang w:val="vi-VN"/>
        </w:rPr>
        <w:t>Ghi chú:</w:t>
      </w:r>
      <w:r w:rsidRPr="00231863">
        <w:rPr>
          <w:bCs/>
          <w:iCs/>
          <w:spacing w:val="-4"/>
          <w:sz w:val="28"/>
          <w:szCs w:val="28"/>
          <w:lang w:val="vi-VN"/>
        </w:rPr>
        <w:t xml:space="preserve"> Định mức vật liệu trên áp dụng cho các trường hợp đăng ký đất hoặc đăng ký tài sản hoặc đăng ký cả đất và tài sản.</w:t>
      </w:r>
    </w:p>
    <w:p w:rsidRPr="00231863" w:rsidR="00030772" w:rsidP="00030772" w:rsidRDefault="00A51AE0">
      <w:pPr>
        <w:spacing w:before="60" w:line="300" w:lineRule="exact"/>
        <w:ind w:firstLine="680"/>
        <w:jc w:val="both"/>
        <w:rPr>
          <w:rFonts w:ascii="Times New Roman" w:hAnsi="Times New Roman" w:cs="Times New Roman"/>
          <w:b/>
          <w:color w:val="auto"/>
          <w:spacing w:val="-6"/>
          <w:sz w:val="28"/>
          <w:szCs w:val="28"/>
        </w:rPr>
      </w:pPr>
      <w:r w:rsidRPr="00231863">
        <w:rPr>
          <w:rFonts w:ascii="Times New Roman" w:hAnsi="Times New Roman" w:cs="Times New Roman"/>
          <w:b/>
          <w:color w:val="auto"/>
          <w:spacing w:val="-6"/>
          <w:sz w:val="28"/>
          <w:szCs w:val="28"/>
        </w:rPr>
        <w:t xml:space="preserve">V. </w:t>
      </w:r>
      <w:r w:rsidRPr="00231863" w:rsidR="00030772">
        <w:rPr>
          <w:rFonts w:ascii="Times New Roman" w:hAnsi="Times New Roman" w:cs="Times New Roman"/>
          <w:b/>
          <w:color w:val="auto"/>
          <w:spacing w:val="-6"/>
          <w:sz w:val="28"/>
          <w:szCs w:val="28"/>
        </w:rPr>
        <w:t xml:space="preserve">ĐĂNG KÝ, CẤP ĐỔI GIẤY CHỨNG NHẬN ĐỒNG LOẠT TẠI </w:t>
      </w:r>
      <w:r w:rsidRPr="00231863" w:rsidR="00C66EAA">
        <w:rPr>
          <w:rFonts w:ascii="Times New Roman" w:hAnsi="Times New Roman" w:cs="Times New Roman"/>
          <w:b/>
          <w:color w:val="auto"/>
          <w:spacing w:val="-6"/>
          <w:sz w:val="28"/>
          <w:szCs w:val="28"/>
          <w:lang w:val="en-US"/>
        </w:rPr>
        <w:t xml:space="preserve">ĐỊA BÀN </w:t>
      </w:r>
      <w:r w:rsidRPr="00231863" w:rsidR="00030772">
        <w:rPr>
          <w:rFonts w:ascii="Times New Roman" w:hAnsi="Times New Roman" w:cs="Times New Roman"/>
          <w:b/>
          <w:color w:val="auto"/>
          <w:spacing w:val="-6"/>
          <w:sz w:val="28"/>
          <w:szCs w:val="28"/>
        </w:rPr>
        <w:t>XÃ, THỊ TRẤN</w:t>
      </w:r>
    </w:p>
    <w:p w:rsidRPr="00231863" w:rsidR="00030772" w:rsidP="00030772" w:rsidRDefault="00030772">
      <w:pPr>
        <w:pStyle w:val="BodyTexta"/>
        <w:spacing w:beforeAutospacing="0" w:after="0" w:afterAutospacing="0" w:line="300" w:lineRule="exact"/>
        <w:ind w:firstLine="680"/>
        <w:rPr>
          <w:b/>
          <w:sz w:val="28"/>
          <w:szCs w:val="28"/>
        </w:rPr>
      </w:pPr>
      <w:r w:rsidRPr="00231863">
        <w:rPr>
          <w:b/>
          <w:sz w:val="28"/>
          <w:szCs w:val="28"/>
        </w:rPr>
        <w:t>I. Dụng cụ</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color w:val="auto"/>
          <w:sz w:val="28"/>
          <w:szCs w:val="28"/>
        </w:rPr>
        <w:tab/>
      </w: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8</w:t>
      </w:r>
    </w:p>
    <w:tbl>
      <w:tblPr>
        <w:tblW w:w="10357" w:type="dxa"/>
        <w:jc w:val="center"/>
        <w:tblInd w:w="-827" w:type="dxa"/>
        <w:tblLook w:val="04A0" w:firstRow="1" w:lastRow="0" w:firstColumn="1" w:lastColumn="0" w:noHBand="0" w:noVBand="1"/>
      </w:tblPr>
      <w:tblGrid>
        <w:gridCol w:w="926"/>
        <w:gridCol w:w="2977"/>
        <w:gridCol w:w="1058"/>
        <w:gridCol w:w="1118"/>
        <w:gridCol w:w="1373"/>
        <w:gridCol w:w="1433"/>
        <w:gridCol w:w="1472"/>
      </w:tblGrid>
      <w:tr w:rsidRPr="00231863" w:rsidR="00030772" w:rsidTr="00646B04">
        <w:trPr>
          <w:cantSplit/>
          <w:trHeight w:val="311"/>
          <w:tblHeader/>
          <w:jc w:val="center"/>
        </w:trPr>
        <w:tc>
          <w:tcPr>
            <w:tcW w:w="926"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977"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1058"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118"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bCs/>
                <w:color w:val="auto"/>
                <w:sz w:val="26"/>
                <w:szCs w:val="26"/>
              </w:rPr>
              <w:t>(tháng)</w:t>
            </w:r>
          </w:p>
        </w:tc>
        <w:tc>
          <w:tcPr>
            <w:tcW w:w="4278" w:type="dxa"/>
            <w:gridSpan w:val="3"/>
            <w:tcBorders>
              <w:top w:val="single" w:color="auto" w:sz="4" w:space="0"/>
              <w:left w:val="single" w:color="auto" w:sz="4" w:space="0"/>
              <w:right w:val="single" w:color="auto" w:sz="4" w:space="0"/>
            </w:tcBorders>
            <w:shd w:val="clear" w:color="000000" w:fill="FFFFFF"/>
            <w:vAlign w:val="center"/>
          </w:tcPr>
          <w:p w:rsidRPr="00231863" w:rsidR="00030772" w:rsidP="001F745F" w:rsidRDefault="00030772">
            <w:pPr>
              <w:ind w:left="-57" w:right="-57"/>
              <w:jc w:val="center"/>
              <w:rPr>
                <w:rFonts w:ascii="Times New Roman" w:hAnsi="Times New Roman" w:cs="Times New Roman"/>
                <w:b/>
                <w:bCs/>
                <w:color w:val="auto"/>
                <w:sz w:val="26"/>
                <w:szCs w:val="26"/>
              </w:rPr>
            </w:pPr>
            <w:r w:rsidRPr="00231863">
              <w:rPr>
                <w:rFonts w:ascii="Times New Roman" w:hAnsi="Times New Roman" w:cs="Times New Roman"/>
                <w:b/>
                <w:iCs/>
                <w:color w:val="auto"/>
                <w:sz w:val="26"/>
                <w:szCs w:val="26"/>
              </w:rPr>
              <w:t>Định mức</w:t>
            </w:r>
            <w:r w:rsidRPr="00231863">
              <w:rPr>
                <w:rFonts w:ascii="Times New Roman" w:hAnsi="Times New Roman" w:cs="Times New Roman"/>
                <w:i/>
                <w:iCs/>
                <w:color w:val="auto"/>
                <w:sz w:val="26"/>
                <w:szCs w:val="26"/>
              </w:rPr>
              <w:t xml:space="preserve"> (</w:t>
            </w:r>
            <w:r w:rsidRPr="00231863" w:rsidR="001F745F">
              <w:rPr>
                <w:rFonts w:ascii="Times New Roman" w:hAnsi="Times New Roman" w:cs="Times New Roman"/>
                <w:i/>
                <w:iCs/>
                <w:color w:val="auto"/>
                <w:sz w:val="26"/>
                <w:szCs w:val="26"/>
              </w:rPr>
              <w:t>c</w:t>
            </w:r>
            <w:r w:rsidRPr="00231863">
              <w:rPr>
                <w:rFonts w:ascii="Times New Roman" w:hAnsi="Times New Roman" w:cs="Times New Roman"/>
                <w:i/>
                <w:iCs/>
                <w:color w:val="auto"/>
                <w:sz w:val="26"/>
                <w:szCs w:val="26"/>
              </w:rPr>
              <w:t>a/hồ sơ)</w:t>
            </w:r>
          </w:p>
        </w:tc>
      </w:tr>
      <w:tr w:rsidRPr="00231863" w:rsidR="00030772" w:rsidTr="00646B04">
        <w:trPr>
          <w:cantSplit/>
          <w:trHeight w:val="327"/>
          <w:tblHeader/>
          <w:jc w:val="center"/>
        </w:trPr>
        <w:tc>
          <w:tcPr>
            <w:tcW w:w="926"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2977" w:type="dxa"/>
            <w:vMerge/>
            <w:tcBorders>
              <w:left w:val="single" w:color="auto" w:sz="4" w:space="0"/>
              <w:bottom w:val="single" w:color="000000"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058"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118" w:type="dxa"/>
            <w:vMerge/>
            <w:tcBorders>
              <w:left w:val="single" w:color="auto" w:sz="4" w:space="0"/>
              <w:bottom w:val="single" w:color="000000"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373" w:type="dxa"/>
            <w:tcBorders>
              <w:top w:val="single" w:color="auto" w:sz="4" w:space="0"/>
              <w:left w:val="single" w:color="auto" w:sz="4" w:space="0"/>
              <w:bottom w:val="single" w:color="auto" w:sz="4" w:space="0"/>
              <w:right w:val="single" w:color="auto" w:sz="4" w:space="0"/>
            </w:tcBorders>
            <w:vAlign w:val="center"/>
          </w:tcPr>
          <w:p w:rsidRPr="00231863" w:rsidR="00030772" w:rsidP="003553F8"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xã</w:t>
            </w:r>
            <w:r w:rsidRPr="00231863" w:rsidR="003553F8">
              <w:rPr>
                <w:rFonts w:ascii="Times New Roman" w:hAnsi="Times New Roman" w:cs="Times New Roman"/>
                <w:b/>
                <w:bCs/>
                <w:color w:val="auto"/>
                <w:sz w:val="26"/>
                <w:szCs w:val="26"/>
              </w:rPr>
              <w:t>, thị trấn</w:t>
            </w:r>
          </w:p>
        </w:tc>
        <w:tc>
          <w:tcPr>
            <w:tcW w:w="1433"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c>
          <w:tcPr>
            <w:tcW w:w="1472" w:type="dxa"/>
            <w:tcBorders>
              <w:top w:val="single" w:color="auto" w:sz="4" w:space="0"/>
              <w:left w:val="single" w:color="auto" w:sz="4" w:space="0"/>
              <w:bottom w:val="single" w:color="000000" w:sz="4" w:space="0"/>
              <w:right w:val="single" w:color="auto" w:sz="4" w:space="0"/>
            </w:tcBorders>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 Đồng hồ treo tường</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373" w:type="dxa"/>
            <w:tcBorders>
              <w:top w:val="nil"/>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0,519</w:t>
            </w:r>
          </w:p>
        </w:tc>
        <w:tc>
          <w:tcPr>
            <w:tcW w:w="1433" w:type="dxa"/>
            <w:tcBorders>
              <w:top w:val="nil"/>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0,481</w:t>
            </w:r>
          </w:p>
        </w:tc>
        <w:tc>
          <w:tcPr>
            <w:tcW w:w="1472" w:type="dxa"/>
            <w:tcBorders>
              <w:top w:val="nil"/>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0,169</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Ghế tựa </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60</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0,923</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0,538</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0,169</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60</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0,923</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0,538</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0,169</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60</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0,519</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0,481</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0,169</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Thước nhựa 30 cm</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0,013</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0,028</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đục lỗ</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0,026</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0,056</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to</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0,019</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Kéo cắt giấy</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0,000</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0,923</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0,538</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0,169</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0,923</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0,538</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0,169</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0,364</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0,337</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0,118</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11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0,923</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0,538</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0,169</w:t>
            </w:r>
          </w:p>
        </w:tc>
      </w:tr>
      <w:tr w:rsidRPr="00231863" w:rsidR="00030772" w:rsidTr="00646B04">
        <w:trPr>
          <w:cantSplit/>
          <w:jc w:val="center"/>
        </w:trPr>
        <w:tc>
          <w:tcPr>
            <w:tcW w:w="92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297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118"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37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0,586</w:t>
            </w:r>
          </w:p>
        </w:tc>
        <w:tc>
          <w:tcPr>
            <w:tcW w:w="1433"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0,442</w:t>
            </w:r>
          </w:p>
        </w:tc>
        <w:tc>
          <w:tcPr>
            <w:tcW w:w="1472" w:type="dxa"/>
            <w:tcBorders>
              <w:top w:val="single" w:color="auto" w:sz="4" w:space="0"/>
              <w:left w:val="nil"/>
              <w:bottom w:val="single" w:color="auto" w:sz="4" w:space="0"/>
              <w:right w:val="single" w:color="auto" w:sz="4" w:space="0"/>
            </w:tcBorders>
            <w:shd w:val="clear" w:color="auto" w:fill="auto"/>
            <w:vAlign w:val="bottom"/>
          </w:tcPr>
          <w:p w:rsidRPr="00231863" w:rsidR="00030772" w:rsidP="001F745F"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0,149</w:t>
            </w:r>
          </w:p>
        </w:tc>
      </w:tr>
    </w:tbl>
    <w:p w:rsidRPr="00231863" w:rsidR="00030772" w:rsidP="00030772" w:rsidRDefault="00030772">
      <w:pPr>
        <w:pStyle w:val="BodyTexta"/>
        <w:spacing w:beforeAutospacing="0" w:after="0" w:afterAutospacing="0" w:line="300" w:lineRule="exact"/>
        <w:ind w:firstLine="680"/>
        <w:jc w:val="both"/>
        <w:rPr>
          <w:b/>
          <w:bCs/>
          <w:iCs/>
          <w:sz w:val="28"/>
          <w:szCs w:val="28"/>
        </w:rPr>
      </w:pPr>
      <w:r w:rsidRPr="00231863">
        <w:rPr>
          <w:b/>
          <w:bCs/>
          <w:iCs/>
          <w:sz w:val="28"/>
          <w:szCs w:val="28"/>
        </w:rPr>
        <w:t>Ghi chú:</w:t>
      </w:r>
    </w:p>
    <w:p w:rsidRPr="00231863" w:rsidR="00030772" w:rsidP="00030772" w:rsidRDefault="00030772">
      <w:pPr>
        <w:pStyle w:val="BodyTexta"/>
        <w:spacing w:beforeAutospacing="0" w:afterAutospacing="0" w:line="300" w:lineRule="exact"/>
        <w:ind w:firstLine="680"/>
        <w:jc w:val="both"/>
        <w:rPr>
          <w:bCs/>
          <w:iCs/>
          <w:spacing w:val="-4"/>
          <w:sz w:val="28"/>
          <w:szCs w:val="28"/>
        </w:rPr>
      </w:pPr>
      <w:r w:rsidRPr="00231863">
        <w:rPr>
          <w:bCs/>
          <w:iCs/>
          <w:spacing w:val="-4"/>
          <w:sz w:val="28"/>
          <w:szCs w:val="28"/>
        </w:rPr>
        <w:t>(1) Mức dụng cụ cho các loại khó khăn tính theo hệ số mức trong Bảng 7</w:t>
      </w:r>
      <w:r w:rsidRPr="00231863" w:rsidR="00D357FB">
        <w:rPr>
          <w:bCs/>
          <w:iCs/>
          <w:spacing w:val="-4"/>
          <w:sz w:val="28"/>
          <w:szCs w:val="28"/>
          <w:lang w:val="en-US"/>
        </w:rPr>
        <w:t>9</w:t>
      </w:r>
      <w:r w:rsidRPr="00231863">
        <w:rPr>
          <w:bCs/>
          <w:iCs/>
          <w:spacing w:val="-4"/>
          <w:sz w:val="28"/>
          <w:szCs w:val="28"/>
        </w:rPr>
        <w:t>:</w:t>
      </w:r>
    </w:p>
    <w:p w:rsidRPr="00231863" w:rsidR="00030772" w:rsidP="00030772" w:rsidRDefault="00030772">
      <w:pPr>
        <w:spacing w:before="100" w:after="40" w:line="300" w:lineRule="exact"/>
        <w:ind w:firstLine="680"/>
        <w:outlineLvl w:val="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7</w:t>
      </w:r>
      <w:r w:rsidRPr="00231863" w:rsidR="00C87DD7">
        <w:rPr>
          <w:rFonts w:ascii="Times New Roman" w:hAnsi="Times New Roman" w:cs="Times New Roman"/>
          <w:b/>
          <w:i/>
          <w:color w:val="auto"/>
          <w:sz w:val="28"/>
          <w:szCs w:val="28"/>
          <w:lang w:val="en-US"/>
        </w:rPr>
        <w:t>9</w:t>
      </w:r>
    </w:p>
    <w:tbl>
      <w:tblPr>
        <w:tblW w:w="0" w:type="auto"/>
        <w:jc w:val="center"/>
        <w:tblInd w:w="-1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6"/>
        <w:gridCol w:w="3035"/>
        <w:gridCol w:w="2693"/>
        <w:gridCol w:w="2652"/>
      </w:tblGrid>
      <w:tr w:rsidRPr="00231863" w:rsidR="00030772" w:rsidTr="00646B04">
        <w:trPr>
          <w:trHeight w:val="357"/>
          <w:jc w:val="center"/>
        </w:trPr>
        <w:tc>
          <w:tcPr>
            <w:tcW w:w="1986" w:type="dxa"/>
            <w:shd w:val="clear" w:color="auto" w:fill="auto"/>
            <w:vAlign w:val="center"/>
          </w:tcPr>
          <w:p w:rsidRPr="00231863" w:rsidR="00030772" w:rsidP="00483A0C"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eastAsia="en-US"/>
              </w:rPr>
              <w:t>KK</w:t>
            </w:r>
          </w:p>
        </w:tc>
        <w:tc>
          <w:tcPr>
            <w:tcW w:w="3035" w:type="dxa"/>
            <w:shd w:val="clear" w:color="auto" w:fill="auto"/>
            <w:vAlign w:val="center"/>
          </w:tcPr>
          <w:p w:rsidRPr="00231863" w:rsidR="00030772" w:rsidP="00483A0C" w:rsidRDefault="003553F8">
            <w:pPr>
              <w:pStyle w:val="BodyTexta"/>
              <w:spacing w:before="40" w:beforeAutospacing="0" w:after="40" w:afterAutospacing="0"/>
              <w:jc w:val="center"/>
              <w:rPr>
                <w:b/>
                <w:bCs/>
                <w:sz w:val="26"/>
                <w:szCs w:val="26"/>
                <w:lang w:val="en-US" w:eastAsia="en-US"/>
              </w:rPr>
            </w:pPr>
            <w:r w:rsidRPr="00231863">
              <w:rPr>
                <w:b/>
                <w:bCs/>
                <w:sz w:val="26"/>
                <w:szCs w:val="26"/>
                <w:lang w:val="en-US"/>
              </w:rPr>
              <w:t>Tại địa bàn</w:t>
            </w:r>
            <w:r w:rsidRPr="00231863" w:rsidR="00030772">
              <w:rPr>
                <w:b/>
                <w:bCs/>
                <w:sz w:val="26"/>
                <w:szCs w:val="26"/>
              </w:rPr>
              <w:t xml:space="preserve"> </w:t>
            </w:r>
            <w:r w:rsidRPr="00231863" w:rsidR="00030772">
              <w:rPr>
                <w:b/>
                <w:bCs/>
                <w:sz w:val="26"/>
                <w:szCs w:val="26"/>
                <w:lang w:val="en-US" w:eastAsia="en-US"/>
              </w:rPr>
              <w:t>xã</w:t>
            </w:r>
            <w:r w:rsidRPr="00231863">
              <w:rPr>
                <w:b/>
                <w:bCs/>
                <w:sz w:val="26"/>
                <w:szCs w:val="26"/>
                <w:lang w:val="en-US" w:eastAsia="en-US"/>
              </w:rPr>
              <w:t>, thị trấn</w:t>
            </w:r>
          </w:p>
        </w:tc>
        <w:tc>
          <w:tcPr>
            <w:tcW w:w="2693" w:type="dxa"/>
            <w:shd w:val="clear" w:color="auto" w:fill="auto"/>
            <w:vAlign w:val="center"/>
          </w:tcPr>
          <w:p w:rsidRPr="00231863" w:rsidR="00030772" w:rsidP="00483A0C"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rPr>
              <w:t>Tại địa bàn c</w:t>
            </w:r>
            <w:r w:rsidRPr="00231863">
              <w:rPr>
                <w:b/>
                <w:bCs/>
                <w:sz w:val="26"/>
                <w:szCs w:val="26"/>
              </w:rPr>
              <w:t xml:space="preserve">ấp </w:t>
            </w:r>
            <w:r w:rsidRPr="00231863">
              <w:rPr>
                <w:b/>
                <w:bCs/>
                <w:sz w:val="26"/>
                <w:szCs w:val="26"/>
                <w:lang w:val="en-US" w:eastAsia="en-US"/>
              </w:rPr>
              <w:t>huyện</w:t>
            </w:r>
          </w:p>
        </w:tc>
        <w:tc>
          <w:tcPr>
            <w:tcW w:w="2652" w:type="dxa"/>
            <w:shd w:val="clear" w:color="auto" w:fill="auto"/>
            <w:vAlign w:val="center"/>
          </w:tcPr>
          <w:p w:rsidRPr="00231863" w:rsidR="00030772" w:rsidP="00483A0C" w:rsidRDefault="00030772">
            <w:pPr>
              <w:pStyle w:val="BodyTexta"/>
              <w:spacing w:before="40" w:beforeAutospacing="0" w:after="40" w:afterAutospacing="0"/>
              <w:jc w:val="center"/>
              <w:rPr>
                <w:b/>
                <w:bCs/>
                <w:sz w:val="26"/>
                <w:szCs w:val="26"/>
                <w:lang w:val="en-US" w:eastAsia="en-US"/>
              </w:rPr>
            </w:pPr>
            <w:r w:rsidRPr="00231863">
              <w:rPr>
                <w:b/>
                <w:bCs/>
                <w:sz w:val="26"/>
                <w:szCs w:val="26"/>
                <w:lang w:val="en-US"/>
              </w:rPr>
              <w:t>Tại địa bàn c</w:t>
            </w:r>
            <w:r w:rsidRPr="00231863">
              <w:rPr>
                <w:b/>
                <w:bCs/>
                <w:sz w:val="26"/>
                <w:szCs w:val="26"/>
              </w:rPr>
              <w:t xml:space="preserve">ấp </w:t>
            </w:r>
            <w:r w:rsidRPr="00231863">
              <w:rPr>
                <w:b/>
                <w:bCs/>
                <w:sz w:val="26"/>
                <w:szCs w:val="26"/>
                <w:lang w:val="en-US" w:eastAsia="en-US"/>
              </w:rPr>
              <w:t>tỉnh</w:t>
            </w:r>
          </w:p>
        </w:tc>
      </w:tr>
      <w:tr w:rsidRPr="00231863" w:rsidR="00030772" w:rsidTr="00646B04">
        <w:trPr>
          <w:jc w:val="center"/>
        </w:trPr>
        <w:tc>
          <w:tcPr>
            <w:tcW w:w="1986"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w:t>
            </w:r>
          </w:p>
        </w:tc>
        <w:tc>
          <w:tcPr>
            <w:tcW w:w="30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0,85</w:t>
            </w:r>
          </w:p>
        </w:tc>
        <w:tc>
          <w:tcPr>
            <w:tcW w:w="2693"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52"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646B04">
        <w:trPr>
          <w:jc w:val="center"/>
        </w:trPr>
        <w:tc>
          <w:tcPr>
            <w:tcW w:w="1986"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w:t>
            </w:r>
          </w:p>
        </w:tc>
        <w:tc>
          <w:tcPr>
            <w:tcW w:w="30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0,90</w:t>
            </w:r>
          </w:p>
        </w:tc>
        <w:tc>
          <w:tcPr>
            <w:tcW w:w="2693"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52"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646B04">
        <w:trPr>
          <w:jc w:val="center"/>
        </w:trPr>
        <w:tc>
          <w:tcPr>
            <w:tcW w:w="1986"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3</w:t>
            </w:r>
          </w:p>
        </w:tc>
        <w:tc>
          <w:tcPr>
            <w:tcW w:w="30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93"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52"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bl>
    <w:p w:rsidRPr="00231863" w:rsidR="00030772" w:rsidP="00646B04"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 xml:space="preserve">(2) </w:t>
      </w:r>
      <w:r w:rsidRPr="00231863">
        <w:rPr>
          <w:sz w:val="28"/>
          <w:szCs w:val="28"/>
          <w:lang w:val="vi-VN"/>
        </w:rPr>
        <w:t>Định mức trên đây tính đối với việc đăng ký</w:t>
      </w:r>
      <w:r w:rsidRPr="00231863" w:rsidR="00062B42">
        <w:rPr>
          <w:sz w:val="28"/>
          <w:szCs w:val="28"/>
          <w:lang w:val="vi-VN"/>
        </w:rPr>
        <w:t xml:space="preserve">, cấp GCN về quyền sử dụng đất. </w:t>
      </w:r>
      <w:r w:rsidRPr="00231863">
        <w:rPr>
          <w:sz w:val="28"/>
          <w:szCs w:val="28"/>
          <w:lang w:val="vi-VN"/>
        </w:rPr>
        <w:t>Trường hợp đăng ký, cấp GCN đối với cả đất và tài sản gắn liền với đất thì định mức tính cho 1 hồ sơ đăng ký cả đất và tài sản bằng 1,3 lần định mức c</w:t>
      </w:r>
      <w:r w:rsidRPr="00231863" w:rsidR="00062B42">
        <w:rPr>
          <w:sz w:val="28"/>
          <w:szCs w:val="28"/>
          <w:lang w:val="vi-VN"/>
        </w:rPr>
        <w:t xml:space="preserve">ho 1 hồ sơ đăng ký đối với đất. </w:t>
      </w:r>
      <w:r w:rsidRPr="00231863">
        <w:rPr>
          <w:sz w:val="28"/>
          <w:szCs w:val="28"/>
          <w:lang w:val="vi-VN"/>
        </w:rPr>
        <w:t>Trường hợp đăng ký riêng đối với tài sản thì định mức tính cho 1 hồ sơ đăng ký đối với tài sản bằng định mức cho 1 hồ sơ đăng ký đối với đất</w:t>
      </w:r>
      <w:r w:rsidRPr="00231863" w:rsidR="00FD7F96">
        <w:rPr>
          <w:bCs/>
          <w:iCs/>
          <w:sz w:val="28"/>
          <w:szCs w:val="28"/>
          <w:lang w:val="vi-VN"/>
        </w:rPr>
        <w:t>.</w:t>
      </w:r>
    </w:p>
    <w:p w:rsidRPr="00231863" w:rsidR="00030772" w:rsidP="00646B04"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(3) Trường hợp phải chuẩn bị Hợp đồng cho thuê đất, mức dụng cụ tính bằng 0,003% mức dụng cụ tại địa bàn cấp huyện (mức này được áp dụng chung cho các trường hợp lập hợp đồng cho thuê đất).</w:t>
      </w:r>
    </w:p>
    <w:p w:rsidRPr="00231863" w:rsidR="00030772" w:rsidP="00646B04" w:rsidRDefault="00030772">
      <w:pPr>
        <w:pStyle w:val="BodyTexta"/>
        <w:spacing w:before="0" w:beforeAutospacing="0" w:after="0" w:afterAutospacing="0" w:line="360" w:lineRule="exact"/>
        <w:ind w:firstLine="680"/>
        <w:jc w:val="both"/>
        <w:rPr>
          <w:bCs/>
          <w:iCs/>
          <w:sz w:val="28"/>
          <w:szCs w:val="28"/>
          <w:lang w:val="vi-VN"/>
        </w:rPr>
      </w:pPr>
      <w:r w:rsidRPr="00231863">
        <w:rPr>
          <w:sz w:val="28"/>
          <w:szCs w:val="28"/>
          <w:lang w:val="vi-VN"/>
        </w:rPr>
        <w:t xml:space="preserve"> (4) Đối với xã</w:t>
      </w:r>
      <w:r w:rsidRPr="00231863" w:rsidR="00C66EAA">
        <w:rPr>
          <w:sz w:val="28"/>
          <w:szCs w:val="28"/>
          <w:lang w:val="en-US"/>
        </w:rPr>
        <w:t>, thị trấn</w:t>
      </w:r>
      <w:r w:rsidRPr="00231863">
        <w:rPr>
          <w:sz w:val="28"/>
          <w:szCs w:val="28"/>
          <w:lang w:val="vi-VN"/>
        </w:rPr>
        <w:t xml:space="preserve"> xây dựng cơ sở dữ liệu địa chính thì trong công việc đăng ký, cấp đổi GCN không được tính mức dụng cụ tại địa bàn cấp tỉnh quy định tại Bảng 7</w:t>
      </w:r>
      <w:r w:rsidRPr="00231863" w:rsidR="00D357FB">
        <w:rPr>
          <w:sz w:val="28"/>
          <w:szCs w:val="28"/>
          <w:lang w:val="vi-VN"/>
        </w:rPr>
        <w:t>8</w:t>
      </w:r>
      <w:r w:rsidRPr="00231863">
        <w:rPr>
          <w:sz w:val="28"/>
          <w:szCs w:val="28"/>
          <w:lang w:val="vi-VN"/>
        </w:rPr>
        <w:t xml:space="preserve"> và Bảng 7</w:t>
      </w:r>
      <w:r w:rsidRPr="00231863" w:rsidR="00D357FB">
        <w:rPr>
          <w:sz w:val="28"/>
          <w:szCs w:val="28"/>
          <w:lang w:val="vi-VN"/>
        </w:rPr>
        <w:t>9</w:t>
      </w:r>
      <w:r w:rsidRPr="00231863">
        <w:rPr>
          <w:sz w:val="28"/>
          <w:szCs w:val="28"/>
          <w:lang w:val="vi-VN"/>
        </w:rPr>
        <w:t>.</w:t>
      </w:r>
    </w:p>
    <w:p w:rsidRPr="00231863" w:rsidR="00030772" w:rsidP="00646B04" w:rsidRDefault="00030772">
      <w:pPr>
        <w:pStyle w:val="BodyTexta"/>
        <w:spacing w:before="0" w:beforeAutospacing="0" w:after="0" w:afterAutospacing="0" w:line="360" w:lineRule="exact"/>
        <w:ind w:firstLine="720"/>
        <w:jc w:val="both"/>
        <w:rPr>
          <w:bCs/>
          <w:iCs/>
          <w:sz w:val="28"/>
          <w:szCs w:val="28"/>
          <w:lang w:val="vi-VN"/>
        </w:rPr>
      </w:pPr>
      <w:r w:rsidRPr="00231863">
        <w:rPr>
          <w:bCs/>
          <w:iCs/>
          <w:sz w:val="28"/>
          <w:szCs w:val="28"/>
          <w:lang w:val="vi-VN"/>
        </w:rPr>
        <w:t>(5) Trường hợp nhiều thửa đất nông nghiệp được cấp chung trong một GCN thì ngoài mức được tính ở trên cứ mỗi thửa đất tăng thêm được tính bằng 0,20 đối với các nội dung thực hiện tại địa bàn xã</w:t>
      </w:r>
      <w:r w:rsidRPr="00231863" w:rsidR="00C66EAA">
        <w:rPr>
          <w:bCs/>
          <w:iCs/>
          <w:sz w:val="28"/>
          <w:szCs w:val="28"/>
          <w:lang w:val="en-US"/>
        </w:rPr>
        <w:t>, thị trấn</w:t>
      </w:r>
      <w:r w:rsidRPr="00231863">
        <w:rPr>
          <w:bCs/>
          <w:iCs/>
          <w:sz w:val="28"/>
          <w:szCs w:val="28"/>
          <w:lang w:val="vi-VN"/>
        </w:rPr>
        <w:t xml:space="preserve"> và 0,30 đối với các nội dung thực hiện tại địa bàn cấp huyện.</w:t>
      </w:r>
    </w:p>
    <w:p w:rsidRPr="00231863" w:rsidR="00062B42" w:rsidP="00C421FB" w:rsidRDefault="00030772">
      <w:pPr>
        <w:pStyle w:val="BodyTexta"/>
        <w:spacing w:before="0" w:beforeAutospacing="0" w:after="0" w:afterAutospacing="0" w:line="360" w:lineRule="exact"/>
        <w:ind w:firstLine="680"/>
        <w:jc w:val="both"/>
        <w:rPr>
          <w:spacing w:val="-8"/>
          <w:sz w:val="28"/>
          <w:szCs w:val="28"/>
          <w:lang w:val="en-US"/>
        </w:rPr>
      </w:pPr>
      <w:r w:rsidRPr="00231863">
        <w:rPr>
          <w:spacing w:val="-8"/>
          <w:sz w:val="28"/>
          <w:szCs w:val="28"/>
          <w:lang w:val="vi-VN"/>
        </w:rPr>
        <w:t xml:space="preserve">(6) Trường hợp đăng ký nhưng không có nhu cầu đổi GCN hoặc không đủ điều kiện cấp đổi GCN thì được tính mức bằng 90% mức quy định tại </w:t>
      </w:r>
      <w:r w:rsidRPr="00231863" w:rsidR="00C421FB">
        <w:rPr>
          <w:spacing w:val="-8"/>
          <w:sz w:val="28"/>
          <w:szCs w:val="28"/>
          <w:lang w:val="vi-VN"/>
        </w:rPr>
        <w:t>Bảng 78 và Bảng 79.</w:t>
      </w:r>
    </w:p>
    <w:p w:rsidRPr="00231863" w:rsidR="00030772" w:rsidP="00646B04" w:rsidRDefault="00030772">
      <w:pPr>
        <w:pStyle w:val="BodyTexta"/>
        <w:spacing w:before="0" w:beforeAutospacing="0" w:after="0" w:afterAutospacing="0" w:line="360" w:lineRule="exact"/>
        <w:ind w:firstLine="680"/>
        <w:outlineLvl w:val="0"/>
        <w:rPr>
          <w:b/>
        </w:rPr>
      </w:pPr>
      <w:r w:rsidRPr="00231863">
        <w:rPr>
          <w:b/>
          <w:sz w:val="28"/>
          <w:szCs w:val="28"/>
        </w:rPr>
        <w:t>2. Thiết bị</w:t>
      </w:r>
    </w:p>
    <w:p w:rsidRPr="00231863" w:rsidR="00030772" w:rsidP="00030772" w:rsidRDefault="00030772">
      <w:pPr>
        <w:spacing w:before="12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Bảng </w:t>
      </w:r>
      <w:r w:rsidRPr="00231863" w:rsidR="00C87DD7">
        <w:rPr>
          <w:rFonts w:ascii="Times New Roman" w:hAnsi="Times New Roman" w:cs="Times New Roman"/>
          <w:b/>
          <w:i/>
          <w:color w:val="auto"/>
          <w:sz w:val="28"/>
          <w:szCs w:val="28"/>
          <w:lang w:val="en-US"/>
        </w:rPr>
        <w:t>80</w:t>
      </w:r>
      <w:r w:rsidRPr="00231863">
        <w:rPr>
          <w:rFonts w:ascii="Times New Roman" w:hAnsi="Times New Roman" w:cs="Times New Roman"/>
          <w:b/>
          <w:i/>
          <w:color w:val="auto"/>
          <w:sz w:val="28"/>
          <w:szCs w:val="28"/>
        </w:rPr>
        <w:t xml:space="preserve">                                                                     </w:t>
      </w:r>
    </w:p>
    <w:tbl>
      <w:tblPr>
        <w:tblW w:w="95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3"/>
        <w:gridCol w:w="2621"/>
        <w:gridCol w:w="953"/>
        <w:gridCol w:w="1550"/>
        <w:gridCol w:w="2979"/>
      </w:tblGrid>
      <w:tr w:rsidRPr="00231863" w:rsidR="00030772" w:rsidTr="00062B42">
        <w:trPr>
          <w:cantSplit/>
          <w:trHeight w:val="910"/>
          <w:tblHeader/>
        </w:trPr>
        <w:tc>
          <w:tcPr>
            <w:tcW w:w="1473" w:type="dxa"/>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621" w:type="dxa"/>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953" w:type="dxa"/>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550" w:type="dxa"/>
            <w:shd w:val="clear" w:color="000000" w:fill="FFFFFF"/>
            <w:vAlign w:val="center"/>
          </w:tcPr>
          <w:p w:rsidRPr="00231863" w:rsidR="00030772" w:rsidP="00483A0C" w:rsidRDefault="00030772">
            <w:pPr>
              <w:jc w:val="center"/>
              <w:rPr>
                <w:rFonts w:ascii="Times New Roman" w:hAnsi="Times New Roman" w:cs="Times New Roman"/>
                <w:b/>
                <w:bCs/>
                <w:color w:val="auto"/>
                <w:spacing w:val="-8"/>
                <w:sz w:val="26"/>
                <w:szCs w:val="26"/>
              </w:rPr>
            </w:pPr>
            <w:r w:rsidRPr="00231863">
              <w:rPr>
                <w:rFonts w:ascii="Times New Roman" w:hAnsi="Times New Roman" w:cs="Times New Roman"/>
                <w:b/>
                <w:bCs/>
                <w:color w:val="auto"/>
                <w:spacing w:val="-8"/>
                <w:sz w:val="26"/>
                <w:szCs w:val="26"/>
              </w:rPr>
              <w:t xml:space="preserve">Công suất </w:t>
            </w:r>
            <w:r w:rsidRPr="00231863">
              <w:rPr>
                <w:rFonts w:ascii="Times New Roman" w:hAnsi="Times New Roman" w:cs="Times New Roman"/>
                <w:color w:val="auto"/>
                <w:spacing w:val="-8"/>
                <w:sz w:val="26"/>
                <w:szCs w:val="26"/>
              </w:rPr>
              <w:t>(kW/h)</w:t>
            </w:r>
          </w:p>
        </w:tc>
        <w:tc>
          <w:tcPr>
            <w:tcW w:w="2979" w:type="dxa"/>
            <w:shd w:val="clear" w:color="000000" w:fill="FFFFFF"/>
            <w:vAlign w:val="center"/>
          </w:tcPr>
          <w:p w:rsidRPr="00231863" w:rsidR="00030772" w:rsidP="00062B42"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mức</w:t>
            </w:r>
            <w:r w:rsidRPr="00231863">
              <w:rPr>
                <w:rFonts w:ascii="Times New Roman" w:hAnsi="Times New Roman" w:cs="Times New Roman"/>
                <w:i/>
                <w:iCs/>
                <w:color w:val="auto"/>
                <w:sz w:val="26"/>
                <w:szCs w:val="26"/>
              </w:rPr>
              <w:t xml:space="preserve"> (</w:t>
            </w:r>
            <w:r w:rsidRPr="00231863" w:rsidR="00062B42">
              <w:rPr>
                <w:rFonts w:ascii="Times New Roman" w:hAnsi="Times New Roman" w:cs="Times New Roman"/>
                <w:i/>
                <w:iCs/>
                <w:color w:val="auto"/>
                <w:sz w:val="26"/>
                <w:szCs w:val="26"/>
              </w:rPr>
              <w:t>c</w:t>
            </w:r>
            <w:r w:rsidRPr="00231863">
              <w:rPr>
                <w:rFonts w:ascii="Times New Roman" w:hAnsi="Times New Roman" w:cs="Times New Roman"/>
                <w:i/>
                <w:iCs/>
                <w:color w:val="auto"/>
                <w:sz w:val="26"/>
                <w:szCs w:val="26"/>
              </w:rPr>
              <w:t>a/hồ sơ)</w:t>
            </w:r>
          </w:p>
        </w:tc>
      </w:tr>
      <w:tr w:rsidRPr="00231863" w:rsidR="00030772" w:rsidTr="00062B42">
        <w:trPr>
          <w:cantSplit/>
          <w:trHeight w:val="433"/>
        </w:trPr>
        <w:tc>
          <w:tcPr>
            <w:tcW w:w="147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103" w:type="dxa"/>
            <w:gridSpan w:val="4"/>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w:t>
            </w:r>
            <w:r w:rsidRPr="00231863" w:rsidR="003553F8">
              <w:rPr>
                <w:rFonts w:ascii="Times New Roman" w:hAnsi="Times New Roman" w:cs="Times New Roman"/>
                <w:color w:val="auto"/>
                <w:sz w:val="26"/>
                <w:szCs w:val="26"/>
              </w:rPr>
              <w:t>a bàn</w:t>
            </w:r>
            <w:r w:rsidRPr="00231863">
              <w:rPr>
                <w:rFonts w:ascii="Times New Roman" w:hAnsi="Times New Roman" w:cs="Times New Roman"/>
                <w:color w:val="auto"/>
                <w:sz w:val="26"/>
                <w:szCs w:val="26"/>
              </w:rPr>
              <w:t xml:space="preserve"> xã</w:t>
            </w:r>
            <w:r w:rsidRPr="00231863" w:rsidR="003553F8">
              <w:rPr>
                <w:rFonts w:ascii="Times New Roman" w:hAnsi="Times New Roman" w:cs="Times New Roman"/>
                <w:color w:val="auto"/>
                <w:sz w:val="26"/>
                <w:szCs w:val="26"/>
              </w:rPr>
              <w:t>, thị trấn</w:t>
            </w:r>
          </w:p>
        </w:tc>
      </w:tr>
      <w:tr w:rsidRPr="00231863" w:rsidR="00030772" w:rsidTr="00062B42">
        <w:trPr>
          <w:cantSplit/>
          <w:trHeight w:val="455"/>
        </w:trPr>
        <w:tc>
          <w:tcPr>
            <w:tcW w:w="1473" w:type="dxa"/>
            <w:vMerge w:val="restart"/>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A0</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979" w:type="dxa"/>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0,037</w:t>
            </w:r>
          </w:p>
        </w:tc>
      </w:tr>
      <w:tr w:rsidRPr="00231863" w:rsidR="00030772" w:rsidTr="00062B42">
        <w:trPr>
          <w:cantSplit/>
          <w:trHeight w:val="455"/>
        </w:trPr>
        <w:tc>
          <w:tcPr>
            <w:tcW w:w="147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103" w:type="dxa"/>
            <w:gridSpan w:val="4"/>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062B42">
        <w:trPr>
          <w:cantSplit/>
          <w:trHeight w:val="455"/>
        </w:trPr>
        <w:tc>
          <w:tcPr>
            <w:tcW w:w="1473" w:type="dxa"/>
            <w:vMerge w:val="restart"/>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0,181</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0,054</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A3</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0,013</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979" w:type="dxa"/>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2,122</w:t>
            </w:r>
          </w:p>
        </w:tc>
      </w:tr>
      <w:tr w:rsidRPr="00231863" w:rsidR="00030772" w:rsidTr="00062B42">
        <w:trPr>
          <w:cantSplit/>
          <w:trHeight w:val="455"/>
        </w:trPr>
        <w:tc>
          <w:tcPr>
            <w:tcW w:w="147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8103" w:type="dxa"/>
            <w:gridSpan w:val="4"/>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tỉnh</w:t>
            </w:r>
          </w:p>
        </w:tc>
      </w:tr>
      <w:tr w:rsidRPr="00231863" w:rsidR="00030772" w:rsidTr="00062B42">
        <w:trPr>
          <w:cantSplit/>
          <w:trHeight w:val="455"/>
        </w:trPr>
        <w:tc>
          <w:tcPr>
            <w:tcW w:w="1473" w:type="dxa"/>
            <w:vMerge w:val="restart"/>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0,126</w:t>
            </w:r>
          </w:p>
        </w:tc>
      </w:tr>
      <w:tr w:rsidRPr="00231863" w:rsidR="00030772" w:rsidTr="00062B42">
        <w:trPr>
          <w:cantSplit/>
          <w:trHeight w:val="373"/>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0,038</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A3</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phun A0</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979"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062B42">
        <w:trPr>
          <w:cantSplit/>
          <w:trHeight w:val="218"/>
        </w:trPr>
        <w:tc>
          <w:tcPr>
            <w:tcW w:w="1473" w:type="dxa"/>
            <w:vMerge/>
            <w:vAlign w:val="center"/>
          </w:tcPr>
          <w:p w:rsidRPr="00231863" w:rsidR="00030772" w:rsidP="00483A0C" w:rsidRDefault="00030772">
            <w:pPr>
              <w:rPr>
                <w:rFonts w:ascii="Times New Roman" w:hAnsi="Times New Roman" w:cs="Times New Roman"/>
                <w:color w:val="auto"/>
                <w:sz w:val="26"/>
                <w:szCs w:val="26"/>
              </w:rPr>
            </w:pPr>
          </w:p>
        </w:tc>
        <w:tc>
          <w:tcPr>
            <w:tcW w:w="2621"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53"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5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979" w:type="dxa"/>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1,204</w:t>
            </w:r>
          </w:p>
        </w:tc>
      </w:tr>
    </w:tbl>
    <w:p w:rsidRPr="00231863" w:rsidR="00030772" w:rsidP="00062B42" w:rsidRDefault="00030772">
      <w:pPr>
        <w:pStyle w:val="BodyTexta"/>
        <w:spacing w:beforeAutospacing="0" w:after="0" w:afterAutospacing="0" w:line="340" w:lineRule="exact"/>
        <w:ind w:firstLine="677"/>
        <w:rPr>
          <w:b/>
          <w:iCs/>
          <w:sz w:val="28"/>
          <w:szCs w:val="28"/>
        </w:rPr>
      </w:pPr>
      <w:r w:rsidRPr="00231863">
        <w:rPr>
          <w:b/>
          <w:bCs/>
          <w:iCs/>
          <w:sz w:val="28"/>
          <w:szCs w:val="28"/>
        </w:rPr>
        <w:t>Ghi chú</w:t>
      </w:r>
      <w:r w:rsidRPr="00231863">
        <w:rPr>
          <w:b/>
          <w:iCs/>
          <w:sz w:val="28"/>
          <w:szCs w:val="28"/>
        </w:rPr>
        <w:t xml:space="preserve">: </w:t>
      </w:r>
    </w:p>
    <w:p w:rsidRPr="00231863" w:rsidR="00030772" w:rsidP="00C421FB" w:rsidRDefault="00030772">
      <w:pPr>
        <w:pStyle w:val="BodyTexta"/>
        <w:widowControl w:val="0"/>
        <w:spacing w:beforeAutospacing="0" w:after="0" w:afterAutospacing="0" w:line="340" w:lineRule="exact"/>
        <w:ind w:firstLine="677"/>
        <w:jc w:val="both"/>
        <w:rPr>
          <w:bCs/>
          <w:iCs/>
          <w:spacing w:val="-4"/>
          <w:sz w:val="28"/>
          <w:szCs w:val="28"/>
        </w:rPr>
      </w:pPr>
      <w:r w:rsidRPr="00231863">
        <w:rPr>
          <w:iCs/>
          <w:spacing w:val="-4"/>
          <w:sz w:val="28"/>
          <w:szCs w:val="28"/>
        </w:rPr>
        <w:t xml:space="preserve">(1) </w:t>
      </w:r>
      <w:r w:rsidRPr="00231863">
        <w:rPr>
          <w:spacing w:val="-4"/>
          <w:sz w:val="28"/>
          <w:szCs w:val="28"/>
        </w:rPr>
        <w:t xml:space="preserve">Định mức </w:t>
      </w:r>
      <w:r w:rsidRPr="00231863">
        <w:rPr>
          <w:spacing w:val="-4"/>
          <w:sz w:val="28"/>
          <w:szCs w:val="28"/>
          <w:lang w:val="en-US"/>
        </w:rPr>
        <w:t xml:space="preserve">tại Bảng </w:t>
      </w:r>
      <w:r w:rsidRPr="00231863" w:rsidR="00D357FB">
        <w:rPr>
          <w:spacing w:val="-4"/>
          <w:sz w:val="28"/>
          <w:szCs w:val="28"/>
          <w:lang w:val="en-US"/>
        </w:rPr>
        <w:t>80</w:t>
      </w:r>
      <w:r w:rsidRPr="00231863">
        <w:rPr>
          <w:spacing w:val="-4"/>
          <w:sz w:val="28"/>
          <w:szCs w:val="28"/>
          <w:lang w:val="en-US"/>
        </w:rPr>
        <w:t xml:space="preserve"> </w:t>
      </w:r>
      <w:r w:rsidRPr="00231863">
        <w:rPr>
          <w:spacing w:val="-4"/>
          <w:sz w:val="28"/>
          <w:szCs w:val="28"/>
        </w:rPr>
        <w:t>tính đối với việc đăng k</w:t>
      </w:r>
      <w:r w:rsidRPr="00231863" w:rsidR="00746F80">
        <w:rPr>
          <w:spacing w:val="-4"/>
          <w:sz w:val="28"/>
          <w:szCs w:val="28"/>
        </w:rPr>
        <w:t>ý, cấp GCN về quyền sử dụng đất</w:t>
      </w:r>
      <w:r w:rsidRPr="00231863" w:rsidR="00746F80">
        <w:rPr>
          <w:spacing w:val="-4"/>
          <w:sz w:val="28"/>
          <w:szCs w:val="28"/>
          <w:lang w:val="en-US"/>
        </w:rPr>
        <w:t>.</w:t>
      </w:r>
      <w:r w:rsidRPr="00231863">
        <w:rPr>
          <w:spacing w:val="-4"/>
          <w:sz w:val="28"/>
          <w:szCs w:val="28"/>
        </w:rPr>
        <w:t xml:space="preserve"> Trường hợp đăng ký, cấp GCN đối với cả đất và tài sản gắn liền với đất thì định mức tính cho 1 hồ sơ đăng ký cả đất và tài sản bằng 1,3 lần </w:t>
      </w:r>
      <w:r w:rsidRPr="00231863">
        <w:rPr>
          <w:spacing w:val="-4"/>
          <w:sz w:val="28"/>
          <w:szCs w:val="28"/>
          <w:lang w:val="en-US"/>
        </w:rPr>
        <w:t xml:space="preserve">định </w:t>
      </w:r>
      <w:r w:rsidRPr="00231863">
        <w:rPr>
          <w:spacing w:val="-4"/>
          <w:sz w:val="28"/>
          <w:szCs w:val="28"/>
        </w:rPr>
        <w:t xml:space="preserve">mức </w:t>
      </w:r>
      <w:r w:rsidRPr="00231863">
        <w:rPr>
          <w:spacing w:val="-4"/>
          <w:sz w:val="28"/>
          <w:szCs w:val="28"/>
          <w:lang w:val="en-US"/>
        </w:rPr>
        <w:t>cho</w:t>
      </w:r>
      <w:r w:rsidRPr="00231863">
        <w:rPr>
          <w:spacing w:val="-4"/>
          <w:sz w:val="28"/>
          <w:szCs w:val="28"/>
        </w:rPr>
        <w:t xml:space="preserve"> 1 hồ sơ đăng</w:t>
      </w:r>
      <w:r w:rsidRPr="00231863" w:rsidR="00746F80">
        <w:rPr>
          <w:spacing w:val="-4"/>
          <w:sz w:val="28"/>
          <w:szCs w:val="28"/>
        </w:rPr>
        <w:t xml:space="preserve"> ký đối với đất</w:t>
      </w:r>
      <w:r w:rsidRPr="00231863" w:rsidR="00746F80">
        <w:rPr>
          <w:spacing w:val="-4"/>
          <w:sz w:val="28"/>
          <w:szCs w:val="28"/>
          <w:lang w:val="en-US"/>
        </w:rPr>
        <w:t>.</w:t>
      </w:r>
      <w:r w:rsidRPr="00231863">
        <w:rPr>
          <w:spacing w:val="-4"/>
          <w:sz w:val="28"/>
          <w:szCs w:val="28"/>
        </w:rPr>
        <w:t xml:space="preserve"> Trường hợp đăng ký riêng đối với tài sản thì định mức tính cho 1 hồ sơ đăng ký đối với tài sản bằng định mức </w:t>
      </w:r>
      <w:r w:rsidRPr="00231863">
        <w:rPr>
          <w:spacing w:val="-4"/>
          <w:sz w:val="28"/>
          <w:szCs w:val="28"/>
          <w:lang w:val="en-US"/>
        </w:rPr>
        <w:t>cho</w:t>
      </w:r>
      <w:r w:rsidRPr="00231863">
        <w:rPr>
          <w:spacing w:val="-4"/>
          <w:sz w:val="28"/>
          <w:szCs w:val="28"/>
        </w:rPr>
        <w:t xml:space="preserve"> 1 hồ sơ đăng ký đối với đất</w:t>
      </w:r>
      <w:r w:rsidRPr="00231863">
        <w:rPr>
          <w:bCs/>
          <w:iCs/>
          <w:spacing w:val="-4"/>
          <w:sz w:val="28"/>
          <w:szCs w:val="28"/>
        </w:rPr>
        <w:t>.</w:t>
      </w:r>
    </w:p>
    <w:p w:rsidRPr="00231863" w:rsidR="00030772" w:rsidP="00C421FB" w:rsidRDefault="00030772">
      <w:pPr>
        <w:pStyle w:val="BodyTexta"/>
        <w:widowControl w:val="0"/>
        <w:spacing w:beforeAutospacing="0" w:after="0" w:afterAutospacing="0" w:line="340" w:lineRule="exact"/>
        <w:ind w:firstLine="677"/>
        <w:jc w:val="both"/>
        <w:rPr>
          <w:spacing w:val="-6"/>
          <w:sz w:val="28"/>
          <w:szCs w:val="28"/>
        </w:rPr>
      </w:pPr>
      <w:r w:rsidRPr="00231863">
        <w:rPr>
          <w:spacing w:val="-4"/>
          <w:sz w:val="28"/>
          <w:szCs w:val="28"/>
        </w:rPr>
        <w:t xml:space="preserve"> (2) Đối với xã</w:t>
      </w:r>
      <w:r w:rsidRPr="00231863" w:rsidR="00C66EAA">
        <w:rPr>
          <w:spacing w:val="-4"/>
          <w:sz w:val="28"/>
          <w:szCs w:val="28"/>
        </w:rPr>
        <w:t>, thị trấn</w:t>
      </w:r>
      <w:r w:rsidRPr="00231863">
        <w:rPr>
          <w:spacing w:val="-4"/>
          <w:sz w:val="28"/>
          <w:szCs w:val="28"/>
        </w:rPr>
        <w:t xml:space="preserve"> xây dựng cơ sở dữ liệu địa chính thì trong công việc đăng ký, cấp đổi GCN không được tính mức thiết bị tại địa bàn cấp tỉnh quy định tại Bảng </w:t>
      </w:r>
      <w:r w:rsidRPr="00231863" w:rsidR="00D357FB">
        <w:rPr>
          <w:spacing w:val="-4"/>
          <w:sz w:val="28"/>
          <w:szCs w:val="28"/>
        </w:rPr>
        <w:t>80</w:t>
      </w:r>
      <w:r w:rsidRPr="00231863">
        <w:rPr>
          <w:spacing w:val="-4"/>
          <w:sz w:val="28"/>
          <w:szCs w:val="28"/>
        </w:rPr>
        <w:t>.</w:t>
      </w:r>
    </w:p>
    <w:p w:rsidRPr="00231863" w:rsidR="00030772" w:rsidP="00C421FB" w:rsidRDefault="00030772">
      <w:pPr>
        <w:pStyle w:val="BodyTexta"/>
        <w:widowControl w:val="0"/>
        <w:spacing w:beforeAutospacing="0" w:after="0" w:afterAutospacing="0" w:line="340" w:lineRule="exact"/>
        <w:ind w:firstLine="677"/>
        <w:jc w:val="both"/>
        <w:rPr>
          <w:bCs/>
          <w:iCs/>
          <w:sz w:val="28"/>
          <w:szCs w:val="28"/>
        </w:rPr>
      </w:pPr>
      <w:r w:rsidRPr="00231863">
        <w:rPr>
          <w:sz w:val="28"/>
          <w:szCs w:val="28"/>
        </w:rPr>
        <w:t xml:space="preserve">(3) Trường hợp nhiều thửa đất nông nghiệp được cấp chung trong một GCN thì ngoài mức được tính ở trên cứ mỗi thửa đất tăng thêm được tính bằng 0,20 đối với </w:t>
      </w:r>
      <w:r w:rsidRPr="00231863">
        <w:rPr>
          <w:sz w:val="28"/>
          <w:szCs w:val="28"/>
          <w:lang w:val="en-US"/>
        </w:rPr>
        <w:t xml:space="preserve">các nội dung thực hiện tại địa bàn </w:t>
      </w:r>
      <w:r w:rsidRPr="00231863" w:rsidR="00C66EAA">
        <w:rPr>
          <w:sz w:val="28"/>
          <w:szCs w:val="28"/>
          <w:lang w:val="en-US"/>
        </w:rPr>
        <w:t>xã, thị trấn</w:t>
      </w:r>
      <w:r w:rsidRPr="00231863">
        <w:rPr>
          <w:sz w:val="28"/>
          <w:szCs w:val="28"/>
        </w:rPr>
        <w:t xml:space="preserve"> và 0,30 đối với</w:t>
      </w:r>
      <w:r w:rsidRPr="00231863">
        <w:rPr>
          <w:sz w:val="28"/>
          <w:szCs w:val="28"/>
          <w:lang w:val="en-US"/>
        </w:rPr>
        <w:t xml:space="preserve"> các nội dung thực hiện tại địa bàn c</w:t>
      </w:r>
      <w:r w:rsidRPr="00231863">
        <w:rPr>
          <w:bCs/>
          <w:iCs/>
          <w:sz w:val="28"/>
          <w:szCs w:val="28"/>
        </w:rPr>
        <w:t>ấp huyện.</w:t>
      </w:r>
    </w:p>
    <w:p w:rsidRPr="00231863" w:rsidR="00030772" w:rsidP="00062B42" w:rsidRDefault="00030772">
      <w:pPr>
        <w:pStyle w:val="BodyTexta"/>
        <w:spacing w:beforeAutospacing="0" w:after="0" w:afterAutospacing="0" w:line="340" w:lineRule="exact"/>
        <w:ind w:firstLine="677"/>
        <w:jc w:val="both"/>
        <w:rPr>
          <w:sz w:val="28"/>
          <w:szCs w:val="28"/>
          <w:lang w:val="en-US"/>
        </w:rPr>
      </w:pPr>
      <w:r w:rsidRPr="00231863">
        <w:rPr>
          <w:sz w:val="28"/>
          <w:szCs w:val="28"/>
        </w:rPr>
        <w:t xml:space="preserve">(4) Trường hợp đăng ký nhưng không có nhu cầu đổi GCN hoặc không đủ điều kiện cấp đổi GCN thì được tính mức bằng 90% mức quy định tại Bảng </w:t>
      </w:r>
      <w:r w:rsidRPr="00231863" w:rsidR="00D357FB">
        <w:rPr>
          <w:sz w:val="28"/>
          <w:szCs w:val="28"/>
          <w:lang w:val="en-US"/>
        </w:rPr>
        <w:t>80</w:t>
      </w:r>
      <w:r w:rsidRPr="00231863">
        <w:rPr>
          <w:sz w:val="28"/>
          <w:szCs w:val="28"/>
        </w:rPr>
        <w:t>.</w:t>
      </w:r>
    </w:p>
    <w:p w:rsidRPr="00231863" w:rsidR="00CB117C" w:rsidP="00D357FB" w:rsidRDefault="00030772">
      <w:pPr>
        <w:pStyle w:val="BodyTexta"/>
        <w:spacing w:beforeAutospacing="0" w:after="0" w:afterAutospacing="0" w:line="300" w:lineRule="exact"/>
        <w:ind w:firstLine="680"/>
        <w:outlineLvl w:val="0"/>
        <w:rPr>
          <w:sz w:val="28"/>
          <w:szCs w:val="28"/>
          <w:lang w:val="en-US"/>
        </w:rPr>
      </w:pPr>
      <w:r w:rsidRPr="00231863">
        <w:rPr>
          <w:b/>
          <w:bCs/>
          <w:sz w:val="28"/>
          <w:szCs w:val="28"/>
        </w:rPr>
        <w:t>3. Vật liệu</w:t>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color w:val="auto"/>
          <w:sz w:val="28"/>
          <w:szCs w:val="28"/>
        </w:rPr>
        <w:tab/>
      </w:r>
      <w:r w:rsidRPr="00231863">
        <w:rPr>
          <w:rFonts w:ascii="Times New Roman" w:hAnsi="Times New Roman" w:cs="Times New Roman"/>
          <w:b/>
          <w:i/>
          <w:color w:val="auto"/>
          <w:sz w:val="28"/>
          <w:szCs w:val="28"/>
        </w:rPr>
        <w:t xml:space="preserve">Bảng </w:t>
      </w:r>
      <w:r w:rsidRPr="00231863" w:rsidR="00C87DD7">
        <w:rPr>
          <w:rFonts w:ascii="Times New Roman" w:hAnsi="Times New Roman" w:cs="Times New Roman"/>
          <w:b/>
          <w:i/>
          <w:color w:val="auto"/>
          <w:sz w:val="28"/>
          <w:szCs w:val="28"/>
          <w:lang w:val="en-US"/>
        </w:rPr>
        <w:t>81</w:t>
      </w:r>
      <w:r w:rsidRPr="00231863">
        <w:rPr>
          <w:rFonts w:ascii="Times New Roman" w:hAnsi="Times New Roman" w:cs="Times New Roman"/>
          <w:b/>
          <w:i/>
          <w:color w:val="auto"/>
          <w:sz w:val="28"/>
          <w:szCs w:val="28"/>
        </w:rPr>
        <w:tab/>
        <w:t xml:space="preserve">      </w:t>
      </w:r>
    </w:p>
    <w:tbl>
      <w:tblPr>
        <w:tblW w:w="9742" w:type="dxa"/>
        <w:jc w:val="center"/>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9"/>
        <w:gridCol w:w="2993"/>
        <w:gridCol w:w="1140"/>
        <w:gridCol w:w="1657"/>
        <w:gridCol w:w="1567"/>
        <w:gridCol w:w="1476"/>
      </w:tblGrid>
      <w:tr w:rsidRPr="00231863" w:rsidR="00030772" w:rsidTr="002D67E6">
        <w:trPr>
          <w:cantSplit/>
          <w:trHeight w:val="385"/>
          <w:tblHeader/>
          <w:jc w:val="center"/>
        </w:trPr>
        <w:tc>
          <w:tcPr>
            <w:tcW w:w="909" w:type="dxa"/>
            <w:vMerge w:val="restart"/>
            <w:tcBorders>
              <w:bottom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993"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vật liệu</w:t>
            </w:r>
          </w:p>
        </w:tc>
        <w:tc>
          <w:tcPr>
            <w:tcW w:w="1140"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4700" w:type="dxa"/>
            <w:gridSpan w:val="3"/>
            <w:tcBorders>
              <w:bottom w:val="single" w:color="auto" w:sz="4" w:space="0"/>
            </w:tcBorders>
            <w:shd w:val="clear" w:color="000000" w:fill="FFFFFF"/>
            <w:vAlign w:val="center"/>
          </w:tcPr>
          <w:p w:rsidRPr="00231863" w:rsidR="00030772" w:rsidP="00062B42" w:rsidRDefault="00030772">
            <w:pPr>
              <w:jc w:val="center"/>
              <w:rPr>
                <w:rFonts w:ascii="Times New Roman" w:hAnsi="Times New Roman" w:cs="Times New Roman"/>
                <w:b/>
                <w:bCs/>
                <w:color w:val="auto"/>
                <w:sz w:val="26"/>
                <w:szCs w:val="26"/>
              </w:rPr>
            </w:pPr>
            <w:r w:rsidRPr="00231863">
              <w:rPr>
                <w:rFonts w:ascii="Times New Roman" w:hAnsi="Times New Roman" w:cs="Times New Roman"/>
                <w:b/>
                <w:iCs/>
                <w:color w:val="auto"/>
                <w:sz w:val="26"/>
                <w:szCs w:val="26"/>
              </w:rPr>
              <w:t>Định mức</w:t>
            </w:r>
            <w:r w:rsidRPr="00231863">
              <w:rPr>
                <w:rFonts w:ascii="Times New Roman" w:hAnsi="Times New Roman" w:cs="Times New Roman"/>
                <w:i/>
                <w:iCs/>
                <w:color w:val="auto"/>
                <w:sz w:val="26"/>
                <w:szCs w:val="26"/>
              </w:rPr>
              <w:t xml:space="preserve"> (</w:t>
            </w:r>
            <w:r w:rsidRPr="00231863" w:rsidR="00062B42">
              <w:rPr>
                <w:rFonts w:ascii="Times New Roman" w:hAnsi="Times New Roman" w:cs="Times New Roman"/>
                <w:i/>
                <w:iCs/>
                <w:color w:val="auto"/>
                <w:sz w:val="26"/>
                <w:szCs w:val="26"/>
              </w:rPr>
              <w:t>t</w:t>
            </w:r>
            <w:r w:rsidRPr="00231863">
              <w:rPr>
                <w:rFonts w:ascii="Times New Roman" w:hAnsi="Times New Roman" w:cs="Times New Roman"/>
                <w:i/>
                <w:iCs/>
                <w:color w:val="auto"/>
                <w:sz w:val="26"/>
                <w:szCs w:val="26"/>
              </w:rPr>
              <w:t>ính cho 1 hồ sơ)</w:t>
            </w:r>
          </w:p>
        </w:tc>
      </w:tr>
      <w:tr w:rsidRPr="00231863" w:rsidR="00030772" w:rsidTr="002D67E6">
        <w:trPr>
          <w:cantSplit/>
          <w:trHeight w:val="194"/>
          <w:tblHeader/>
          <w:jc w:val="center"/>
        </w:trPr>
        <w:tc>
          <w:tcPr>
            <w:tcW w:w="909" w:type="dxa"/>
            <w:vMerge/>
            <w:vAlign w:val="center"/>
          </w:tcPr>
          <w:p w:rsidRPr="00231863" w:rsidR="00030772" w:rsidP="00483A0C" w:rsidRDefault="00030772">
            <w:pPr>
              <w:rPr>
                <w:rFonts w:ascii="Times New Roman" w:hAnsi="Times New Roman" w:cs="Times New Roman"/>
                <w:b/>
                <w:bCs/>
                <w:color w:val="auto"/>
                <w:sz w:val="26"/>
                <w:szCs w:val="26"/>
              </w:rPr>
            </w:pPr>
          </w:p>
        </w:tc>
        <w:tc>
          <w:tcPr>
            <w:tcW w:w="2993" w:type="dxa"/>
            <w:vMerge/>
            <w:vAlign w:val="center"/>
          </w:tcPr>
          <w:p w:rsidRPr="00231863" w:rsidR="00030772" w:rsidP="00483A0C" w:rsidRDefault="00030772">
            <w:pPr>
              <w:rPr>
                <w:rFonts w:ascii="Times New Roman" w:hAnsi="Times New Roman" w:cs="Times New Roman"/>
                <w:b/>
                <w:bCs/>
                <w:color w:val="auto"/>
                <w:sz w:val="26"/>
                <w:szCs w:val="26"/>
              </w:rPr>
            </w:pPr>
          </w:p>
        </w:tc>
        <w:tc>
          <w:tcPr>
            <w:tcW w:w="1140" w:type="dxa"/>
            <w:vMerge/>
            <w:vAlign w:val="center"/>
          </w:tcPr>
          <w:p w:rsidRPr="00231863" w:rsidR="00030772" w:rsidP="00483A0C" w:rsidRDefault="00030772">
            <w:pPr>
              <w:rPr>
                <w:rFonts w:ascii="Times New Roman" w:hAnsi="Times New Roman" w:cs="Times New Roman"/>
                <w:b/>
                <w:bCs/>
                <w:color w:val="auto"/>
                <w:sz w:val="26"/>
                <w:szCs w:val="26"/>
              </w:rPr>
            </w:pPr>
          </w:p>
        </w:tc>
        <w:tc>
          <w:tcPr>
            <w:tcW w:w="1657" w:type="dxa"/>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w:t>
            </w:r>
            <w:r w:rsidRPr="00231863" w:rsidR="003553F8">
              <w:rPr>
                <w:rFonts w:ascii="Times New Roman" w:hAnsi="Times New Roman" w:cs="Times New Roman"/>
                <w:b/>
                <w:bCs/>
                <w:color w:val="auto"/>
                <w:sz w:val="26"/>
                <w:szCs w:val="26"/>
              </w:rPr>
              <w:t>a bàn</w:t>
            </w:r>
            <w:r w:rsidRPr="00231863">
              <w:rPr>
                <w:rFonts w:ascii="Times New Roman" w:hAnsi="Times New Roman" w:cs="Times New Roman"/>
                <w:b/>
                <w:bCs/>
                <w:color w:val="auto"/>
                <w:sz w:val="26"/>
                <w:szCs w:val="26"/>
              </w:rPr>
              <w:t xml:space="preserve"> xã</w:t>
            </w:r>
            <w:r w:rsidRPr="00231863" w:rsidR="003553F8">
              <w:rPr>
                <w:rFonts w:ascii="Times New Roman" w:hAnsi="Times New Roman" w:cs="Times New Roman"/>
                <w:b/>
                <w:bCs/>
                <w:color w:val="auto"/>
                <w:sz w:val="26"/>
                <w:szCs w:val="26"/>
              </w:rPr>
              <w:t>, thị trấn</w:t>
            </w:r>
          </w:p>
        </w:tc>
        <w:tc>
          <w:tcPr>
            <w:tcW w:w="1567" w:type="dxa"/>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c>
          <w:tcPr>
            <w:tcW w:w="1476" w:type="dxa"/>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để tài liệu</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vòng</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0,007</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dập</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(A4)</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67" w:type="dxa"/>
            <w:shd w:val="clear" w:color="auto" w:fill="auto"/>
            <w:vAlign w:val="bottom"/>
          </w:tcPr>
          <w:p w:rsidRPr="00231863" w:rsidR="00030772" w:rsidP="00483A0C" w:rsidRDefault="00807073">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2</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máy photocopy A3</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(A3)</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Mẫu trích lục bản đồ</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062B42">
              <w:rPr>
                <w:rFonts w:ascii="Times New Roman" w:hAnsi="Times New Roman" w:cs="Times New Roman"/>
                <w:color w:val="auto"/>
                <w:sz w:val="26"/>
                <w:szCs w:val="26"/>
                <w:lang w:val="en-US"/>
              </w:rPr>
              <w:t>,000</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GCN</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062B42">
              <w:rPr>
                <w:rFonts w:ascii="Times New Roman" w:hAnsi="Times New Roman" w:cs="Times New Roman"/>
                <w:color w:val="auto"/>
                <w:sz w:val="26"/>
                <w:szCs w:val="26"/>
                <w:lang w:val="en-US"/>
              </w:rPr>
              <w:t>,000</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993" w:type="dxa"/>
            <w:shd w:val="clear" w:color="auto" w:fill="auto"/>
            <w:vAlign w:val="center"/>
          </w:tcPr>
          <w:p w:rsidRPr="00231863" w:rsidR="00030772" w:rsidP="00483A0C" w:rsidRDefault="00030772">
            <w:pPr>
              <w:rPr>
                <w:rFonts w:ascii="Times New Roman" w:hAnsi="Times New Roman" w:cs="Times New Roman"/>
                <w:color w:val="auto"/>
                <w:spacing w:val="-8"/>
                <w:sz w:val="26"/>
                <w:szCs w:val="26"/>
              </w:rPr>
            </w:pPr>
            <w:r w:rsidRPr="00231863">
              <w:rPr>
                <w:rFonts w:ascii="Times New Roman" w:hAnsi="Times New Roman" w:cs="Times New Roman"/>
                <w:color w:val="auto"/>
                <w:spacing w:val="-8"/>
                <w:sz w:val="26"/>
                <w:szCs w:val="26"/>
              </w:rPr>
              <w:t>Đơn đề nghị cấp đổi GCN</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062B42">
              <w:rPr>
                <w:rFonts w:ascii="Times New Roman" w:hAnsi="Times New Roman" w:cs="Times New Roman"/>
                <w:color w:val="auto"/>
                <w:sz w:val="26"/>
                <w:szCs w:val="26"/>
                <w:lang w:val="en-US"/>
              </w:rPr>
              <w:t>,000</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A3</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Sổ công tác</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Quyển</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bi</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Chiếc</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0,019</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xoá</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đánh dấu</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Bìa sổ A3</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Cặp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Đĩa CD</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Đĩa</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18</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Túi đựng hồ sơ</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062B42">
              <w:rPr>
                <w:rFonts w:ascii="Times New Roman" w:hAnsi="Times New Roman" w:cs="Times New Roman"/>
                <w:color w:val="auto"/>
                <w:sz w:val="26"/>
                <w:szCs w:val="26"/>
                <w:lang w:val="en-US"/>
              </w:rPr>
              <w:t>,000</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2D67E6">
        <w:trPr>
          <w:cantSplit/>
          <w:trHeight w:val="385"/>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19</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cho máy Plotter</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20</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in bản đồ A0</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0,023</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0,068</w:t>
            </w:r>
          </w:p>
        </w:tc>
      </w:tr>
      <w:tr w:rsidRPr="00231863" w:rsidR="00030772" w:rsidTr="002D67E6">
        <w:trPr>
          <w:cantSplit/>
          <w:trHeight w:val="406"/>
          <w:jc w:val="center"/>
        </w:trPr>
        <w:tc>
          <w:tcPr>
            <w:tcW w:w="909"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21</w:t>
            </w:r>
          </w:p>
        </w:tc>
        <w:tc>
          <w:tcPr>
            <w:tcW w:w="2993"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photocoppy A0</w:t>
            </w:r>
          </w:p>
        </w:tc>
        <w:tc>
          <w:tcPr>
            <w:tcW w:w="114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65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1567"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1476"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bl>
    <w:p w:rsidRPr="00231863" w:rsidR="00030772" w:rsidP="00646B04" w:rsidRDefault="00030772">
      <w:pPr>
        <w:pStyle w:val="BodyTexta"/>
        <w:spacing w:before="0" w:beforeAutospacing="0" w:after="0" w:afterAutospacing="0" w:line="360" w:lineRule="exact"/>
        <w:ind w:firstLine="680"/>
        <w:rPr>
          <w:b/>
          <w:bCs/>
          <w:iCs/>
          <w:sz w:val="28"/>
          <w:szCs w:val="28"/>
        </w:rPr>
      </w:pPr>
      <w:r w:rsidRPr="00231863">
        <w:rPr>
          <w:b/>
          <w:bCs/>
          <w:iCs/>
          <w:sz w:val="28"/>
          <w:szCs w:val="28"/>
        </w:rPr>
        <w:t>Ghi chú:</w:t>
      </w:r>
    </w:p>
    <w:p w:rsidRPr="00231863" w:rsidR="00030772" w:rsidP="00646B04"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(1) Định mức vật liệu trên tính cho trường hợp đăng ký đất hoặc trường hợp đăng ký đồng thời cả đất và tài sản.</w:t>
      </w:r>
    </w:p>
    <w:p w:rsidRPr="00231863" w:rsidR="00030772" w:rsidP="00646B04" w:rsidRDefault="00030772">
      <w:pPr>
        <w:pStyle w:val="BodyTexta"/>
        <w:spacing w:before="0" w:beforeAutospacing="0" w:after="0" w:afterAutospacing="0" w:line="360" w:lineRule="exact"/>
        <w:ind w:firstLine="680"/>
        <w:jc w:val="both"/>
        <w:rPr>
          <w:bCs/>
          <w:iCs/>
          <w:sz w:val="28"/>
          <w:szCs w:val="28"/>
        </w:rPr>
      </w:pPr>
      <w:r w:rsidRPr="00231863">
        <w:rPr>
          <w:sz w:val="28"/>
          <w:szCs w:val="28"/>
        </w:rPr>
        <w:t xml:space="preserve"> (2) Đối với xã</w:t>
      </w:r>
      <w:r w:rsidRPr="00231863" w:rsidR="00C66EAA">
        <w:rPr>
          <w:sz w:val="28"/>
          <w:szCs w:val="28"/>
          <w:lang w:val="en-US"/>
        </w:rPr>
        <w:t>, thị trấn</w:t>
      </w:r>
      <w:r w:rsidRPr="00231863">
        <w:rPr>
          <w:sz w:val="28"/>
          <w:szCs w:val="28"/>
        </w:rPr>
        <w:t xml:space="preserve"> xây dựng cơ sở dữ liệu địa chính thì trong công việc đăng ký, cấp đổi GCN không được tính mức vật liệu </w:t>
      </w:r>
      <w:r w:rsidRPr="00231863">
        <w:rPr>
          <w:sz w:val="28"/>
          <w:szCs w:val="28"/>
          <w:lang w:val="en-US"/>
        </w:rPr>
        <w:t>tại địa bàn</w:t>
      </w:r>
      <w:r w:rsidRPr="00231863">
        <w:rPr>
          <w:sz w:val="28"/>
          <w:szCs w:val="28"/>
        </w:rPr>
        <w:t xml:space="preserve"> cấp tỉnh quy định tại Bảng </w:t>
      </w:r>
      <w:r w:rsidRPr="00231863" w:rsidR="00D357FB">
        <w:rPr>
          <w:sz w:val="28"/>
          <w:szCs w:val="28"/>
          <w:lang w:val="en-US"/>
        </w:rPr>
        <w:t>81</w:t>
      </w:r>
      <w:r w:rsidRPr="00231863">
        <w:rPr>
          <w:sz w:val="28"/>
          <w:szCs w:val="28"/>
        </w:rPr>
        <w:t>.</w:t>
      </w:r>
    </w:p>
    <w:p w:rsidRPr="00231863" w:rsidR="00030772" w:rsidP="00646B04" w:rsidRDefault="00030772">
      <w:pPr>
        <w:pStyle w:val="BodyTexta"/>
        <w:spacing w:before="0" w:beforeAutospacing="0" w:after="0" w:afterAutospacing="0" w:line="360" w:lineRule="exact"/>
        <w:ind w:firstLine="680"/>
        <w:jc w:val="both"/>
        <w:rPr>
          <w:sz w:val="28"/>
          <w:szCs w:val="28"/>
          <w:lang w:val="en-US"/>
        </w:rPr>
      </w:pPr>
      <w:r w:rsidRPr="00231863">
        <w:rPr>
          <w:sz w:val="28"/>
          <w:szCs w:val="28"/>
        </w:rPr>
        <w:t>(3) Trường hợp phải chuẩn bị Hợp đồng cho thuê đất, mức vật liệu là: 0,02 Ram giấy A4 và 0,004 hộp mực A4 (mức này được áp dụng chung cho các trường hợp lập Hợp đồng cho thuê đất).</w:t>
      </w:r>
    </w:p>
    <w:p w:rsidRPr="00231863" w:rsidR="00030772" w:rsidP="00030772" w:rsidRDefault="00A51AE0">
      <w:pPr>
        <w:spacing w:before="16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VI</w:t>
      </w:r>
      <w:r w:rsidRPr="00231863">
        <w:rPr>
          <w:rFonts w:ascii="Times New Roman" w:hAnsi="Times New Roman" w:cs="Times New Roman"/>
          <w:b/>
          <w:color w:val="auto"/>
          <w:sz w:val="28"/>
          <w:szCs w:val="28"/>
          <w:lang w:val="en-US"/>
        </w:rPr>
        <w:t>.</w:t>
      </w:r>
      <w:r w:rsidRPr="00231863" w:rsidR="00030772">
        <w:rPr>
          <w:rFonts w:ascii="Times New Roman" w:hAnsi="Times New Roman" w:cs="Times New Roman"/>
          <w:b/>
          <w:color w:val="auto"/>
          <w:sz w:val="28"/>
          <w:szCs w:val="28"/>
        </w:rPr>
        <w:t xml:space="preserve"> ĐĂNG KÝ, CẤP ĐỔI GIẤY CHỨNG NHẬN ĐỒNG LOẠT TẠI PHƯỜNG</w:t>
      </w:r>
    </w:p>
    <w:p w:rsidRPr="00231863" w:rsidR="00030772" w:rsidP="00030772" w:rsidRDefault="00030772">
      <w:pPr>
        <w:pStyle w:val="BodyTexta"/>
        <w:spacing w:beforeAutospacing="0" w:after="0" w:afterAutospacing="0" w:line="300" w:lineRule="exact"/>
        <w:ind w:firstLine="680"/>
        <w:outlineLvl w:val="0"/>
        <w:rPr>
          <w:b/>
          <w:sz w:val="28"/>
          <w:szCs w:val="28"/>
          <w:lang w:val="vi-VN"/>
        </w:rPr>
      </w:pPr>
      <w:r w:rsidRPr="00231863">
        <w:rPr>
          <w:b/>
          <w:sz w:val="28"/>
          <w:szCs w:val="28"/>
        </w:rPr>
        <w:t>1. Dụng cụ</w:t>
      </w:r>
      <w:r w:rsidRPr="00231863">
        <w:rPr>
          <w:b/>
          <w:sz w:val="28"/>
          <w:szCs w:val="28"/>
        </w:rPr>
        <w:tab/>
      </w:r>
    </w:p>
    <w:p w:rsidRPr="00231863" w:rsidR="00250137"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2</w:t>
      </w:r>
    </w:p>
    <w:tbl>
      <w:tblPr>
        <w:tblW w:w="99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
        <w:gridCol w:w="2454"/>
        <w:gridCol w:w="950"/>
        <w:gridCol w:w="1187"/>
        <w:gridCol w:w="2350"/>
        <w:gridCol w:w="2103"/>
      </w:tblGrid>
      <w:tr w:rsidRPr="00231863" w:rsidR="00030772" w:rsidTr="008E105C">
        <w:trPr>
          <w:cantSplit/>
          <w:trHeight w:val="382"/>
        </w:trPr>
        <w:tc>
          <w:tcPr>
            <w:tcW w:w="912" w:type="dxa"/>
            <w:vMerge w:val="restart"/>
            <w:tcBorders>
              <w:bottom w:val="single" w:color="auto" w:sz="4" w:space="0"/>
            </w:tcBorders>
            <w:shd w:val="clear" w:color="000000" w:fill="FFFFFF"/>
            <w:vAlign w:val="center"/>
          </w:tcPr>
          <w:p w:rsidRPr="00231863" w:rsidR="00030772" w:rsidP="00483A0C" w:rsidRDefault="00030772">
            <w:pPr>
              <w:spacing w:before="20" w:after="2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454" w:type="dxa"/>
            <w:vMerge w:val="restart"/>
            <w:shd w:val="clear" w:color="000000" w:fill="FFFFFF"/>
            <w:vAlign w:val="center"/>
          </w:tcPr>
          <w:p w:rsidRPr="00231863" w:rsidR="00030772" w:rsidP="00483A0C" w:rsidRDefault="00030772">
            <w:pPr>
              <w:spacing w:before="20" w:after="2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950" w:type="dxa"/>
            <w:vMerge w:val="restart"/>
            <w:shd w:val="clear" w:color="000000" w:fill="FFFFFF"/>
            <w:vAlign w:val="center"/>
          </w:tcPr>
          <w:p w:rsidRPr="00231863" w:rsidR="00030772" w:rsidP="00483A0C" w:rsidRDefault="00030772">
            <w:pPr>
              <w:spacing w:before="20" w:after="2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187" w:type="dxa"/>
            <w:vMerge w:val="restart"/>
            <w:shd w:val="clear" w:color="000000" w:fill="FFFFFF"/>
            <w:vAlign w:val="center"/>
          </w:tcPr>
          <w:p w:rsidRPr="00231863" w:rsidR="00030772" w:rsidP="00483A0C" w:rsidRDefault="00030772">
            <w:pPr>
              <w:spacing w:before="20" w:after="2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bCs/>
                <w:color w:val="auto"/>
                <w:sz w:val="26"/>
                <w:szCs w:val="26"/>
              </w:rPr>
              <w:t>(tháng)</w:t>
            </w:r>
          </w:p>
        </w:tc>
        <w:tc>
          <w:tcPr>
            <w:tcW w:w="4453" w:type="dxa"/>
            <w:gridSpan w:val="2"/>
            <w:tcBorders>
              <w:bottom w:val="single" w:color="auto" w:sz="4" w:space="0"/>
            </w:tcBorders>
            <w:shd w:val="clear" w:color="000000" w:fill="FFFFFF"/>
            <w:vAlign w:val="center"/>
          </w:tcPr>
          <w:p w:rsidRPr="00231863" w:rsidR="00030772" w:rsidP="00003C65" w:rsidRDefault="00030772">
            <w:pPr>
              <w:spacing w:before="20" w:after="20"/>
              <w:jc w:val="center"/>
              <w:rPr>
                <w:rFonts w:ascii="Times New Roman" w:hAnsi="Times New Roman" w:cs="Times New Roman"/>
                <w:b/>
                <w:bCs/>
                <w:color w:val="auto"/>
                <w:sz w:val="26"/>
                <w:szCs w:val="26"/>
              </w:rPr>
            </w:pPr>
            <w:r w:rsidRPr="00231863">
              <w:rPr>
                <w:rFonts w:ascii="Times New Roman" w:hAnsi="Times New Roman" w:cs="Times New Roman"/>
                <w:b/>
                <w:iCs/>
                <w:color w:val="auto"/>
                <w:sz w:val="26"/>
                <w:szCs w:val="26"/>
              </w:rPr>
              <w:t>Định mức</w:t>
            </w:r>
            <w:r w:rsidRPr="00231863">
              <w:rPr>
                <w:rFonts w:ascii="Times New Roman" w:hAnsi="Times New Roman" w:cs="Times New Roman"/>
                <w:i/>
                <w:iCs/>
                <w:color w:val="auto"/>
                <w:sz w:val="26"/>
                <w:szCs w:val="26"/>
              </w:rPr>
              <w:t xml:space="preserve"> (</w:t>
            </w:r>
            <w:r w:rsidRPr="00231863" w:rsidR="00003C65">
              <w:rPr>
                <w:rFonts w:ascii="Times New Roman" w:hAnsi="Times New Roman" w:cs="Times New Roman"/>
                <w:i/>
                <w:iCs/>
                <w:color w:val="auto"/>
                <w:sz w:val="26"/>
                <w:szCs w:val="26"/>
              </w:rPr>
              <w:t>c</w:t>
            </w:r>
            <w:r w:rsidRPr="00231863">
              <w:rPr>
                <w:rFonts w:ascii="Times New Roman" w:hAnsi="Times New Roman" w:cs="Times New Roman"/>
                <w:i/>
                <w:iCs/>
                <w:color w:val="auto"/>
                <w:sz w:val="26"/>
                <w:szCs w:val="26"/>
              </w:rPr>
              <w:t>a/hồ sơ)</w:t>
            </w:r>
          </w:p>
        </w:tc>
      </w:tr>
      <w:tr w:rsidRPr="00231863" w:rsidR="00030772" w:rsidTr="008E105C">
        <w:trPr>
          <w:cantSplit/>
          <w:trHeight w:val="337"/>
        </w:trPr>
        <w:tc>
          <w:tcPr>
            <w:tcW w:w="912" w:type="dxa"/>
            <w:vMerge/>
            <w:vAlign w:val="center"/>
          </w:tcPr>
          <w:p w:rsidRPr="00231863" w:rsidR="00030772" w:rsidP="00483A0C" w:rsidRDefault="00030772">
            <w:pPr>
              <w:spacing w:before="20" w:after="20"/>
              <w:rPr>
                <w:rFonts w:ascii="Times New Roman" w:hAnsi="Times New Roman" w:cs="Times New Roman"/>
                <w:b/>
                <w:bCs/>
                <w:color w:val="auto"/>
                <w:sz w:val="26"/>
                <w:szCs w:val="26"/>
              </w:rPr>
            </w:pPr>
          </w:p>
        </w:tc>
        <w:tc>
          <w:tcPr>
            <w:tcW w:w="2454" w:type="dxa"/>
            <w:vMerge/>
            <w:vAlign w:val="center"/>
          </w:tcPr>
          <w:p w:rsidRPr="00231863" w:rsidR="00030772" w:rsidP="00483A0C" w:rsidRDefault="00030772">
            <w:pPr>
              <w:spacing w:before="20" w:after="20"/>
              <w:rPr>
                <w:rFonts w:ascii="Times New Roman" w:hAnsi="Times New Roman" w:cs="Times New Roman"/>
                <w:b/>
                <w:bCs/>
                <w:color w:val="auto"/>
                <w:sz w:val="26"/>
                <w:szCs w:val="26"/>
              </w:rPr>
            </w:pPr>
          </w:p>
        </w:tc>
        <w:tc>
          <w:tcPr>
            <w:tcW w:w="950" w:type="dxa"/>
            <w:vMerge/>
            <w:vAlign w:val="center"/>
          </w:tcPr>
          <w:p w:rsidRPr="00231863" w:rsidR="00030772" w:rsidP="00483A0C" w:rsidRDefault="00030772">
            <w:pPr>
              <w:spacing w:before="20" w:after="20"/>
              <w:rPr>
                <w:rFonts w:ascii="Times New Roman" w:hAnsi="Times New Roman" w:cs="Times New Roman"/>
                <w:b/>
                <w:bCs/>
                <w:color w:val="auto"/>
                <w:sz w:val="26"/>
                <w:szCs w:val="26"/>
              </w:rPr>
            </w:pPr>
          </w:p>
        </w:tc>
        <w:tc>
          <w:tcPr>
            <w:tcW w:w="1187" w:type="dxa"/>
            <w:vMerge/>
            <w:vAlign w:val="center"/>
          </w:tcPr>
          <w:p w:rsidRPr="00231863" w:rsidR="00030772" w:rsidP="00483A0C" w:rsidRDefault="00030772">
            <w:pPr>
              <w:spacing w:before="20" w:after="20"/>
              <w:rPr>
                <w:rFonts w:ascii="Times New Roman" w:hAnsi="Times New Roman" w:cs="Times New Roman"/>
                <w:b/>
                <w:bCs/>
                <w:color w:val="auto"/>
                <w:sz w:val="26"/>
                <w:szCs w:val="26"/>
              </w:rPr>
            </w:pPr>
          </w:p>
        </w:tc>
        <w:tc>
          <w:tcPr>
            <w:tcW w:w="2350" w:type="dxa"/>
            <w:vAlign w:val="center"/>
          </w:tcPr>
          <w:p w:rsidRPr="00231863" w:rsidR="00030772" w:rsidP="00483A0C" w:rsidRDefault="00030772">
            <w:pPr>
              <w:spacing w:before="20" w:after="20"/>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c>
          <w:tcPr>
            <w:tcW w:w="2103" w:type="dxa"/>
            <w:vAlign w:val="center"/>
          </w:tcPr>
          <w:p w:rsidRPr="00231863" w:rsidR="00030772" w:rsidP="00483A0C" w:rsidRDefault="00030772">
            <w:pPr>
              <w:spacing w:before="20" w:after="20"/>
              <w:ind w:left="-57" w:right="-57"/>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8E105C">
        <w:trPr>
          <w:cantSplit/>
          <w:trHeight w:val="169"/>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Đồng hồ treo tường</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1,007</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0,179</w:t>
            </w:r>
          </w:p>
        </w:tc>
      </w:tr>
      <w:tr w:rsidRPr="00231863" w:rsidR="00030772" w:rsidTr="008E105C">
        <w:trPr>
          <w:cantSplit/>
          <w:trHeight w:val="351"/>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Ghế tựa </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1,499</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0,179</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1,499</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0,179</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1,007</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0,179</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Thước nhựa 30 cm</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0,075</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đục lỗ</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to</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0,050</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Kéo cắt giấy</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1,499</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0,179</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1,499</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0,179</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0,049</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8E105C">
        <w:trPr>
          <w:cantSplit/>
          <w:trHeight w:val="351"/>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0,705</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0,125</w:t>
            </w:r>
          </w:p>
        </w:tc>
      </w:tr>
      <w:tr w:rsidRPr="00231863" w:rsidR="00030772" w:rsidTr="008E105C">
        <w:trPr>
          <w:cantSplit/>
          <w:trHeight w:val="335"/>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1,499</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0,179</w:t>
            </w:r>
          </w:p>
        </w:tc>
      </w:tr>
      <w:tr w:rsidRPr="00231863" w:rsidR="00030772" w:rsidTr="008E105C">
        <w:trPr>
          <w:cantSplit/>
          <w:trHeight w:val="351"/>
        </w:trPr>
        <w:tc>
          <w:tcPr>
            <w:tcW w:w="9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2454"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50"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187"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35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1,044</w:t>
            </w:r>
          </w:p>
        </w:tc>
        <w:tc>
          <w:tcPr>
            <w:tcW w:w="2103"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0,158</w:t>
            </w:r>
          </w:p>
        </w:tc>
      </w:tr>
    </w:tbl>
    <w:p w:rsidRPr="00231863" w:rsidR="00030772" w:rsidP="00030772" w:rsidRDefault="00030772">
      <w:pPr>
        <w:spacing w:before="100" w:line="300" w:lineRule="exact"/>
        <w:ind w:firstLine="680"/>
        <w:rPr>
          <w:rFonts w:ascii="Times New Roman" w:hAnsi="Times New Roman" w:cs="Times New Roman"/>
          <w:color w:val="auto"/>
          <w:sz w:val="28"/>
          <w:szCs w:val="28"/>
        </w:rPr>
      </w:pPr>
      <w:r w:rsidRPr="00231863">
        <w:rPr>
          <w:rFonts w:ascii="Times New Roman" w:hAnsi="Times New Roman" w:cs="Times New Roman"/>
          <w:b/>
          <w:color w:val="auto"/>
          <w:sz w:val="28"/>
          <w:szCs w:val="28"/>
        </w:rPr>
        <w:t>Ghi chú</w:t>
      </w:r>
      <w:r w:rsidRPr="00231863">
        <w:rPr>
          <w:rFonts w:ascii="Times New Roman" w:hAnsi="Times New Roman" w:cs="Times New Roman"/>
          <w:color w:val="auto"/>
          <w:sz w:val="28"/>
          <w:szCs w:val="28"/>
        </w:rPr>
        <w:t xml:space="preserve">: </w:t>
      </w:r>
    </w:p>
    <w:p w:rsidRPr="00231863" w:rsidR="00030772" w:rsidP="00030772" w:rsidRDefault="00030772">
      <w:pPr>
        <w:spacing w:before="100" w:after="100" w:line="300" w:lineRule="exact"/>
        <w:ind w:firstLine="680"/>
        <w:jc w:val="both"/>
        <w:rPr>
          <w:rFonts w:ascii="Times New Roman" w:hAnsi="Times New Roman" w:cs="Times New Roman"/>
          <w:bCs/>
          <w:iCs/>
          <w:color w:val="auto"/>
          <w:spacing w:val="-6"/>
          <w:sz w:val="28"/>
          <w:szCs w:val="28"/>
        </w:rPr>
      </w:pPr>
      <w:r w:rsidRPr="00231863">
        <w:rPr>
          <w:rFonts w:ascii="Times New Roman" w:hAnsi="Times New Roman" w:cs="Times New Roman"/>
          <w:bCs/>
          <w:iCs/>
          <w:color w:val="auto"/>
          <w:spacing w:val="-6"/>
          <w:sz w:val="28"/>
          <w:szCs w:val="28"/>
        </w:rPr>
        <w:t>(1) Mức dụng cụ cho các loại khó khăn tính theo hệ số mức tại Bảng 8</w:t>
      </w:r>
      <w:r w:rsidRPr="00231863" w:rsidR="00D357FB">
        <w:rPr>
          <w:rFonts w:ascii="Times New Roman" w:hAnsi="Times New Roman" w:cs="Times New Roman"/>
          <w:bCs/>
          <w:iCs/>
          <w:color w:val="auto"/>
          <w:spacing w:val="-6"/>
          <w:sz w:val="28"/>
          <w:szCs w:val="28"/>
        </w:rPr>
        <w:t>3</w:t>
      </w:r>
      <w:r w:rsidRPr="00231863">
        <w:rPr>
          <w:rFonts w:ascii="Times New Roman" w:hAnsi="Times New Roman" w:cs="Times New Roman"/>
          <w:bCs/>
          <w:iCs/>
          <w:color w:val="auto"/>
          <w:spacing w:val="-6"/>
          <w:sz w:val="28"/>
          <w:szCs w:val="28"/>
        </w:rPr>
        <w:t>:</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3</w:t>
      </w:r>
    </w:p>
    <w:tbl>
      <w:tblPr>
        <w:tblW w:w="94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0"/>
        <w:gridCol w:w="2435"/>
        <w:gridCol w:w="2948"/>
        <w:gridCol w:w="2628"/>
      </w:tblGrid>
      <w:tr w:rsidRPr="00231863" w:rsidR="00030772" w:rsidTr="008E105C">
        <w:trPr>
          <w:cantSplit/>
          <w:trHeight w:val="664"/>
        </w:trPr>
        <w:tc>
          <w:tcPr>
            <w:tcW w:w="1430" w:type="dxa"/>
            <w:shd w:val="clear" w:color="auto" w:fill="auto"/>
            <w:vAlign w:val="center"/>
          </w:tcPr>
          <w:p w:rsidRPr="00231863" w:rsidR="00030772" w:rsidP="00483A0C" w:rsidRDefault="00030772">
            <w:pPr>
              <w:pStyle w:val="BodyTexta"/>
              <w:spacing w:before="20" w:beforeAutospacing="0" w:after="20" w:afterAutospacing="0"/>
              <w:jc w:val="center"/>
              <w:rPr>
                <w:b/>
                <w:bCs/>
                <w:sz w:val="26"/>
                <w:szCs w:val="26"/>
                <w:lang w:val="en-US" w:eastAsia="en-US"/>
              </w:rPr>
            </w:pPr>
            <w:r w:rsidRPr="00231863">
              <w:rPr>
                <w:b/>
                <w:bCs/>
                <w:sz w:val="26"/>
                <w:szCs w:val="26"/>
                <w:lang w:val="en-US" w:eastAsia="en-US"/>
              </w:rPr>
              <w:t>KK</w:t>
            </w:r>
          </w:p>
        </w:tc>
        <w:tc>
          <w:tcPr>
            <w:tcW w:w="2435" w:type="dxa"/>
            <w:shd w:val="clear" w:color="auto" w:fill="auto"/>
            <w:vAlign w:val="center"/>
          </w:tcPr>
          <w:p w:rsidRPr="00231863" w:rsidR="00030772" w:rsidP="00483A0C" w:rsidRDefault="00030772">
            <w:pPr>
              <w:pStyle w:val="BodyTexta"/>
              <w:spacing w:before="20" w:beforeAutospacing="0" w:after="20" w:afterAutospacing="0"/>
              <w:jc w:val="center"/>
              <w:rPr>
                <w:b/>
                <w:bCs/>
                <w:sz w:val="26"/>
                <w:szCs w:val="26"/>
                <w:lang w:val="en-US" w:eastAsia="en-US"/>
              </w:rPr>
            </w:pPr>
            <w:r w:rsidRPr="00231863">
              <w:rPr>
                <w:b/>
                <w:bCs/>
                <w:sz w:val="26"/>
                <w:szCs w:val="26"/>
                <w:lang w:val="en-US"/>
              </w:rPr>
              <w:t>Tại địa bàn p</w:t>
            </w:r>
            <w:r w:rsidRPr="00231863">
              <w:rPr>
                <w:b/>
                <w:bCs/>
                <w:sz w:val="26"/>
                <w:szCs w:val="26"/>
                <w:lang w:val="en-US" w:eastAsia="en-US"/>
              </w:rPr>
              <w:t>hường</w:t>
            </w:r>
          </w:p>
        </w:tc>
        <w:tc>
          <w:tcPr>
            <w:tcW w:w="2948" w:type="dxa"/>
            <w:shd w:val="clear" w:color="auto" w:fill="auto"/>
            <w:vAlign w:val="center"/>
          </w:tcPr>
          <w:p w:rsidRPr="00231863" w:rsidR="00030772" w:rsidP="00483A0C" w:rsidRDefault="00030772">
            <w:pPr>
              <w:pStyle w:val="BodyTexta"/>
              <w:spacing w:before="20" w:beforeAutospacing="0" w:after="20" w:afterAutospacing="0"/>
              <w:jc w:val="center"/>
              <w:rPr>
                <w:b/>
                <w:bCs/>
                <w:sz w:val="26"/>
                <w:szCs w:val="26"/>
                <w:lang w:val="en-US" w:eastAsia="en-US"/>
              </w:rPr>
            </w:pPr>
            <w:r w:rsidRPr="00231863">
              <w:rPr>
                <w:b/>
                <w:bCs/>
                <w:sz w:val="26"/>
                <w:szCs w:val="26"/>
                <w:lang w:val="en-US"/>
              </w:rPr>
              <w:t>Tại địa bàn c</w:t>
            </w:r>
            <w:r w:rsidRPr="00231863">
              <w:rPr>
                <w:b/>
                <w:bCs/>
                <w:sz w:val="26"/>
                <w:szCs w:val="26"/>
              </w:rPr>
              <w:t xml:space="preserve">ấp </w:t>
            </w:r>
            <w:r w:rsidRPr="00231863">
              <w:rPr>
                <w:b/>
                <w:bCs/>
                <w:sz w:val="26"/>
                <w:szCs w:val="26"/>
                <w:lang w:val="en-US" w:eastAsia="en-US"/>
              </w:rPr>
              <w:t>huyện</w:t>
            </w:r>
          </w:p>
        </w:tc>
        <w:tc>
          <w:tcPr>
            <w:tcW w:w="2628" w:type="dxa"/>
            <w:shd w:val="clear" w:color="auto" w:fill="auto"/>
            <w:vAlign w:val="center"/>
          </w:tcPr>
          <w:p w:rsidRPr="00231863" w:rsidR="00030772" w:rsidP="00483A0C" w:rsidRDefault="00030772">
            <w:pPr>
              <w:pStyle w:val="BodyTexta"/>
              <w:spacing w:before="20" w:beforeAutospacing="0" w:after="20" w:afterAutospacing="0"/>
              <w:jc w:val="center"/>
              <w:rPr>
                <w:b/>
                <w:bCs/>
                <w:sz w:val="26"/>
                <w:szCs w:val="26"/>
                <w:lang w:val="en-US" w:eastAsia="en-US"/>
              </w:rPr>
            </w:pPr>
            <w:r w:rsidRPr="00231863">
              <w:rPr>
                <w:b/>
                <w:bCs/>
                <w:sz w:val="26"/>
                <w:szCs w:val="26"/>
                <w:lang w:val="en-US"/>
              </w:rPr>
              <w:t>Tại địa bàn c</w:t>
            </w:r>
            <w:r w:rsidRPr="00231863">
              <w:rPr>
                <w:b/>
                <w:bCs/>
                <w:sz w:val="26"/>
                <w:szCs w:val="26"/>
              </w:rPr>
              <w:t xml:space="preserve">ấp </w:t>
            </w:r>
            <w:r w:rsidRPr="00231863">
              <w:rPr>
                <w:b/>
                <w:bCs/>
                <w:sz w:val="26"/>
                <w:szCs w:val="26"/>
                <w:lang w:val="en-US" w:eastAsia="en-US"/>
              </w:rPr>
              <w:t>tỉnh</w:t>
            </w:r>
          </w:p>
        </w:tc>
      </w:tr>
      <w:tr w:rsidRPr="00231863" w:rsidR="00030772" w:rsidTr="008E105C">
        <w:trPr>
          <w:cantSplit/>
          <w:trHeight w:val="318"/>
        </w:trPr>
        <w:tc>
          <w:tcPr>
            <w:tcW w:w="1430"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2</w:t>
            </w:r>
          </w:p>
        </w:tc>
        <w:tc>
          <w:tcPr>
            <w:tcW w:w="24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0,90</w:t>
            </w:r>
          </w:p>
        </w:tc>
        <w:tc>
          <w:tcPr>
            <w:tcW w:w="294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2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8E105C">
        <w:trPr>
          <w:cantSplit/>
          <w:trHeight w:val="318"/>
        </w:trPr>
        <w:tc>
          <w:tcPr>
            <w:tcW w:w="1430"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3</w:t>
            </w:r>
          </w:p>
        </w:tc>
        <w:tc>
          <w:tcPr>
            <w:tcW w:w="24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94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2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8E105C">
        <w:trPr>
          <w:cantSplit/>
          <w:trHeight w:val="318"/>
        </w:trPr>
        <w:tc>
          <w:tcPr>
            <w:tcW w:w="1430"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4</w:t>
            </w:r>
          </w:p>
        </w:tc>
        <w:tc>
          <w:tcPr>
            <w:tcW w:w="24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1,10</w:t>
            </w:r>
          </w:p>
        </w:tc>
        <w:tc>
          <w:tcPr>
            <w:tcW w:w="294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2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r w:rsidRPr="00231863" w:rsidR="00030772" w:rsidTr="008E105C">
        <w:trPr>
          <w:cantSplit/>
          <w:trHeight w:val="318"/>
        </w:trPr>
        <w:tc>
          <w:tcPr>
            <w:tcW w:w="1430"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5</w:t>
            </w:r>
          </w:p>
        </w:tc>
        <w:tc>
          <w:tcPr>
            <w:tcW w:w="2435"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1,20</w:t>
            </w:r>
          </w:p>
        </w:tc>
        <w:tc>
          <w:tcPr>
            <w:tcW w:w="294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c>
          <w:tcPr>
            <w:tcW w:w="2628" w:type="dxa"/>
            <w:shd w:val="clear" w:color="auto" w:fill="auto"/>
            <w:vAlign w:val="center"/>
          </w:tcPr>
          <w:p w:rsidRPr="00231863" w:rsidR="00030772" w:rsidP="00483A0C" w:rsidRDefault="00030772">
            <w:pPr>
              <w:pStyle w:val="BodyTexta"/>
              <w:spacing w:before="0" w:beforeAutospacing="0" w:after="0" w:afterAutospacing="0"/>
              <w:jc w:val="center"/>
              <w:rPr>
                <w:bCs/>
                <w:sz w:val="26"/>
                <w:szCs w:val="26"/>
                <w:lang w:val="en-US" w:eastAsia="en-US"/>
              </w:rPr>
            </w:pPr>
            <w:r w:rsidRPr="00231863">
              <w:rPr>
                <w:bCs/>
                <w:sz w:val="26"/>
                <w:szCs w:val="26"/>
                <w:lang w:val="en-US" w:eastAsia="en-US"/>
              </w:rPr>
              <w:t>1,00</w:t>
            </w:r>
          </w:p>
        </w:tc>
      </w:tr>
    </w:tbl>
    <w:p w:rsidRPr="00231863" w:rsidR="00030772" w:rsidP="00646B04" w:rsidRDefault="00030772">
      <w:pPr>
        <w:pStyle w:val="BodyTexta"/>
        <w:spacing w:before="0" w:beforeAutospacing="0" w:after="0" w:afterAutospacing="0" w:line="360" w:lineRule="exact"/>
        <w:ind w:firstLine="680"/>
        <w:jc w:val="both"/>
        <w:rPr>
          <w:bCs/>
          <w:iCs/>
          <w:sz w:val="28"/>
          <w:szCs w:val="28"/>
          <w:lang w:val="vi-VN"/>
        </w:rPr>
      </w:pPr>
      <w:r w:rsidRPr="00231863">
        <w:rPr>
          <w:bCs/>
          <w:iCs/>
          <w:sz w:val="28"/>
          <w:szCs w:val="28"/>
          <w:lang w:val="vi-VN"/>
        </w:rPr>
        <w:t xml:space="preserve">(2) </w:t>
      </w:r>
      <w:r w:rsidRPr="00231863">
        <w:rPr>
          <w:sz w:val="28"/>
          <w:szCs w:val="28"/>
          <w:lang w:val="vi-VN"/>
        </w:rPr>
        <w:t>Định mức trên đây tính đối với việc đăng ký</w:t>
      </w:r>
      <w:r w:rsidRPr="00231863" w:rsidR="00003C65">
        <w:rPr>
          <w:sz w:val="28"/>
          <w:szCs w:val="28"/>
          <w:lang w:val="vi-VN"/>
        </w:rPr>
        <w:t xml:space="preserve">, cấp GCN về quyền sử dụng đất. </w:t>
      </w:r>
      <w:r w:rsidRPr="00231863">
        <w:rPr>
          <w:sz w:val="28"/>
          <w:szCs w:val="28"/>
          <w:lang w:val="vi-VN"/>
        </w:rPr>
        <w:t>Trường hợp đăng ký, cấp GCN đối với cả đất và tài sản gắn liền với đất thì định mức tính cho 1 hồ sơ đăng ký cả đất và tài sản bằng 1,3 lần định mức c</w:t>
      </w:r>
      <w:r w:rsidRPr="00231863" w:rsidR="00003C65">
        <w:rPr>
          <w:sz w:val="28"/>
          <w:szCs w:val="28"/>
          <w:lang w:val="vi-VN"/>
        </w:rPr>
        <w:t>ho 1 hồ sơ đăng ký đối với đất. T</w:t>
      </w:r>
      <w:r w:rsidRPr="00231863">
        <w:rPr>
          <w:sz w:val="28"/>
          <w:szCs w:val="28"/>
          <w:lang w:val="vi-VN"/>
        </w:rPr>
        <w:t>rường hợp đăng ký riêng đối với tài sản thì định mức tính cho 1 hồ sơ đăng ký đối với tài sản bằng định mức cho 1 hồ sơ đăng ký đối với đất</w:t>
      </w:r>
      <w:r w:rsidRPr="00231863">
        <w:rPr>
          <w:bCs/>
          <w:iCs/>
          <w:sz w:val="28"/>
          <w:szCs w:val="28"/>
          <w:lang w:val="vi-VN"/>
        </w:rPr>
        <w:t>.</w:t>
      </w:r>
    </w:p>
    <w:p w:rsidRPr="00231863" w:rsidR="00030772" w:rsidP="00646B04" w:rsidRDefault="00030772">
      <w:pPr>
        <w:pStyle w:val="BodyTextIndent3"/>
        <w:spacing w:after="0" w:line="360" w:lineRule="exact"/>
        <w:ind w:left="0" w:firstLine="680"/>
        <w:jc w:val="both"/>
        <w:rPr>
          <w:sz w:val="28"/>
          <w:szCs w:val="28"/>
          <w:lang w:val="vi-VN"/>
        </w:rPr>
      </w:pPr>
      <w:r w:rsidRPr="00231863">
        <w:rPr>
          <w:sz w:val="28"/>
          <w:szCs w:val="28"/>
        </w:rPr>
        <w:t xml:space="preserve"> (</w:t>
      </w:r>
      <w:r w:rsidRPr="00231863">
        <w:rPr>
          <w:sz w:val="28"/>
          <w:szCs w:val="28"/>
          <w:lang w:val="vi-VN"/>
        </w:rPr>
        <w:t>3</w:t>
      </w:r>
      <w:r w:rsidRPr="00231863">
        <w:rPr>
          <w:sz w:val="28"/>
          <w:szCs w:val="28"/>
        </w:rPr>
        <w:t xml:space="preserve">) Trường hợp phải chuẩn bị Hợp đồng cho thuê đất, mức dụng cụ tính bằng 0,003 mức dụng cụ </w:t>
      </w:r>
      <w:r w:rsidRPr="00231863">
        <w:rPr>
          <w:sz w:val="28"/>
          <w:szCs w:val="28"/>
          <w:lang w:val="en-US"/>
        </w:rPr>
        <w:t xml:space="preserve">tại địa bàn </w:t>
      </w:r>
      <w:r w:rsidRPr="00231863">
        <w:rPr>
          <w:sz w:val="28"/>
          <w:szCs w:val="28"/>
        </w:rPr>
        <w:t>cấp huyện</w:t>
      </w:r>
      <w:r w:rsidRPr="00231863">
        <w:rPr>
          <w:sz w:val="28"/>
          <w:szCs w:val="28"/>
          <w:lang w:val="vi-VN"/>
        </w:rPr>
        <w:t>.</w:t>
      </w:r>
    </w:p>
    <w:p w:rsidRPr="00231863" w:rsidR="00030772" w:rsidP="00646B04" w:rsidRDefault="00030772">
      <w:pPr>
        <w:pStyle w:val="BodyTexta"/>
        <w:spacing w:before="0" w:beforeAutospacing="0" w:after="0" w:afterAutospacing="0" w:line="360" w:lineRule="exact"/>
        <w:ind w:firstLine="680"/>
        <w:jc w:val="both"/>
        <w:rPr>
          <w:bCs/>
          <w:iCs/>
          <w:sz w:val="28"/>
          <w:szCs w:val="28"/>
          <w:lang w:val="vi-VN"/>
        </w:rPr>
      </w:pPr>
      <w:r w:rsidRPr="00231863">
        <w:rPr>
          <w:sz w:val="28"/>
          <w:szCs w:val="28"/>
          <w:lang w:val="vi-VN"/>
        </w:rPr>
        <w:t>(4) Đối với phường xây dựng cơ sở dữ liệu địa chính thì trong công việc đăng ký, cấp đổi GCN không được tính mức dụng cụ tại địa bàn cấp tỉnh quy định tại Bảng 8</w:t>
      </w:r>
      <w:r w:rsidRPr="00231863" w:rsidR="00D357FB">
        <w:rPr>
          <w:sz w:val="28"/>
          <w:szCs w:val="28"/>
          <w:lang w:val="vi-VN"/>
        </w:rPr>
        <w:t>2</w:t>
      </w:r>
      <w:r w:rsidRPr="00231863">
        <w:rPr>
          <w:sz w:val="28"/>
          <w:szCs w:val="28"/>
          <w:lang w:val="vi-VN"/>
        </w:rPr>
        <w:t xml:space="preserve"> và Bảng 8</w:t>
      </w:r>
      <w:r w:rsidRPr="00231863" w:rsidR="00D357FB">
        <w:rPr>
          <w:sz w:val="28"/>
          <w:szCs w:val="28"/>
          <w:lang w:val="vi-VN"/>
        </w:rPr>
        <w:t>3</w:t>
      </w:r>
      <w:r w:rsidRPr="00231863">
        <w:rPr>
          <w:sz w:val="28"/>
          <w:szCs w:val="28"/>
          <w:lang w:val="vi-VN"/>
        </w:rPr>
        <w:t>.</w:t>
      </w:r>
    </w:p>
    <w:p w:rsidRPr="00231863" w:rsidR="00030772" w:rsidP="00646B04" w:rsidRDefault="00030772">
      <w:pPr>
        <w:spacing w:line="360" w:lineRule="exact"/>
        <w:ind w:firstLine="680"/>
        <w:jc w:val="both"/>
        <w:rPr>
          <w:rFonts w:ascii="Times New Roman" w:hAnsi="Times New Roman" w:cs="Times New Roman"/>
          <w:bCs/>
          <w:iCs/>
          <w:color w:val="auto"/>
          <w:sz w:val="28"/>
          <w:szCs w:val="28"/>
        </w:rPr>
      </w:pPr>
      <w:r w:rsidRPr="00231863">
        <w:rPr>
          <w:rFonts w:ascii="Times New Roman" w:hAnsi="Times New Roman" w:cs="Times New Roman"/>
          <w:color w:val="auto"/>
          <w:sz w:val="28"/>
          <w:szCs w:val="28"/>
        </w:rPr>
        <w:t xml:space="preserve">(5) Trường hợp nhiều thửa đất nông nghiệp được cấp chung trong một GCN thì ngoài mức được tính ở trên cứ mỗi thửa đất tăng thêm được tính thêm 0,20 lần định mức tại địa bàn </w:t>
      </w:r>
      <w:r w:rsidRPr="00231863">
        <w:rPr>
          <w:rFonts w:ascii="Times New Roman" w:hAnsi="Times New Roman" w:cs="Times New Roman"/>
          <w:bCs/>
          <w:iCs/>
          <w:color w:val="auto"/>
          <w:sz w:val="28"/>
          <w:szCs w:val="28"/>
        </w:rPr>
        <w:t>cấp huyện.</w:t>
      </w:r>
    </w:p>
    <w:p w:rsidRPr="00231863" w:rsidR="008E105C" w:rsidP="008E105C" w:rsidRDefault="00030772">
      <w:pPr>
        <w:pStyle w:val="BodyTexta"/>
        <w:spacing w:before="0" w:beforeAutospacing="0" w:after="0" w:afterAutospacing="0" w:line="360" w:lineRule="exact"/>
        <w:ind w:firstLine="680"/>
        <w:jc w:val="both"/>
        <w:rPr>
          <w:bCs/>
          <w:iCs/>
          <w:spacing w:val="-8"/>
          <w:sz w:val="28"/>
          <w:szCs w:val="28"/>
          <w:lang w:val="vi-VN"/>
        </w:rPr>
      </w:pPr>
      <w:r w:rsidRPr="00231863">
        <w:rPr>
          <w:spacing w:val="-8"/>
          <w:sz w:val="28"/>
          <w:szCs w:val="28"/>
        </w:rPr>
        <w:t xml:space="preserve">(6) Trường hợp đăng ký nhưng không có nhu cầu đổi GCN hoặc không đủ điều kiện cấp đổi GCN thì được tính mức bằng 90% mức quy định tại </w:t>
      </w:r>
      <w:r w:rsidRPr="00231863" w:rsidR="008E105C">
        <w:rPr>
          <w:spacing w:val="-8"/>
          <w:sz w:val="28"/>
          <w:szCs w:val="28"/>
          <w:lang w:val="vi-VN"/>
        </w:rPr>
        <w:t>Bảng 82 và Bảng 83.</w:t>
      </w:r>
    </w:p>
    <w:p w:rsidRPr="00231863" w:rsidR="00030772" w:rsidP="00646B04" w:rsidRDefault="00030772">
      <w:pPr>
        <w:pStyle w:val="BodyTexta"/>
        <w:spacing w:before="0" w:beforeAutospacing="0" w:after="0" w:afterAutospacing="0" w:line="360" w:lineRule="exact"/>
        <w:ind w:firstLine="680"/>
        <w:outlineLvl w:val="0"/>
        <w:rPr>
          <w:sz w:val="26"/>
          <w:szCs w:val="26"/>
          <w:lang w:val="vi-VN"/>
        </w:rPr>
      </w:pPr>
      <w:r w:rsidRPr="00231863">
        <w:rPr>
          <w:b/>
          <w:bCs/>
          <w:sz w:val="28"/>
          <w:szCs w:val="28"/>
          <w:lang w:val="vi-VN"/>
        </w:rPr>
        <w:t>2. Thiết bị</w:t>
      </w:r>
      <w:r w:rsidRPr="00231863">
        <w:rPr>
          <w:sz w:val="28"/>
          <w:szCs w:val="28"/>
          <w:lang w:val="vi-VN"/>
        </w:rPr>
        <w:tab/>
      </w:r>
      <w:r w:rsidRPr="00231863">
        <w:rPr>
          <w:sz w:val="26"/>
          <w:szCs w:val="26"/>
          <w:lang w:val="vi-VN"/>
        </w:rPr>
        <w:tab/>
      </w:r>
      <w:r w:rsidRPr="00231863">
        <w:rPr>
          <w:sz w:val="26"/>
          <w:szCs w:val="26"/>
          <w:lang w:val="vi-VN"/>
        </w:rPr>
        <w:tab/>
      </w:r>
      <w:r w:rsidRPr="00231863">
        <w:rPr>
          <w:sz w:val="26"/>
          <w:szCs w:val="26"/>
          <w:lang w:val="vi-VN"/>
        </w:rPr>
        <w:tab/>
      </w:r>
      <w:r w:rsidRPr="00231863">
        <w:rPr>
          <w:sz w:val="26"/>
          <w:szCs w:val="26"/>
          <w:lang w:val="vi-VN"/>
        </w:rPr>
        <w:tab/>
      </w:r>
      <w:r w:rsidRPr="00231863">
        <w:rPr>
          <w:sz w:val="26"/>
          <w:szCs w:val="26"/>
          <w:lang w:val="vi-VN"/>
        </w:rPr>
        <w:tab/>
      </w:r>
      <w:r w:rsidRPr="00231863">
        <w:rPr>
          <w:sz w:val="26"/>
          <w:szCs w:val="26"/>
          <w:lang w:val="vi-VN"/>
        </w:rPr>
        <w:tab/>
      </w:r>
      <w:r w:rsidRPr="00231863">
        <w:rPr>
          <w:sz w:val="26"/>
          <w:szCs w:val="26"/>
          <w:lang w:val="vi-VN"/>
        </w:rPr>
        <w:tab/>
        <w:t xml:space="preserve"> </w:t>
      </w:r>
    </w:p>
    <w:p w:rsidRPr="00231863" w:rsidR="00030772" w:rsidP="00030772" w:rsidRDefault="00030772">
      <w:pPr>
        <w:spacing w:before="6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4</w:t>
      </w:r>
    </w:p>
    <w:tbl>
      <w:tblPr>
        <w:tblW w:w="9137" w:type="dxa"/>
        <w:tblInd w:w="108" w:type="dxa"/>
        <w:tblLook w:val="04A0" w:firstRow="1" w:lastRow="0" w:firstColumn="1" w:lastColumn="0" w:noHBand="0" w:noVBand="1"/>
      </w:tblPr>
      <w:tblGrid>
        <w:gridCol w:w="840"/>
        <w:gridCol w:w="3129"/>
        <w:gridCol w:w="1276"/>
        <w:gridCol w:w="1865"/>
        <w:gridCol w:w="2027"/>
      </w:tblGrid>
      <w:tr w:rsidRPr="00231863" w:rsidR="00030772" w:rsidTr="00250137">
        <w:trPr>
          <w:cantSplit/>
          <w:tblHeader/>
        </w:trPr>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129"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865" w:type="dxa"/>
            <w:tcBorders>
              <w:top w:val="single" w:color="auto" w:sz="4" w:space="0"/>
              <w:left w:val="nil"/>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color w:val="auto"/>
                <w:sz w:val="26"/>
                <w:szCs w:val="26"/>
              </w:rPr>
              <w:t>(kW/h)</w:t>
            </w:r>
          </w:p>
        </w:tc>
        <w:tc>
          <w:tcPr>
            <w:tcW w:w="2027"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i/>
                <w:iCs/>
                <w:color w:val="auto"/>
                <w:sz w:val="26"/>
                <w:szCs w:val="26"/>
              </w:rPr>
            </w:pPr>
            <w:r w:rsidRPr="00231863">
              <w:rPr>
                <w:rFonts w:ascii="Times New Roman" w:hAnsi="Times New Roman" w:cs="Times New Roman"/>
                <w:b/>
                <w:bCs/>
                <w:color w:val="auto"/>
                <w:sz w:val="26"/>
                <w:szCs w:val="26"/>
              </w:rPr>
              <w:t>Định mức</w:t>
            </w:r>
            <w:r w:rsidRPr="00231863">
              <w:rPr>
                <w:rFonts w:ascii="Times New Roman" w:hAnsi="Times New Roman" w:cs="Times New Roman"/>
                <w:i/>
                <w:iCs/>
                <w:color w:val="auto"/>
                <w:sz w:val="26"/>
                <w:szCs w:val="26"/>
              </w:rPr>
              <w:t xml:space="preserve">               </w:t>
            </w:r>
          </w:p>
          <w:p w:rsidRPr="00231863" w:rsidR="00030772" w:rsidP="008E105C" w:rsidRDefault="00030772">
            <w:pPr>
              <w:jc w:val="center"/>
              <w:rPr>
                <w:rFonts w:ascii="Times New Roman" w:hAnsi="Times New Roman" w:cs="Times New Roman"/>
                <w:b/>
                <w:bCs/>
                <w:color w:val="auto"/>
                <w:sz w:val="26"/>
                <w:szCs w:val="26"/>
              </w:rPr>
            </w:pPr>
            <w:r w:rsidRPr="00231863">
              <w:rPr>
                <w:rFonts w:ascii="Times New Roman" w:hAnsi="Times New Roman" w:cs="Times New Roman"/>
                <w:i/>
                <w:iCs/>
                <w:color w:val="auto"/>
                <w:sz w:val="26"/>
                <w:szCs w:val="26"/>
              </w:rPr>
              <w:t>(</w:t>
            </w:r>
            <w:r w:rsidRPr="00231863" w:rsidR="008E105C">
              <w:rPr>
                <w:rFonts w:ascii="Times New Roman" w:hAnsi="Times New Roman" w:cs="Times New Roman"/>
                <w:i/>
                <w:iCs/>
                <w:color w:val="auto"/>
                <w:sz w:val="26"/>
                <w:szCs w:val="26"/>
              </w:rPr>
              <w:t>c</w:t>
            </w:r>
            <w:r w:rsidRPr="00231863">
              <w:rPr>
                <w:rFonts w:ascii="Times New Roman" w:hAnsi="Times New Roman" w:cs="Times New Roman"/>
                <w:i/>
                <w:iCs/>
                <w:color w:val="auto"/>
                <w:sz w:val="26"/>
                <w:szCs w:val="26"/>
              </w:rPr>
              <w:t>a/ hồ sơ)</w:t>
            </w:r>
          </w:p>
        </w:tc>
      </w:tr>
      <w:tr w:rsidRPr="00231863" w:rsidR="00030772" w:rsidTr="00250137">
        <w:trPr>
          <w:cantSplit/>
        </w:trPr>
        <w:tc>
          <w:tcPr>
            <w:tcW w:w="84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297"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250137">
        <w:trPr>
          <w:cantSpli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0,294</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0,090</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0,013</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3,109</w:t>
            </w:r>
          </w:p>
        </w:tc>
      </w:tr>
      <w:tr w:rsidRPr="00231863" w:rsidR="00030772" w:rsidTr="00250137">
        <w:trPr>
          <w:cantSplit/>
        </w:trPr>
        <w:tc>
          <w:tcPr>
            <w:tcW w:w="840"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297"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tỉnh</w:t>
            </w:r>
          </w:p>
        </w:tc>
      </w:tr>
      <w:tr w:rsidRPr="00231863" w:rsidR="00030772" w:rsidTr="00250137">
        <w:trPr>
          <w:cantSpli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both"/>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0,202</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0,061</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phun A0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250137">
        <w:trPr>
          <w:cantSplit/>
        </w:trPr>
        <w:tc>
          <w:tcPr>
            <w:tcW w:w="840"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865"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0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2,046</w:t>
            </w:r>
          </w:p>
        </w:tc>
      </w:tr>
    </w:tbl>
    <w:p w:rsidRPr="00231863" w:rsidR="00030772" w:rsidP="00030772" w:rsidRDefault="00030772">
      <w:pPr>
        <w:spacing w:line="300" w:lineRule="exact"/>
        <w:ind w:firstLine="680"/>
        <w:jc w:val="both"/>
        <w:rPr>
          <w:rFonts w:ascii="Times New Roman" w:hAnsi="Times New Roman" w:cs="Times New Roman"/>
          <w:color w:val="auto"/>
          <w:sz w:val="28"/>
          <w:szCs w:val="28"/>
        </w:rPr>
      </w:pPr>
      <w:r w:rsidRPr="00231863">
        <w:rPr>
          <w:rFonts w:ascii="Times New Roman" w:hAnsi="Times New Roman" w:cs="Times New Roman"/>
          <w:b/>
          <w:color w:val="auto"/>
          <w:sz w:val="28"/>
          <w:szCs w:val="28"/>
        </w:rPr>
        <w:t>Ghi chú</w:t>
      </w:r>
      <w:r w:rsidRPr="00231863">
        <w:rPr>
          <w:rFonts w:ascii="Times New Roman" w:hAnsi="Times New Roman" w:cs="Times New Roman"/>
          <w:color w:val="auto"/>
          <w:sz w:val="28"/>
          <w:szCs w:val="28"/>
        </w:rPr>
        <w:t xml:space="preserve">: </w:t>
      </w:r>
    </w:p>
    <w:p w:rsidRPr="00231863" w:rsidR="00030772" w:rsidP="00646B04" w:rsidRDefault="00030772">
      <w:pPr>
        <w:pStyle w:val="BodyTexta"/>
        <w:spacing w:before="0" w:beforeAutospacing="0" w:after="0" w:afterAutospacing="0" w:line="360" w:lineRule="exact"/>
        <w:ind w:firstLine="680"/>
        <w:jc w:val="both"/>
        <w:rPr>
          <w:bCs/>
          <w:iCs/>
          <w:sz w:val="28"/>
          <w:szCs w:val="28"/>
          <w:lang w:val="vi-VN"/>
        </w:rPr>
      </w:pPr>
      <w:r w:rsidRPr="00231863">
        <w:rPr>
          <w:iCs/>
          <w:sz w:val="28"/>
          <w:szCs w:val="28"/>
          <w:lang w:val="vi-VN"/>
        </w:rPr>
        <w:t xml:space="preserve">(1) </w:t>
      </w:r>
      <w:r w:rsidRPr="00231863">
        <w:rPr>
          <w:sz w:val="28"/>
          <w:szCs w:val="28"/>
          <w:lang w:val="vi-VN"/>
        </w:rPr>
        <w:t>Định mức trên đây tính đối với việc đăng ký, cấp GCN về quyền sử dụng đất</w:t>
      </w:r>
      <w:r w:rsidRPr="00231863" w:rsidR="00A51AE0">
        <w:rPr>
          <w:sz w:val="28"/>
          <w:szCs w:val="28"/>
          <w:lang w:val="vi-VN"/>
        </w:rPr>
        <w:t xml:space="preserve">. </w:t>
      </w:r>
      <w:r w:rsidRPr="00231863">
        <w:rPr>
          <w:sz w:val="28"/>
          <w:szCs w:val="28"/>
          <w:lang w:val="vi-VN"/>
        </w:rPr>
        <w:t>Trường hợp đăng ký, cấp GCN đối với cả đất và tài sản gắn liền với đất thì định mức tính cho 1 hồ sơ đăng ký cả đất và tài sản bằng 1,3 lần định mức c</w:t>
      </w:r>
      <w:r w:rsidRPr="00231863" w:rsidR="00A51AE0">
        <w:rPr>
          <w:sz w:val="28"/>
          <w:szCs w:val="28"/>
          <w:lang w:val="vi-VN"/>
        </w:rPr>
        <w:t xml:space="preserve">ho 1 hồ sơ đăng ký đối với đất. </w:t>
      </w:r>
      <w:r w:rsidRPr="00231863">
        <w:rPr>
          <w:sz w:val="28"/>
          <w:szCs w:val="28"/>
          <w:lang w:val="vi-VN"/>
        </w:rPr>
        <w:t>Trường hợp đăng ký riêng đối với tài sản thì định mức tính cho 1 hồ sơ đăng ký đối với tài sản bằng định mức cho 1 hồ sơ đăng ký đối với đất</w:t>
      </w:r>
      <w:r w:rsidRPr="00231863">
        <w:rPr>
          <w:bCs/>
          <w:iCs/>
          <w:sz w:val="28"/>
          <w:szCs w:val="28"/>
          <w:lang w:val="vi-VN"/>
        </w:rPr>
        <w:t>.</w:t>
      </w:r>
    </w:p>
    <w:p w:rsidRPr="00231863" w:rsidR="00030772" w:rsidP="00646B04" w:rsidRDefault="00030772">
      <w:pPr>
        <w:pStyle w:val="BodyTexta"/>
        <w:spacing w:before="0" w:beforeAutospacing="0" w:after="0" w:afterAutospacing="0" w:line="360" w:lineRule="exact"/>
        <w:ind w:firstLine="680"/>
        <w:jc w:val="both"/>
        <w:rPr>
          <w:bCs/>
          <w:iCs/>
          <w:spacing w:val="-8"/>
          <w:sz w:val="28"/>
          <w:szCs w:val="28"/>
          <w:lang w:val="vi-VN"/>
        </w:rPr>
      </w:pPr>
      <w:r w:rsidRPr="00231863">
        <w:rPr>
          <w:spacing w:val="-8"/>
          <w:sz w:val="28"/>
          <w:szCs w:val="28"/>
          <w:lang w:val="vi-VN"/>
        </w:rPr>
        <w:t xml:space="preserve"> (2) Đối với phường xây dựng cơ sở dữ liệu địa chính thì trong công việc đăng ký, cấp đổi GCN không được tính mức thiết bị tại địa bàn cấp tỉnh quy định tại Bảng 8</w:t>
      </w:r>
      <w:r w:rsidRPr="00231863" w:rsidR="00D357FB">
        <w:rPr>
          <w:spacing w:val="-8"/>
          <w:sz w:val="28"/>
          <w:szCs w:val="28"/>
          <w:lang w:val="vi-VN"/>
        </w:rPr>
        <w:t>4</w:t>
      </w:r>
      <w:r w:rsidRPr="00231863">
        <w:rPr>
          <w:spacing w:val="-8"/>
          <w:sz w:val="28"/>
          <w:szCs w:val="28"/>
          <w:lang w:val="vi-VN"/>
        </w:rPr>
        <w:t>.</w:t>
      </w:r>
    </w:p>
    <w:p w:rsidRPr="00231863" w:rsidR="00030772" w:rsidP="00646B04" w:rsidRDefault="00030772">
      <w:pPr>
        <w:pStyle w:val="BodyTexta"/>
        <w:spacing w:before="0" w:beforeAutospacing="0" w:after="0" w:afterAutospacing="0" w:line="360" w:lineRule="exact"/>
        <w:ind w:firstLine="680"/>
        <w:jc w:val="both"/>
        <w:rPr>
          <w:sz w:val="28"/>
          <w:szCs w:val="28"/>
          <w:lang w:val="vi-VN"/>
        </w:rPr>
      </w:pPr>
      <w:r w:rsidRPr="00231863">
        <w:rPr>
          <w:sz w:val="28"/>
          <w:szCs w:val="28"/>
          <w:lang w:val="vi-VN"/>
        </w:rPr>
        <w:t xml:space="preserve"> (3) Trường hợp nhiều thửa đất nông nghiệp được cấp chung trong một GCN thì ngoài mức được tính ở trên cứ mỗi thửa đất tăng thêm được tính thêm 0,20 lần định mức tại địa bàn phường và </w:t>
      </w:r>
      <w:r w:rsidRPr="00231863">
        <w:rPr>
          <w:bCs/>
          <w:sz w:val="28"/>
          <w:szCs w:val="28"/>
          <w:lang w:val="vi-VN"/>
        </w:rPr>
        <w:t xml:space="preserve">tại địa bàn </w:t>
      </w:r>
      <w:r w:rsidRPr="00231863">
        <w:rPr>
          <w:bCs/>
          <w:iCs/>
          <w:sz w:val="28"/>
          <w:szCs w:val="28"/>
          <w:lang w:val="vi-VN"/>
        </w:rPr>
        <w:t>cấp huyện</w:t>
      </w:r>
      <w:r w:rsidRPr="00231863">
        <w:rPr>
          <w:sz w:val="28"/>
          <w:szCs w:val="28"/>
          <w:lang w:val="vi-VN"/>
        </w:rPr>
        <w:t>.</w:t>
      </w:r>
    </w:p>
    <w:p w:rsidRPr="00231863" w:rsidR="00250137" w:rsidP="00646B04" w:rsidRDefault="00030772">
      <w:pPr>
        <w:pStyle w:val="BodyTexta"/>
        <w:spacing w:before="0" w:beforeAutospacing="0" w:after="0" w:afterAutospacing="0" w:line="360" w:lineRule="exact"/>
        <w:ind w:firstLine="680"/>
        <w:jc w:val="both"/>
        <w:rPr>
          <w:spacing w:val="-6"/>
          <w:sz w:val="28"/>
          <w:szCs w:val="28"/>
          <w:lang w:val="vi-VN"/>
        </w:rPr>
      </w:pPr>
      <w:r w:rsidRPr="00231863">
        <w:rPr>
          <w:spacing w:val="-6"/>
          <w:sz w:val="28"/>
          <w:szCs w:val="28"/>
          <w:lang w:val="vi-VN"/>
        </w:rPr>
        <w:t>(4) Trường hợp đăng ký nhưng không có nhu cầu đổi GCN hoặc không đủ điều kiện cấp đổi GCN thì được tính mức bằng 90% mức quy định tại Bảng 8</w:t>
      </w:r>
      <w:r w:rsidRPr="00231863" w:rsidR="00D357FB">
        <w:rPr>
          <w:spacing w:val="-6"/>
          <w:sz w:val="28"/>
          <w:szCs w:val="28"/>
          <w:lang w:val="vi-VN"/>
        </w:rPr>
        <w:t>3</w:t>
      </w:r>
      <w:r w:rsidRPr="00231863">
        <w:rPr>
          <w:spacing w:val="-6"/>
          <w:sz w:val="28"/>
          <w:szCs w:val="28"/>
          <w:lang w:val="vi-VN"/>
        </w:rPr>
        <w:t xml:space="preserve"> và Bảng 8</w:t>
      </w:r>
      <w:r w:rsidRPr="00231863" w:rsidR="00D357FB">
        <w:rPr>
          <w:spacing w:val="-6"/>
          <w:sz w:val="28"/>
          <w:szCs w:val="28"/>
          <w:lang w:val="vi-VN"/>
        </w:rPr>
        <w:t>4</w:t>
      </w:r>
      <w:r w:rsidRPr="00231863">
        <w:rPr>
          <w:spacing w:val="-6"/>
          <w:sz w:val="28"/>
          <w:szCs w:val="28"/>
          <w:lang w:val="vi-VN"/>
        </w:rPr>
        <w:t>.</w:t>
      </w:r>
    </w:p>
    <w:p w:rsidRPr="00231863" w:rsidR="00030772" w:rsidP="00030772" w:rsidRDefault="00030772">
      <w:pPr>
        <w:pStyle w:val="BodyTexta"/>
        <w:spacing w:beforeAutospacing="0" w:after="0" w:afterAutospacing="0" w:line="300" w:lineRule="exact"/>
        <w:ind w:firstLine="680"/>
        <w:jc w:val="both"/>
        <w:outlineLvl w:val="0"/>
        <w:rPr>
          <w:sz w:val="28"/>
          <w:szCs w:val="28"/>
        </w:rPr>
      </w:pPr>
      <w:r w:rsidRPr="00231863">
        <w:rPr>
          <w:b/>
          <w:bCs/>
          <w:sz w:val="28"/>
          <w:szCs w:val="28"/>
        </w:rPr>
        <w:t>3. Vật liệu</w:t>
      </w:r>
      <w:r w:rsidRPr="00231863">
        <w:rPr>
          <w:b/>
          <w:bCs/>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p>
    <w:p w:rsidRPr="00231863" w:rsidR="00030772" w:rsidP="00030772" w:rsidRDefault="00030772">
      <w:pPr>
        <w:spacing w:before="8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5</w:t>
      </w:r>
    </w:p>
    <w:tbl>
      <w:tblPr>
        <w:tblW w:w="9503" w:type="dxa"/>
        <w:jc w:val="center"/>
        <w:tblInd w:w="108" w:type="dxa"/>
        <w:tblLook w:val="04A0" w:firstRow="1" w:lastRow="0" w:firstColumn="1" w:lastColumn="0" w:noHBand="0" w:noVBand="1"/>
      </w:tblPr>
      <w:tblGrid>
        <w:gridCol w:w="855"/>
        <w:gridCol w:w="3017"/>
        <w:gridCol w:w="1003"/>
        <w:gridCol w:w="2556"/>
        <w:gridCol w:w="2072"/>
      </w:tblGrid>
      <w:tr w:rsidRPr="00231863" w:rsidR="00030772" w:rsidTr="00C421FB">
        <w:trPr>
          <w:cantSplit/>
          <w:trHeight w:val="806"/>
          <w:tblHeader/>
          <w:jc w:val="center"/>
        </w:trPr>
        <w:tc>
          <w:tcPr>
            <w:tcW w:w="855"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017"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vật liệu</w:t>
            </w:r>
          </w:p>
        </w:tc>
        <w:tc>
          <w:tcPr>
            <w:tcW w:w="1003"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4628" w:type="dxa"/>
            <w:gridSpan w:val="2"/>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i/>
                <w:iCs/>
                <w:color w:val="auto"/>
                <w:sz w:val="26"/>
                <w:szCs w:val="26"/>
              </w:rPr>
            </w:pPr>
            <w:r w:rsidRPr="00231863">
              <w:rPr>
                <w:rFonts w:ascii="Times New Roman" w:hAnsi="Times New Roman" w:cs="Times New Roman"/>
                <w:b/>
                <w:iCs/>
                <w:color w:val="auto"/>
                <w:sz w:val="26"/>
                <w:szCs w:val="26"/>
              </w:rPr>
              <w:t>Định mức</w:t>
            </w:r>
            <w:r w:rsidRPr="00231863">
              <w:rPr>
                <w:rFonts w:ascii="Times New Roman" w:hAnsi="Times New Roman" w:cs="Times New Roman"/>
                <w:i/>
                <w:iCs/>
                <w:color w:val="auto"/>
                <w:sz w:val="26"/>
                <w:szCs w:val="26"/>
              </w:rPr>
              <w:t xml:space="preserve"> </w:t>
            </w:r>
          </w:p>
          <w:p w:rsidRPr="00231863" w:rsidR="00030772" w:rsidP="00A51AE0" w:rsidRDefault="00030772">
            <w:pPr>
              <w:jc w:val="center"/>
              <w:rPr>
                <w:rFonts w:ascii="Times New Roman" w:hAnsi="Times New Roman" w:cs="Times New Roman"/>
                <w:b/>
                <w:bCs/>
                <w:color w:val="auto"/>
                <w:sz w:val="26"/>
                <w:szCs w:val="26"/>
              </w:rPr>
            </w:pPr>
            <w:r w:rsidRPr="00231863">
              <w:rPr>
                <w:rFonts w:ascii="Times New Roman" w:hAnsi="Times New Roman" w:cs="Times New Roman"/>
                <w:i/>
                <w:iCs/>
                <w:color w:val="auto"/>
                <w:sz w:val="26"/>
                <w:szCs w:val="26"/>
              </w:rPr>
              <w:t>(</w:t>
            </w:r>
            <w:r w:rsidRPr="00231863" w:rsidR="00A51AE0">
              <w:rPr>
                <w:rFonts w:ascii="Times New Roman" w:hAnsi="Times New Roman" w:cs="Times New Roman"/>
                <w:i/>
                <w:iCs/>
                <w:color w:val="auto"/>
                <w:sz w:val="26"/>
                <w:szCs w:val="26"/>
              </w:rPr>
              <w:t>t</w:t>
            </w:r>
            <w:r w:rsidRPr="00231863">
              <w:rPr>
                <w:rFonts w:ascii="Times New Roman" w:hAnsi="Times New Roman" w:cs="Times New Roman"/>
                <w:i/>
                <w:iCs/>
                <w:color w:val="auto"/>
                <w:sz w:val="26"/>
                <w:szCs w:val="26"/>
              </w:rPr>
              <w:t>ính cho 1 hồ sơ)</w:t>
            </w:r>
          </w:p>
        </w:tc>
      </w:tr>
      <w:tr w:rsidRPr="00231863" w:rsidR="00030772" w:rsidTr="00C421FB">
        <w:trPr>
          <w:cantSplit/>
          <w:trHeight w:val="396"/>
          <w:tblHeader/>
          <w:jc w:val="center"/>
        </w:trPr>
        <w:tc>
          <w:tcPr>
            <w:tcW w:w="855"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3017"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003"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2556"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c>
          <w:tcPr>
            <w:tcW w:w="2072" w:type="dxa"/>
            <w:tcBorders>
              <w:top w:val="single" w:color="auto" w:sz="4" w:space="0"/>
              <w:left w:val="single" w:color="auto" w:sz="4" w:space="0"/>
              <w:bottom w:val="single" w:color="000000" w:sz="4" w:space="0"/>
              <w:right w:val="single" w:color="auto" w:sz="4" w:space="0"/>
            </w:tcBorders>
            <w:vAlign w:val="center"/>
          </w:tcPr>
          <w:p w:rsidRPr="00231863" w:rsidR="00030772" w:rsidP="00483A0C" w:rsidRDefault="00030772">
            <w:pPr>
              <w:spacing w:before="40" w:after="40"/>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để tài liệu</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vòng</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dập</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0,013</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A4</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máy photocopy A3</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A3</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Mẫu trích lục bản đồ</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GCN</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Đơn đề nghị cấp đổi GCN</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C421FB">
        <w:trPr>
          <w:cantSplit/>
          <w:trHeight w:val="370"/>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A3</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0,014</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Sổ công tác</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Quyển</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0,010</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bi</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Chiếc</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xoá</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đánh dấu</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1</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Bìa sổ A3</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Cặp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0,034</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Đĩa CD</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Đĩa</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18</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Túi đựng hồ sơ</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19</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cho máy Plotter</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r>
      <w:tr w:rsidRPr="00231863" w:rsidR="00030772" w:rsidTr="00C421FB">
        <w:trPr>
          <w:cantSplit/>
          <w:trHeight w:val="399"/>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20</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in bản đồ A0</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0,072</w:t>
            </w:r>
          </w:p>
        </w:tc>
      </w:tr>
      <w:tr w:rsidRPr="00231863" w:rsidR="00030772" w:rsidTr="00C421FB">
        <w:trPr>
          <w:cantSplit/>
          <w:trHeight w:val="370"/>
          <w:jc w:val="center"/>
        </w:trPr>
        <w:tc>
          <w:tcPr>
            <w:tcW w:w="855"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21</w:t>
            </w:r>
          </w:p>
        </w:tc>
        <w:tc>
          <w:tcPr>
            <w:tcW w:w="301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photocoppy A0</w:t>
            </w:r>
          </w:p>
        </w:tc>
        <w:tc>
          <w:tcPr>
            <w:tcW w:w="1003"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556"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0,001</w:t>
            </w:r>
          </w:p>
        </w:tc>
        <w:tc>
          <w:tcPr>
            <w:tcW w:w="207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r>
    </w:tbl>
    <w:p w:rsidRPr="00231863" w:rsidR="00030772" w:rsidP="00646B04" w:rsidRDefault="00030772">
      <w:pPr>
        <w:pStyle w:val="BodyTexta"/>
        <w:spacing w:before="0" w:beforeAutospacing="0" w:after="0" w:afterAutospacing="0" w:line="360" w:lineRule="exact"/>
        <w:jc w:val="both"/>
        <w:outlineLvl w:val="0"/>
        <w:rPr>
          <w:b/>
          <w:bCs/>
          <w:iCs/>
          <w:sz w:val="28"/>
          <w:szCs w:val="28"/>
        </w:rPr>
      </w:pPr>
      <w:r w:rsidRPr="00231863">
        <w:rPr>
          <w:b/>
          <w:bCs/>
          <w:iCs/>
          <w:sz w:val="28"/>
          <w:szCs w:val="28"/>
        </w:rPr>
        <w:t xml:space="preserve">Ghi chú: </w:t>
      </w:r>
    </w:p>
    <w:p w:rsidRPr="00231863" w:rsidR="00030772" w:rsidP="00646B04"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(1) Định mức vật liệu trên áp dụng cho trường hợp đăng ký đất hoặc trường hợp đăng ký đồng thời cả đất và tài sản.</w:t>
      </w:r>
    </w:p>
    <w:p w:rsidRPr="00231863" w:rsidR="00030772" w:rsidP="00646B04" w:rsidRDefault="00030772">
      <w:pPr>
        <w:pStyle w:val="BodyTexta"/>
        <w:spacing w:before="0" w:beforeAutospacing="0" w:after="0" w:afterAutospacing="0" w:line="360" w:lineRule="exact"/>
        <w:ind w:firstLine="680"/>
        <w:jc w:val="both"/>
        <w:rPr>
          <w:bCs/>
          <w:iCs/>
          <w:spacing w:val="-8"/>
          <w:sz w:val="28"/>
          <w:szCs w:val="28"/>
          <w:lang w:val="en-US"/>
        </w:rPr>
      </w:pPr>
      <w:r w:rsidRPr="00231863">
        <w:rPr>
          <w:spacing w:val="-8"/>
          <w:sz w:val="28"/>
          <w:szCs w:val="28"/>
        </w:rPr>
        <w:t xml:space="preserve">(2) Đối với phường xây dựng cơ sở dữ liệu địa chính thì trong công việc đăng ký, cấp đổi GCN không được tính mức vật liệu </w:t>
      </w:r>
      <w:r w:rsidRPr="00231863">
        <w:rPr>
          <w:spacing w:val="-8"/>
          <w:sz w:val="28"/>
          <w:szCs w:val="28"/>
          <w:lang w:val="en-US"/>
        </w:rPr>
        <w:t>tại địa bàn</w:t>
      </w:r>
      <w:r w:rsidRPr="00231863">
        <w:rPr>
          <w:spacing w:val="-8"/>
          <w:sz w:val="28"/>
          <w:szCs w:val="28"/>
        </w:rPr>
        <w:t xml:space="preserve"> cấp tỉnh quy định tại Bảng 8</w:t>
      </w:r>
      <w:r w:rsidRPr="00231863" w:rsidR="00D357FB">
        <w:rPr>
          <w:spacing w:val="-8"/>
          <w:sz w:val="28"/>
          <w:szCs w:val="28"/>
          <w:lang w:val="en-US"/>
        </w:rPr>
        <w:t>5</w:t>
      </w:r>
      <w:r w:rsidRPr="00231863">
        <w:rPr>
          <w:spacing w:val="-8"/>
          <w:sz w:val="28"/>
          <w:szCs w:val="28"/>
          <w:lang w:val="en-US"/>
        </w:rPr>
        <w:t>.</w:t>
      </w:r>
    </w:p>
    <w:p w:rsidRPr="00231863" w:rsidR="00030772" w:rsidP="00030772" w:rsidRDefault="00A51AE0">
      <w:pPr>
        <w:spacing w:before="100" w:line="300" w:lineRule="exact"/>
        <w:ind w:firstLine="680"/>
        <w:jc w:val="both"/>
        <w:rPr>
          <w:rFonts w:ascii="Times New Roman" w:hAnsi="Times New Roman" w:cs="Times New Roman"/>
          <w:b/>
          <w:color w:val="auto"/>
          <w:spacing w:val="-8"/>
          <w:sz w:val="28"/>
          <w:szCs w:val="28"/>
        </w:rPr>
      </w:pPr>
      <w:r w:rsidRPr="00231863">
        <w:rPr>
          <w:rFonts w:ascii="Times New Roman" w:hAnsi="Times New Roman" w:cs="Times New Roman"/>
          <w:b/>
          <w:color w:val="auto"/>
          <w:spacing w:val="-8"/>
          <w:sz w:val="28"/>
          <w:szCs w:val="28"/>
        </w:rPr>
        <w:t>VII</w:t>
      </w:r>
      <w:r w:rsidRPr="00231863">
        <w:rPr>
          <w:rFonts w:ascii="Times New Roman" w:hAnsi="Times New Roman" w:cs="Times New Roman"/>
          <w:b/>
          <w:color w:val="auto"/>
          <w:spacing w:val="-8"/>
          <w:sz w:val="28"/>
          <w:szCs w:val="28"/>
          <w:lang w:val="en-US"/>
        </w:rPr>
        <w:t xml:space="preserve">. </w:t>
      </w:r>
      <w:r w:rsidRPr="00231863" w:rsidR="00030772">
        <w:rPr>
          <w:rFonts w:ascii="Times New Roman" w:hAnsi="Times New Roman" w:cs="Times New Roman"/>
          <w:b/>
          <w:color w:val="auto"/>
          <w:spacing w:val="-8"/>
          <w:sz w:val="28"/>
          <w:szCs w:val="28"/>
        </w:rPr>
        <w:t>ĐĂNG KÝ, CẤP ĐỔI, CẤP LẠI GIẤY CHỨNG NHẬN RIÊNG LẺ HỘ GIA ĐÌNH CÁ NHÂN</w:t>
      </w:r>
    </w:p>
    <w:p w:rsidRPr="00231863" w:rsidR="00030772" w:rsidP="00030772" w:rsidRDefault="00030772">
      <w:pPr>
        <w:spacing w:before="100" w:line="300" w:lineRule="exact"/>
        <w:ind w:firstLine="680"/>
        <w:jc w:val="both"/>
        <w:outlineLvl w:val="0"/>
        <w:rPr>
          <w:rFonts w:ascii="Times New Roman" w:hAnsi="Times New Roman" w:cs="Times New Roman"/>
          <w:b/>
          <w:color w:val="auto"/>
          <w:sz w:val="28"/>
          <w:szCs w:val="28"/>
        </w:rPr>
      </w:pPr>
      <w:r w:rsidRPr="00231863">
        <w:rPr>
          <w:rFonts w:ascii="Times New Roman" w:hAnsi="Times New Roman" w:cs="Times New Roman"/>
          <w:color w:val="auto"/>
          <w:sz w:val="28"/>
          <w:szCs w:val="28"/>
        </w:rPr>
        <w:t xml:space="preserve"> </w:t>
      </w:r>
      <w:r w:rsidRPr="00231863">
        <w:rPr>
          <w:rFonts w:ascii="Times New Roman" w:hAnsi="Times New Roman" w:cs="Times New Roman"/>
          <w:b/>
          <w:color w:val="auto"/>
          <w:sz w:val="28"/>
          <w:szCs w:val="28"/>
        </w:rPr>
        <w:t>1. Dụng cụ</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6</w:t>
      </w:r>
    </w:p>
    <w:tbl>
      <w:tblPr>
        <w:tblW w:w="9375" w:type="dxa"/>
        <w:tblInd w:w="93" w:type="dxa"/>
        <w:tblLook w:val="04A0" w:firstRow="1" w:lastRow="0" w:firstColumn="1" w:lastColumn="0" w:noHBand="0" w:noVBand="1"/>
      </w:tblPr>
      <w:tblGrid>
        <w:gridCol w:w="866"/>
        <w:gridCol w:w="3118"/>
        <w:gridCol w:w="993"/>
        <w:gridCol w:w="1134"/>
        <w:gridCol w:w="1701"/>
        <w:gridCol w:w="1563"/>
      </w:tblGrid>
      <w:tr w:rsidRPr="00231863" w:rsidR="00030772" w:rsidTr="00250137">
        <w:trPr>
          <w:trHeight w:val="315"/>
          <w:tblHeader/>
        </w:trPr>
        <w:tc>
          <w:tcPr>
            <w:tcW w:w="866" w:type="dxa"/>
            <w:vMerge w:val="restart"/>
            <w:tcBorders>
              <w:top w:val="single" w:color="auto" w:sz="8" w:space="0"/>
              <w:left w:val="single" w:color="auto" w:sz="8" w:space="0"/>
              <w:bottom w:val="single" w:color="auto" w:sz="4" w:space="0"/>
              <w:right w:val="single" w:color="auto" w:sz="4"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118" w:type="dxa"/>
            <w:vMerge w:val="restart"/>
            <w:tcBorders>
              <w:top w:val="single" w:color="auto" w:sz="8" w:space="0"/>
              <w:left w:val="single" w:color="auto" w:sz="4" w:space="0"/>
              <w:bottom w:val="single" w:color="auto" w:sz="4" w:space="0"/>
              <w:right w:val="single" w:color="auto" w:sz="4"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993" w:type="dxa"/>
            <w:vMerge w:val="restart"/>
            <w:tcBorders>
              <w:top w:val="single" w:color="auto" w:sz="8" w:space="0"/>
              <w:left w:val="single" w:color="auto" w:sz="4" w:space="0"/>
              <w:bottom w:val="single" w:color="auto" w:sz="4" w:space="0"/>
              <w:right w:val="single" w:color="auto" w:sz="4"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134" w:type="dxa"/>
            <w:vMerge w:val="restart"/>
            <w:tcBorders>
              <w:top w:val="single" w:color="auto" w:sz="8" w:space="0"/>
              <w:left w:val="single" w:color="auto" w:sz="4" w:space="0"/>
              <w:bottom w:val="single" w:color="auto" w:sz="4" w:space="0"/>
              <w:right w:val="single" w:color="auto" w:sz="4"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color w:val="auto"/>
                <w:sz w:val="26"/>
                <w:szCs w:val="26"/>
              </w:rPr>
              <w:t>(tháng)</w:t>
            </w:r>
          </w:p>
        </w:tc>
        <w:tc>
          <w:tcPr>
            <w:tcW w:w="3264" w:type="dxa"/>
            <w:gridSpan w:val="2"/>
            <w:tcBorders>
              <w:top w:val="single" w:color="auto" w:sz="8" w:space="0"/>
              <w:left w:val="nil"/>
              <w:bottom w:val="single" w:color="auto" w:sz="4" w:space="0"/>
              <w:right w:val="single" w:color="000000" w:sz="8" w:space="0"/>
            </w:tcBorders>
            <w:shd w:val="clear" w:color="auto" w:fill="auto"/>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iCs/>
                <w:color w:val="auto"/>
                <w:sz w:val="26"/>
                <w:szCs w:val="26"/>
              </w:rPr>
              <w:t xml:space="preserve">Định mức </w:t>
            </w:r>
            <w:r w:rsidRPr="00231863" w:rsidR="00F27B74">
              <w:rPr>
                <w:rFonts w:ascii="Times New Roman" w:hAnsi="Times New Roman" w:cs="Times New Roman"/>
                <w:i/>
                <w:iCs/>
                <w:color w:val="auto"/>
                <w:sz w:val="26"/>
                <w:szCs w:val="26"/>
              </w:rPr>
              <w:t>(c</w:t>
            </w:r>
            <w:r w:rsidRPr="00231863">
              <w:rPr>
                <w:rFonts w:ascii="Times New Roman" w:hAnsi="Times New Roman" w:cs="Times New Roman"/>
                <w:i/>
                <w:iCs/>
                <w:color w:val="auto"/>
                <w:sz w:val="26"/>
                <w:szCs w:val="26"/>
              </w:rPr>
              <w:t>a/hồ sơ)</w:t>
            </w:r>
          </w:p>
        </w:tc>
      </w:tr>
      <w:tr w:rsidRPr="00231863" w:rsidR="00030772" w:rsidTr="00250137">
        <w:trPr>
          <w:trHeight w:val="840"/>
          <w:tblHeader/>
        </w:trPr>
        <w:tc>
          <w:tcPr>
            <w:tcW w:w="866" w:type="dxa"/>
            <w:vMerge/>
            <w:tcBorders>
              <w:top w:val="single" w:color="auto" w:sz="8" w:space="0"/>
              <w:left w:val="single" w:color="auto" w:sz="8"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3118" w:type="dxa"/>
            <w:vMerge/>
            <w:tcBorders>
              <w:top w:val="single" w:color="auto" w:sz="8" w:space="0"/>
              <w:left w:val="single" w:color="auto" w:sz="4"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993" w:type="dxa"/>
            <w:vMerge/>
            <w:tcBorders>
              <w:top w:val="single" w:color="auto" w:sz="8" w:space="0"/>
              <w:left w:val="single" w:color="auto" w:sz="4"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1134" w:type="dxa"/>
            <w:vMerge/>
            <w:tcBorders>
              <w:top w:val="single" w:color="auto" w:sz="8" w:space="0"/>
              <w:left w:val="single" w:color="auto" w:sz="4"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hideMark/>
          </w:tcPr>
          <w:p w:rsidRPr="00231863" w:rsidR="00030772" w:rsidP="00C66EAA"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Tại địa bàn </w:t>
            </w:r>
            <w:r w:rsidRPr="00231863" w:rsidR="00C66EAA">
              <w:rPr>
                <w:rFonts w:ascii="Times New Roman" w:hAnsi="Times New Roman" w:cs="Times New Roman"/>
                <w:b/>
                <w:bCs/>
                <w:color w:val="auto"/>
                <w:sz w:val="26"/>
                <w:szCs w:val="26"/>
                <w:lang w:val="en-US"/>
              </w:rPr>
              <w:t>xã, thị trấn</w:t>
            </w:r>
          </w:p>
        </w:tc>
        <w:tc>
          <w:tcPr>
            <w:tcW w:w="1563" w:type="dxa"/>
            <w:vMerge w:val="restart"/>
            <w:tcBorders>
              <w:top w:val="nil"/>
              <w:left w:val="single" w:color="auto" w:sz="4" w:space="0"/>
              <w:bottom w:val="single" w:color="auto" w:sz="4"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huyện</w:t>
            </w:r>
          </w:p>
        </w:tc>
      </w:tr>
      <w:tr w:rsidRPr="00231863" w:rsidR="00030772" w:rsidTr="00250137">
        <w:trPr>
          <w:trHeight w:val="299"/>
        </w:trPr>
        <w:tc>
          <w:tcPr>
            <w:tcW w:w="866" w:type="dxa"/>
            <w:vMerge/>
            <w:tcBorders>
              <w:top w:val="single" w:color="auto" w:sz="8" w:space="0"/>
              <w:left w:val="single" w:color="auto" w:sz="8"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3118" w:type="dxa"/>
            <w:vMerge/>
            <w:tcBorders>
              <w:top w:val="single" w:color="auto" w:sz="8" w:space="0"/>
              <w:left w:val="single" w:color="auto" w:sz="4"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993" w:type="dxa"/>
            <w:vMerge/>
            <w:tcBorders>
              <w:top w:val="single" w:color="auto" w:sz="8" w:space="0"/>
              <w:left w:val="single" w:color="auto" w:sz="4"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1134" w:type="dxa"/>
            <w:vMerge/>
            <w:tcBorders>
              <w:top w:val="single" w:color="auto" w:sz="8" w:space="0"/>
              <w:left w:val="single" w:color="auto" w:sz="4"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1701" w:type="dxa"/>
            <w:vMerge/>
            <w:tcBorders>
              <w:top w:val="nil"/>
              <w:left w:val="single" w:color="auto" w:sz="4" w:space="0"/>
              <w:bottom w:val="single" w:color="auto" w:sz="4" w:space="0"/>
              <w:right w:val="single" w:color="auto" w:sz="4"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1563" w:type="dxa"/>
            <w:vMerge/>
            <w:tcBorders>
              <w:top w:val="nil"/>
              <w:left w:val="single" w:color="auto" w:sz="4" w:space="0"/>
              <w:bottom w:val="single" w:color="auto" w:sz="4"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 Đồng hồ treo tường</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1,848</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Ghế tựa</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2,448</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2,448</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1,848</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Thước nhựa 30 cm</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0,227</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0,044</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đục lỗ</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0,011</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0,480</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to</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0,150</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Kéo cắt giấy</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0,072</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2,448</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2,448</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0,150</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0,902</w:t>
            </w:r>
          </w:p>
        </w:tc>
      </w:tr>
      <w:tr w:rsidRPr="00231863" w:rsidR="00030772" w:rsidTr="00250137">
        <w:trPr>
          <w:cantSplit/>
          <w:trHeight w:val="315"/>
        </w:trPr>
        <w:tc>
          <w:tcPr>
            <w:tcW w:w="866" w:type="dxa"/>
            <w:tcBorders>
              <w:top w:val="nil"/>
              <w:left w:val="single" w:color="auto" w:sz="8" w:space="0"/>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3118"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993"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134"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701" w:type="dxa"/>
            <w:tcBorders>
              <w:top w:val="nil"/>
              <w:left w:val="nil"/>
              <w:bottom w:val="single" w:color="auto" w:sz="4"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563" w:type="dxa"/>
            <w:tcBorders>
              <w:top w:val="nil"/>
              <w:left w:val="nil"/>
              <w:bottom w:val="single" w:color="auto" w:sz="4"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2,448</w:t>
            </w:r>
          </w:p>
        </w:tc>
      </w:tr>
      <w:tr w:rsidRPr="00231863" w:rsidR="00030772" w:rsidTr="00250137">
        <w:trPr>
          <w:cantSplit/>
          <w:trHeight w:val="330"/>
        </w:trPr>
        <w:tc>
          <w:tcPr>
            <w:tcW w:w="866" w:type="dxa"/>
            <w:tcBorders>
              <w:top w:val="nil"/>
              <w:left w:val="single" w:color="auto" w:sz="8" w:space="0"/>
              <w:bottom w:val="single" w:color="auto" w:sz="8"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3118" w:type="dxa"/>
            <w:tcBorders>
              <w:top w:val="nil"/>
              <w:left w:val="nil"/>
              <w:bottom w:val="single" w:color="auto" w:sz="8" w:space="0"/>
              <w:right w:val="single" w:color="auto" w:sz="4"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93" w:type="dxa"/>
            <w:tcBorders>
              <w:top w:val="nil"/>
              <w:left w:val="nil"/>
              <w:bottom w:val="single" w:color="auto" w:sz="8"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134" w:type="dxa"/>
            <w:tcBorders>
              <w:top w:val="nil"/>
              <w:left w:val="nil"/>
              <w:bottom w:val="single" w:color="auto" w:sz="8"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701" w:type="dxa"/>
            <w:tcBorders>
              <w:top w:val="nil"/>
              <w:left w:val="nil"/>
              <w:bottom w:val="single" w:color="auto" w:sz="8" w:space="0"/>
              <w:right w:val="single" w:color="auto" w:sz="4"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0,014</w:t>
            </w:r>
          </w:p>
        </w:tc>
        <w:tc>
          <w:tcPr>
            <w:tcW w:w="1563"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1,505</w:t>
            </w:r>
          </w:p>
        </w:tc>
      </w:tr>
    </w:tbl>
    <w:p w:rsidRPr="00231863" w:rsidR="00030772" w:rsidP="00646B04"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646B04"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dụng cụ được tính chung cho các loại khó khăn.</w:t>
      </w:r>
    </w:p>
    <w:p w:rsidRPr="00231863" w:rsidR="00030772" w:rsidP="00646B04"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 xml:space="preserve">(2) Định mức dụng cụ trên áp dụng cho trường hợp đăng ký đất </w:t>
      </w:r>
      <w:r w:rsidRPr="00231863" w:rsidR="00746F80">
        <w:rPr>
          <w:bCs/>
          <w:iCs/>
          <w:sz w:val="28"/>
          <w:szCs w:val="28"/>
        </w:rPr>
        <w:t>hoặc trường hợp đăng ký tài sản</w:t>
      </w:r>
      <w:r w:rsidRPr="00231863" w:rsidR="00746F80">
        <w:rPr>
          <w:bCs/>
          <w:iCs/>
          <w:sz w:val="28"/>
          <w:szCs w:val="28"/>
          <w:lang w:val="en-US"/>
        </w:rPr>
        <w:t>.</w:t>
      </w:r>
      <w:r w:rsidRPr="00231863">
        <w:rPr>
          <w:bCs/>
          <w:iCs/>
          <w:sz w:val="28"/>
          <w:szCs w:val="28"/>
        </w:rPr>
        <w:t xml:space="preserve"> </w:t>
      </w:r>
      <w:r w:rsidRPr="00231863" w:rsidR="00746F80">
        <w:rPr>
          <w:bCs/>
          <w:iCs/>
          <w:sz w:val="28"/>
          <w:szCs w:val="28"/>
          <w:lang w:val="en-US"/>
        </w:rPr>
        <w:t>T</w:t>
      </w:r>
      <w:r w:rsidRPr="00231863">
        <w:rPr>
          <w:bCs/>
          <w:iCs/>
          <w:sz w:val="28"/>
          <w:szCs w:val="28"/>
        </w:rPr>
        <w:t>rường hợp đăng ký cả đất và tài sản thì mức dụng cụ được tính bằng hệ số là 1,3 mức dụng cụ của Bảng 8</w:t>
      </w:r>
      <w:r w:rsidRPr="00231863" w:rsidR="00506FD5">
        <w:rPr>
          <w:bCs/>
          <w:iCs/>
          <w:sz w:val="28"/>
          <w:szCs w:val="28"/>
          <w:lang w:val="en-US"/>
        </w:rPr>
        <w:t>6</w:t>
      </w:r>
      <w:r w:rsidRPr="00231863">
        <w:rPr>
          <w:bCs/>
          <w:iCs/>
          <w:sz w:val="28"/>
          <w:szCs w:val="28"/>
        </w:rPr>
        <w:t>.</w:t>
      </w:r>
    </w:p>
    <w:p w:rsidRPr="00231863" w:rsidR="00030772" w:rsidP="00646B04" w:rsidRDefault="00030772">
      <w:pPr>
        <w:pStyle w:val="BodyTexta"/>
        <w:spacing w:before="0" w:beforeAutospacing="0" w:after="0" w:afterAutospacing="0" w:line="360" w:lineRule="exact"/>
        <w:ind w:firstLine="680"/>
        <w:jc w:val="both"/>
        <w:rPr>
          <w:sz w:val="26"/>
          <w:szCs w:val="26"/>
        </w:rPr>
      </w:pPr>
      <w:r w:rsidRPr="00231863">
        <w:rPr>
          <w:b/>
          <w:bCs/>
          <w:sz w:val="28"/>
          <w:szCs w:val="28"/>
        </w:rPr>
        <w:t>2. Thiết bị</w:t>
      </w:r>
      <w:r w:rsidRPr="00231863">
        <w:rPr>
          <w:sz w:val="28"/>
          <w:szCs w:val="28"/>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t xml:space="preserve"> </w:t>
      </w:r>
    </w:p>
    <w:p w:rsidRPr="00231863" w:rsidR="00030772" w:rsidP="00030772" w:rsidRDefault="00030772">
      <w:pPr>
        <w:spacing w:before="120" w:after="40" w:line="32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7</w:t>
      </w:r>
      <w:r w:rsidRPr="00231863">
        <w:rPr>
          <w:rFonts w:ascii="Times New Roman" w:hAnsi="Times New Roman" w:cs="Times New Roman"/>
          <w:b/>
          <w:i/>
          <w:color w:val="auto"/>
          <w:sz w:val="28"/>
          <w:szCs w:val="28"/>
        </w:rPr>
        <w:t xml:space="preserve">                                                                                                </w:t>
      </w:r>
    </w:p>
    <w:tbl>
      <w:tblPr>
        <w:tblW w:w="93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2"/>
        <w:gridCol w:w="2988"/>
        <w:gridCol w:w="996"/>
        <w:gridCol w:w="2561"/>
        <w:gridCol w:w="2138"/>
      </w:tblGrid>
      <w:tr w:rsidRPr="00231863" w:rsidR="00030772" w:rsidTr="002D67E6">
        <w:trPr>
          <w:cantSplit/>
          <w:trHeight w:val="410"/>
          <w:tblHeader/>
        </w:trPr>
        <w:tc>
          <w:tcPr>
            <w:tcW w:w="712"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988"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996"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2561"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color w:val="auto"/>
                <w:sz w:val="26"/>
                <w:szCs w:val="26"/>
              </w:rPr>
              <w:t>(kW/h)</w:t>
            </w:r>
          </w:p>
        </w:tc>
        <w:tc>
          <w:tcPr>
            <w:tcW w:w="2138" w:type="dxa"/>
            <w:vMerge w:val="restart"/>
            <w:shd w:val="clear" w:color="000000" w:fill="FFFFFF"/>
            <w:vAlign w:val="center"/>
          </w:tcPr>
          <w:p w:rsidRPr="00231863" w:rsidR="00F27B74" w:rsidP="00483A0C" w:rsidRDefault="00030772">
            <w:pPr>
              <w:jc w:val="center"/>
              <w:rPr>
                <w:rFonts w:ascii="Times New Roman" w:hAnsi="Times New Roman" w:cs="Times New Roman"/>
                <w:i/>
                <w:iCs/>
                <w:color w:val="auto"/>
                <w:sz w:val="26"/>
                <w:szCs w:val="26"/>
              </w:rPr>
            </w:pPr>
            <w:r w:rsidRPr="00231863">
              <w:rPr>
                <w:rFonts w:ascii="Times New Roman" w:hAnsi="Times New Roman" w:cs="Times New Roman"/>
                <w:b/>
                <w:bCs/>
                <w:color w:val="auto"/>
                <w:sz w:val="26"/>
                <w:szCs w:val="26"/>
              </w:rPr>
              <w:t>Định mức</w:t>
            </w:r>
            <w:r w:rsidRPr="00231863" w:rsidR="00F27B74">
              <w:rPr>
                <w:rFonts w:ascii="Times New Roman" w:hAnsi="Times New Roman" w:cs="Times New Roman"/>
                <w:i/>
                <w:iCs/>
                <w:color w:val="auto"/>
                <w:sz w:val="26"/>
                <w:szCs w:val="26"/>
              </w:rPr>
              <w:t xml:space="preserve"> </w:t>
            </w:r>
          </w:p>
          <w:p w:rsidRPr="00231863" w:rsidR="00030772" w:rsidP="00483A0C" w:rsidRDefault="00F27B74">
            <w:pPr>
              <w:jc w:val="center"/>
              <w:rPr>
                <w:rFonts w:ascii="Times New Roman" w:hAnsi="Times New Roman" w:cs="Times New Roman"/>
                <w:b/>
                <w:bCs/>
                <w:color w:val="auto"/>
                <w:sz w:val="26"/>
                <w:szCs w:val="26"/>
              </w:rPr>
            </w:pPr>
            <w:r w:rsidRPr="00231863">
              <w:rPr>
                <w:rFonts w:ascii="Times New Roman" w:hAnsi="Times New Roman" w:cs="Times New Roman"/>
                <w:i/>
                <w:iCs/>
                <w:color w:val="auto"/>
                <w:sz w:val="26"/>
                <w:szCs w:val="26"/>
              </w:rPr>
              <w:t>(c</w:t>
            </w:r>
            <w:r w:rsidRPr="00231863" w:rsidR="00030772">
              <w:rPr>
                <w:rFonts w:ascii="Times New Roman" w:hAnsi="Times New Roman" w:cs="Times New Roman"/>
                <w:i/>
                <w:iCs/>
                <w:color w:val="auto"/>
                <w:sz w:val="26"/>
                <w:szCs w:val="26"/>
              </w:rPr>
              <w:t>a/hồ sơ)</w:t>
            </w:r>
          </w:p>
        </w:tc>
      </w:tr>
      <w:tr w:rsidRPr="00231863" w:rsidR="00030772" w:rsidTr="002D67E6">
        <w:trPr>
          <w:cantSplit/>
          <w:trHeight w:val="410"/>
          <w:tblHeader/>
        </w:trPr>
        <w:tc>
          <w:tcPr>
            <w:tcW w:w="712" w:type="dxa"/>
            <w:vMerge/>
            <w:vAlign w:val="center"/>
          </w:tcPr>
          <w:p w:rsidRPr="00231863" w:rsidR="00030772" w:rsidP="00483A0C" w:rsidRDefault="00030772">
            <w:pPr>
              <w:rPr>
                <w:rFonts w:ascii="Times New Roman" w:hAnsi="Times New Roman" w:cs="Times New Roman"/>
                <w:b/>
                <w:bCs/>
                <w:color w:val="auto"/>
                <w:sz w:val="26"/>
                <w:szCs w:val="26"/>
              </w:rPr>
            </w:pPr>
          </w:p>
        </w:tc>
        <w:tc>
          <w:tcPr>
            <w:tcW w:w="2988" w:type="dxa"/>
            <w:vMerge/>
            <w:vAlign w:val="center"/>
          </w:tcPr>
          <w:p w:rsidRPr="00231863" w:rsidR="00030772" w:rsidP="00483A0C" w:rsidRDefault="00030772">
            <w:pPr>
              <w:rPr>
                <w:rFonts w:ascii="Times New Roman" w:hAnsi="Times New Roman" w:cs="Times New Roman"/>
                <w:b/>
                <w:bCs/>
                <w:color w:val="auto"/>
                <w:sz w:val="26"/>
                <w:szCs w:val="26"/>
              </w:rPr>
            </w:pPr>
          </w:p>
        </w:tc>
        <w:tc>
          <w:tcPr>
            <w:tcW w:w="996" w:type="dxa"/>
            <w:vMerge/>
            <w:vAlign w:val="center"/>
          </w:tcPr>
          <w:p w:rsidRPr="00231863" w:rsidR="00030772" w:rsidP="00483A0C" w:rsidRDefault="00030772">
            <w:pPr>
              <w:rPr>
                <w:rFonts w:ascii="Times New Roman" w:hAnsi="Times New Roman" w:cs="Times New Roman"/>
                <w:b/>
                <w:bCs/>
                <w:color w:val="auto"/>
                <w:sz w:val="26"/>
                <w:szCs w:val="26"/>
              </w:rPr>
            </w:pPr>
          </w:p>
        </w:tc>
        <w:tc>
          <w:tcPr>
            <w:tcW w:w="2561" w:type="dxa"/>
            <w:vMerge/>
            <w:vAlign w:val="center"/>
          </w:tcPr>
          <w:p w:rsidRPr="00231863" w:rsidR="00030772" w:rsidP="00483A0C" w:rsidRDefault="00030772">
            <w:pPr>
              <w:rPr>
                <w:rFonts w:ascii="Times New Roman" w:hAnsi="Times New Roman" w:cs="Times New Roman"/>
                <w:b/>
                <w:bCs/>
                <w:color w:val="auto"/>
                <w:sz w:val="26"/>
                <w:szCs w:val="26"/>
              </w:rPr>
            </w:pPr>
          </w:p>
        </w:tc>
        <w:tc>
          <w:tcPr>
            <w:tcW w:w="2138" w:type="dxa"/>
            <w:vMerge/>
            <w:vAlign w:val="center"/>
          </w:tcPr>
          <w:p w:rsidRPr="00231863" w:rsidR="00030772" w:rsidP="00483A0C" w:rsidRDefault="00030772">
            <w:pPr>
              <w:rPr>
                <w:rFonts w:ascii="Times New Roman" w:hAnsi="Times New Roman" w:cs="Times New Roman"/>
                <w:b/>
                <w:bCs/>
                <w:color w:val="auto"/>
                <w:sz w:val="26"/>
                <w:szCs w:val="26"/>
              </w:rPr>
            </w:pPr>
          </w:p>
        </w:tc>
      </w:tr>
      <w:tr w:rsidRPr="00231863" w:rsidR="00030772" w:rsidTr="002D67E6">
        <w:trPr>
          <w:cantSplit/>
          <w:trHeight w:val="391"/>
        </w:trPr>
        <w:tc>
          <w:tcPr>
            <w:tcW w:w="7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682" w:type="dxa"/>
            <w:gridSpan w:val="4"/>
            <w:shd w:val="clear" w:color="auto" w:fill="auto"/>
            <w:vAlign w:val="center"/>
          </w:tcPr>
          <w:p w:rsidRPr="00231863" w:rsidR="00030772" w:rsidP="00C66EAA" w:rsidRDefault="00030772">
            <w:pP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 xml:space="preserve">Tại địa bàn </w:t>
            </w:r>
            <w:r w:rsidRPr="00231863" w:rsidR="00C66EAA">
              <w:rPr>
                <w:rFonts w:ascii="Times New Roman" w:hAnsi="Times New Roman" w:cs="Times New Roman"/>
                <w:color w:val="auto"/>
                <w:sz w:val="26"/>
                <w:szCs w:val="26"/>
                <w:lang w:val="en-US"/>
              </w:rPr>
              <w:t>xã, thị trấn</w:t>
            </w:r>
          </w:p>
        </w:tc>
      </w:tr>
      <w:tr w:rsidRPr="00231863" w:rsidR="00030772" w:rsidTr="002D67E6">
        <w:trPr>
          <w:cantSplit/>
          <w:trHeight w:val="391"/>
        </w:trPr>
        <w:tc>
          <w:tcPr>
            <w:tcW w:w="712"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682" w:type="dxa"/>
            <w:gridSpan w:val="4"/>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2D67E6">
        <w:trPr>
          <w:cantSplit/>
          <w:trHeight w:val="391"/>
        </w:trPr>
        <w:tc>
          <w:tcPr>
            <w:tcW w:w="712" w:type="dxa"/>
            <w:vMerge w:val="restart"/>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988"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99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6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0,400</w:t>
            </w:r>
          </w:p>
        </w:tc>
        <w:tc>
          <w:tcPr>
            <w:tcW w:w="2138"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1,020</w:t>
            </w:r>
          </w:p>
        </w:tc>
      </w:tr>
      <w:tr w:rsidRPr="00231863" w:rsidR="00030772" w:rsidTr="002D67E6">
        <w:trPr>
          <w:cantSplit/>
          <w:trHeight w:val="413"/>
        </w:trPr>
        <w:tc>
          <w:tcPr>
            <w:tcW w:w="712" w:type="dxa"/>
            <w:vMerge/>
            <w:vAlign w:val="center"/>
          </w:tcPr>
          <w:p w:rsidRPr="00231863" w:rsidR="00030772" w:rsidP="00483A0C" w:rsidRDefault="00030772">
            <w:pPr>
              <w:rPr>
                <w:rFonts w:ascii="Times New Roman" w:hAnsi="Times New Roman" w:cs="Times New Roman"/>
                <w:color w:val="auto"/>
                <w:sz w:val="26"/>
                <w:szCs w:val="26"/>
              </w:rPr>
            </w:pPr>
          </w:p>
        </w:tc>
        <w:tc>
          <w:tcPr>
            <w:tcW w:w="2988"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99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6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0,600</w:t>
            </w:r>
          </w:p>
        </w:tc>
        <w:tc>
          <w:tcPr>
            <w:tcW w:w="2138"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0,017</w:t>
            </w:r>
          </w:p>
        </w:tc>
      </w:tr>
      <w:tr w:rsidRPr="00231863" w:rsidR="00030772" w:rsidTr="002D67E6">
        <w:trPr>
          <w:cantSplit/>
          <w:trHeight w:val="413"/>
        </w:trPr>
        <w:tc>
          <w:tcPr>
            <w:tcW w:w="712" w:type="dxa"/>
            <w:vMerge/>
            <w:vAlign w:val="center"/>
          </w:tcPr>
          <w:p w:rsidRPr="00231863" w:rsidR="00030772" w:rsidP="00483A0C" w:rsidRDefault="00030772">
            <w:pPr>
              <w:rPr>
                <w:rFonts w:ascii="Times New Roman" w:hAnsi="Times New Roman" w:cs="Times New Roman"/>
                <w:color w:val="auto"/>
                <w:sz w:val="26"/>
                <w:szCs w:val="26"/>
              </w:rPr>
            </w:pPr>
          </w:p>
        </w:tc>
        <w:tc>
          <w:tcPr>
            <w:tcW w:w="2988"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99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6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0,600</w:t>
            </w:r>
          </w:p>
        </w:tc>
        <w:tc>
          <w:tcPr>
            <w:tcW w:w="2138"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030772" w:rsidTr="002D67E6">
        <w:trPr>
          <w:cantSplit/>
          <w:trHeight w:val="436"/>
        </w:trPr>
        <w:tc>
          <w:tcPr>
            <w:tcW w:w="712" w:type="dxa"/>
            <w:vMerge/>
            <w:vAlign w:val="center"/>
          </w:tcPr>
          <w:p w:rsidRPr="00231863" w:rsidR="00030772" w:rsidP="00483A0C" w:rsidRDefault="00030772">
            <w:pPr>
              <w:rPr>
                <w:rFonts w:ascii="Times New Roman" w:hAnsi="Times New Roman" w:cs="Times New Roman"/>
                <w:color w:val="auto"/>
                <w:sz w:val="26"/>
                <w:szCs w:val="26"/>
              </w:rPr>
            </w:pPr>
          </w:p>
        </w:tc>
        <w:tc>
          <w:tcPr>
            <w:tcW w:w="2988"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99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6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0,600</w:t>
            </w:r>
          </w:p>
        </w:tc>
        <w:tc>
          <w:tcPr>
            <w:tcW w:w="2138"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030772" w:rsidTr="002D67E6">
        <w:trPr>
          <w:cantSplit/>
          <w:trHeight w:val="413"/>
        </w:trPr>
        <w:tc>
          <w:tcPr>
            <w:tcW w:w="712" w:type="dxa"/>
            <w:vMerge/>
            <w:vAlign w:val="center"/>
          </w:tcPr>
          <w:p w:rsidRPr="00231863" w:rsidR="00030772" w:rsidP="00483A0C" w:rsidRDefault="00030772">
            <w:pPr>
              <w:rPr>
                <w:rFonts w:ascii="Times New Roman" w:hAnsi="Times New Roman" w:cs="Times New Roman"/>
                <w:color w:val="auto"/>
                <w:sz w:val="26"/>
                <w:szCs w:val="26"/>
              </w:rPr>
            </w:pPr>
          </w:p>
        </w:tc>
        <w:tc>
          <w:tcPr>
            <w:tcW w:w="2988"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99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6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2,200</w:t>
            </w:r>
          </w:p>
        </w:tc>
        <w:tc>
          <w:tcPr>
            <w:tcW w:w="2138"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0,306</w:t>
            </w:r>
          </w:p>
        </w:tc>
      </w:tr>
      <w:tr w:rsidRPr="00231863" w:rsidR="00030772" w:rsidTr="002D67E6">
        <w:trPr>
          <w:cantSplit/>
          <w:trHeight w:val="413"/>
        </w:trPr>
        <w:tc>
          <w:tcPr>
            <w:tcW w:w="712" w:type="dxa"/>
            <w:vMerge/>
            <w:vAlign w:val="center"/>
          </w:tcPr>
          <w:p w:rsidRPr="00231863" w:rsidR="00030772" w:rsidP="00483A0C" w:rsidRDefault="00030772">
            <w:pPr>
              <w:rPr>
                <w:rFonts w:ascii="Times New Roman" w:hAnsi="Times New Roman" w:cs="Times New Roman"/>
                <w:color w:val="auto"/>
                <w:sz w:val="26"/>
                <w:szCs w:val="26"/>
              </w:rPr>
            </w:pPr>
          </w:p>
        </w:tc>
        <w:tc>
          <w:tcPr>
            <w:tcW w:w="2988"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99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56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1,500</w:t>
            </w:r>
          </w:p>
        </w:tc>
        <w:tc>
          <w:tcPr>
            <w:tcW w:w="2138"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030772" w:rsidTr="002D67E6">
        <w:trPr>
          <w:cantSplit/>
          <w:trHeight w:val="436"/>
        </w:trPr>
        <w:tc>
          <w:tcPr>
            <w:tcW w:w="712" w:type="dxa"/>
            <w:vMerge/>
            <w:vAlign w:val="center"/>
          </w:tcPr>
          <w:p w:rsidRPr="00231863" w:rsidR="00030772" w:rsidP="00483A0C" w:rsidRDefault="00030772">
            <w:pPr>
              <w:rPr>
                <w:rFonts w:ascii="Times New Roman" w:hAnsi="Times New Roman" w:cs="Times New Roman"/>
                <w:color w:val="auto"/>
                <w:sz w:val="26"/>
                <w:szCs w:val="26"/>
              </w:rPr>
            </w:pPr>
          </w:p>
        </w:tc>
        <w:tc>
          <w:tcPr>
            <w:tcW w:w="2988"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9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561"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2138"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9,377</w:t>
            </w:r>
          </w:p>
        </w:tc>
      </w:tr>
    </w:tbl>
    <w:p w:rsidRPr="00231863" w:rsidR="00030772" w:rsidP="00646B04"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646B04"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thiết bị được tính chung cho các loại khó khăn.</w:t>
      </w:r>
    </w:p>
    <w:p w:rsidRPr="00231863" w:rsidR="00030772" w:rsidP="00646B04"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 xml:space="preserve">(2) Định mức thiết bị trên áp dụng cho trường hợp đăng ký đất </w:t>
      </w:r>
      <w:r w:rsidRPr="00231863" w:rsidR="004B32E4">
        <w:rPr>
          <w:bCs/>
          <w:iCs/>
          <w:sz w:val="28"/>
          <w:szCs w:val="28"/>
        </w:rPr>
        <w:t>hoặc trường hợp đăng ký tài sản</w:t>
      </w:r>
      <w:r w:rsidRPr="00231863" w:rsidR="004B32E4">
        <w:rPr>
          <w:bCs/>
          <w:iCs/>
          <w:sz w:val="28"/>
          <w:szCs w:val="28"/>
          <w:lang w:val="en-US"/>
        </w:rPr>
        <w:t>.</w:t>
      </w:r>
      <w:r w:rsidRPr="00231863" w:rsidR="004B32E4">
        <w:rPr>
          <w:bCs/>
          <w:iCs/>
          <w:sz w:val="28"/>
          <w:szCs w:val="28"/>
        </w:rPr>
        <w:t xml:space="preserve"> </w:t>
      </w:r>
      <w:r w:rsidRPr="00231863" w:rsidR="004B32E4">
        <w:rPr>
          <w:bCs/>
          <w:iCs/>
          <w:sz w:val="28"/>
          <w:szCs w:val="28"/>
          <w:lang w:val="en-US"/>
        </w:rPr>
        <w:t>T</w:t>
      </w:r>
      <w:r w:rsidRPr="00231863">
        <w:rPr>
          <w:bCs/>
          <w:iCs/>
          <w:sz w:val="28"/>
          <w:szCs w:val="28"/>
        </w:rPr>
        <w:t>rường hợp đăng ký cả đất và tài sản thì mức thiết bị được tính bằng hệ số là 1,3 mức thiết bị của Bảng 8</w:t>
      </w:r>
      <w:r w:rsidRPr="00231863" w:rsidR="00506FD5">
        <w:rPr>
          <w:bCs/>
          <w:iCs/>
          <w:sz w:val="28"/>
          <w:szCs w:val="28"/>
          <w:lang w:val="en-US"/>
        </w:rPr>
        <w:t>7</w:t>
      </w:r>
      <w:r w:rsidRPr="00231863">
        <w:rPr>
          <w:bCs/>
          <w:iCs/>
          <w:sz w:val="28"/>
          <w:szCs w:val="28"/>
        </w:rPr>
        <w:t>.</w:t>
      </w:r>
    </w:p>
    <w:p w:rsidRPr="00231863" w:rsidR="00030772" w:rsidP="00030772" w:rsidRDefault="00030772">
      <w:pPr>
        <w:pStyle w:val="BodyTexta"/>
        <w:spacing w:before="80" w:beforeAutospacing="0" w:after="0" w:afterAutospacing="0" w:line="300" w:lineRule="exact"/>
        <w:ind w:firstLine="680"/>
        <w:rPr>
          <w:sz w:val="28"/>
          <w:szCs w:val="28"/>
          <w:lang w:val="en-US"/>
        </w:rPr>
      </w:pPr>
      <w:r w:rsidRPr="00231863">
        <w:rPr>
          <w:b/>
          <w:bCs/>
          <w:sz w:val="28"/>
          <w:szCs w:val="28"/>
        </w:rPr>
        <w:t>3. Vật liệu</w:t>
      </w:r>
      <w:r w:rsidRPr="00231863">
        <w:rPr>
          <w:b/>
          <w:bCs/>
          <w:sz w:val="28"/>
          <w:szCs w:val="28"/>
        </w:rPr>
        <w:tab/>
      </w:r>
      <w:r w:rsidRPr="00231863">
        <w:rPr>
          <w:sz w:val="28"/>
          <w:szCs w:val="28"/>
        </w:rPr>
        <w:tab/>
      </w:r>
      <w:r w:rsidRPr="00231863">
        <w:rPr>
          <w:sz w:val="28"/>
          <w:szCs w:val="28"/>
        </w:rPr>
        <w:tab/>
      </w:r>
      <w:r w:rsidRPr="00231863">
        <w:rPr>
          <w:sz w:val="28"/>
          <w:szCs w:val="28"/>
        </w:rPr>
        <w:tab/>
      </w:r>
    </w:p>
    <w:p w:rsidRPr="00231863" w:rsidR="00250137" w:rsidP="00030772" w:rsidRDefault="00030772">
      <w:pPr>
        <w:spacing w:before="8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8</w:t>
      </w:r>
      <w:r w:rsidRPr="00231863">
        <w:rPr>
          <w:rFonts w:ascii="Times New Roman" w:hAnsi="Times New Roman" w:cs="Times New Roman"/>
          <w:b/>
          <w:i/>
          <w:color w:val="auto"/>
          <w:sz w:val="28"/>
          <w:szCs w:val="28"/>
        </w:rPr>
        <w:tab/>
      </w:r>
    </w:p>
    <w:tbl>
      <w:tblPr>
        <w:tblW w:w="9840"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727"/>
        <w:gridCol w:w="3133"/>
        <w:gridCol w:w="997"/>
        <w:gridCol w:w="2278"/>
        <w:gridCol w:w="2705"/>
      </w:tblGrid>
      <w:tr w:rsidRPr="00231863" w:rsidR="00030772" w:rsidTr="00C421FB">
        <w:trPr>
          <w:cantSplit/>
          <w:trHeight w:val="653"/>
        </w:trPr>
        <w:tc>
          <w:tcPr>
            <w:tcW w:w="727" w:type="dxa"/>
            <w:vMerge w:val="restart"/>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133" w:type="dxa"/>
            <w:vMerge w:val="restart"/>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vật liệu</w:t>
            </w:r>
          </w:p>
        </w:tc>
        <w:tc>
          <w:tcPr>
            <w:tcW w:w="997" w:type="dxa"/>
            <w:vMerge w:val="restart"/>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4983" w:type="dxa"/>
            <w:gridSpan w:val="2"/>
            <w:shd w:val="clear" w:color="auto" w:fill="auto"/>
            <w:vAlign w:val="center"/>
            <w:hideMark/>
          </w:tcPr>
          <w:p w:rsidRPr="00231863" w:rsidR="00030772" w:rsidP="00F27B74" w:rsidRDefault="00030772">
            <w:pPr>
              <w:jc w:val="center"/>
              <w:rPr>
                <w:rFonts w:ascii="Times New Roman" w:hAnsi="Times New Roman" w:cs="Times New Roman"/>
                <w:i/>
                <w:iCs/>
                <w:color w:val="auto"/>
                <w:sz w:val="26"/>
                <w:szCs w:val="26"/>
              </w:rPr>
            </w:pPr>
            <w:r w:rsidRPr="00231863">
              <w:rPr>
                <w:rFonts w:ascii="Times New Roman" w:hAnsi="Times New Roman" w:cs="Times New Roman"/>
                <w:i/>
                <w:iCs/>
                <w:color w:val="auto"/>
                <w:sz w:val="26"/>
                <w:szCs w:val="26"/>
              </w:rPr>
              <w:t xml:space="preserve">      </w:t>
            </w:r>
            <w:r w:rsidRPr="00231863">
              <w:rPr>
                <w:rFonts w:ascii="Times New Roman" w:hAnsi="Times New Roman" w:cs="Times New Roman"/>
                <w:b/>
                <w:bCs/>
                <w:color w:val="auto"/>
                <w:sz w:val="26"/>
                <w:szCs w:val="26"/>
              </w:rPr>
              <w:t>Định mức</w:t>
            </w:r>
            <w:r w:rsidRPr="00231863">
              <w:rPr>
                <w:rFonts w:ascii="Times New Roman" w:hAnsi="Times New Roman" w:cs="Times New Roman"/>
                <w:i/>
                <w:iCs/>
                <w:color w:val="auto"/>
                <w:sz w:val="26"/>
                <w:szCs w:val="26"/>
              </w:rPr>
              <w:t xml:space="preserve"> (</w:t>
            </w:r>
            <w:r w:rsidRPr="00231863" w:rsidR="00F27B74">
              <w:rPr>
                <w:rFonts w:ascii="Times New Roman" w:hAnsi="Times New Roman" w:cs="Times New Roman"/>
                <w:i/>
                <w:iCs/>
                <w:color w:val="auto"/>
                <w:sz w:val="26"/>
                <w:szCs w:val="26"/>
              </w:rPr>
              <w:t>t</w:t>
            </w:r>
            <w:r w:rsidRPr="00231863">
              <w:rPr>
                <w:rFonts w:ascii="Times New Roman" w:hAnsi="Times New Roman" w:cs="Times New Roman"/>
                <w:i/>
                <w:iCs/>
                <w:color w:val="auto"/>
                <w:sz w:val="26"/>
                <w:szCs w:val="26"/>
              </w:rPr>
              <w:t>ính cho 1 hồ sơ)</w:t>
            </w:r>
          </w:p>
        </w:tc>
      </w:tr>
      <w:tr w:rsidRPr="00231863" w:rsidR="00030772" w:rsidTr="00C421FB">
        <w:trPr>
          <w:trHeight w:val="563"/>
        </w:trPr>
        <w:tc>
          <w:tcPr>
            <w:tcW w:w="727" w:type="dxa"/>
            <w:vMerge/>
            <w:vAlign w:val="center"/>
            <w:hideMark/>
          </w:tcPr>
          <w:p w:rsidRPr="00231863" w:rsidR="00030772" w:rsidP="00483A0C" w:rsidRDefault="00030772">
            <w:pPr>
              <w:rPr>
                <w:rFonts w:ascii="Times New Roman" w:hAnsi="Times New Roman" w:cs="Times New Roman"/>
                <w:b/>
                <w:bCs/>
                <w:color w:val="auto"/>
                <w:sz w:val="26"/>
                <w:szCs w:val="26"/>
              </w:rPr>
            </w:pPr>
          </w:p>
        </w:tc>
        <w:tc>
          <w:tcPr>
            <w:tcW w:w="3133" w:type="dxa"/>
            <w:vMerge/>
            <w:vAlign w:val="center"/>
            <w:hideMark/>
          </w:tcPr>
          <w:p w:rsidRPr="00231863" w:rsidR="00030772" w:rsidP="00483A0C" w:rsidRDefault="00030772">
            <w:pPr>
              <w:rPr>
                <w:rFonts w:ascii="Times New Roman" w:hAnsi="Times New Roman" w:cs="Times New Roman"/>
                <w:b/>
                <w:bCs/>
                <w:color w:val="auto"/>
                <w:sz w:val="26"/>
                <w:szCs w:val="26"/>
              </w:rPr>
            </w:pPr>
          </w:p>
        </w:tc>
        <w:tc>
          <w:tcPr>
            <w:tcW w:w="997" w:type="dxa"/>
            <w:vMerge/>
            <w:vAlign w:val="center"/>
            <w:hideMark/>
          </w:tcPr>
          <w:p w:rsidRPr="00231863" w:rsidR="00030772" w:rsidP="00483A0C" w:rsidRDefault="00030772">
            <w:pPr>
              <w:rPr>
                <w:rFonts w:ascii="Times New Roman" w:hAnsi="Times New Roman" w:cs="Times New Roman"/>
                <w:b/>
                <w:bCs/>
                <w:color w:val="auto"/>
                <w:sz w:val="26"/>
                <w:szCs w:val="26"/>
              </w:rPr>
            </w:pPr>
          </w:p>
        </w:tc>
        <w:tc>
          <w:tcPr>
            <w:tcW w:w="2278" w:type="dxa"/>
            <w:shd w:val="clear" w:color="000000" w:fill="FFFFFF"/>
            <w:vAlign w:val="center"/>
            <w:hideMark/>
          </w:tcPr>
          <w:p w:rsidRPr="00231863" w:rsidR="00030772" w:rsidP="00C66EAA" w:rsidRDefault="00030772">
            <w:pPr>
              <w:jc w:val="center"/>
              <w:rPr>
                <w:rFonts w:ascii="Times New Roman" w:hAnsi="Times New Roman" w:cs="Times New Roman"/>
                <w:b/>
                <w:bCs/>
                <w:color w:val="auto"/>
                <w:lang w:val="en-US"/>
              </w:rPr>
            </w:pPr>
            <w:r w:rsidRPr="00231863">
              <w:rPr>
                <w:rFonts w:ascii="Times New Roman" w:hAnsi="Times New Roman" w:cs="Times New Roman"/>
                <w:b/>
                <w:bCs/>
                <w:color w:val="auto"/>
              </w:rPr>
              <w:t xml:space="preserve">Tại địa bàn </w:t>
            </w:r>
            <w:r w:rsidRPr="00231863" w:rsidR="00C66EAA">
              <w:rPr>
                <w:rFonts w:ascii="Times New Roman" w:hAnsi="Times New Roman" w:cs="Times New Roman"/>
                <w:b/>
                <w:bCs/>
                <w:color w:val="auto"/>
                <w:lang w:val="en-US"/>
              </w:rPr>
              <w:t>xã, thị trấn</w:t>
            </w:r>
          </w:p>
        </w:tc>
        <w:tc>
          <w:tcPr>
            <w:tcW w:w="2705" w:type="dxa"/>
            <w:shd w:val="clear" w:color="000000" w:fill="FFFFFF"/>
            <w:vAlign w:val="center"/>
            <w:hideMark/>
          </w:tcPr>
          <w:p w:rsidRPr="00231863" w:rsidR="00030772" w:rsidP="00483A0C" w:rsidRDefault="00030772">
            <w:pPr>
              <w:jc w:val="center"/>
              <w:rPr>
                <w:rFonts w:ascii="Times New Roman" w:hAnsi="Times New Roman" w:cs="Times New Roman"/>
                <w:b/>
                <w:bCs/>
                <w:color w:val="auto"/>
              </w:rPr>
            </w:pPr>
            <w:r w:rsidRPr="00231863">
              <w:rPr>
                <w:rFonts w:ascii="Times New Roman" w:hAnsi="Times New Roman" w:cs="Times New Roman"/>
                <w:b/>
                <w:bCs/>
                <w:color w:val="auto"/>
              </w:rPr>
              <w:t>Tại địa bàn cấp huyện</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để tài liệu</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vòng</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dập</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(A4)</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máy photocopy</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(A3)</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0,000</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Mẫu trích lục bản đồ</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GCN</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Đơn đề nghị cấp GCN</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0,062</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A3</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Sổ công tác</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Quyển</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bi</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0,060</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xoá</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đánh dấu</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Đĩa CD</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Đĩa</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r>
      <w:tr w:rsidRPr="00231863" w:rsidR="00030772" w:rsidTr="00C421FB">
        <w:trPr>
          <w:cantSplit/>
          <w:trHeight w:val="459"/>
        </w:trPr>
        <w:tc>
          <w:tcPr>
            <w:tcW w:w="72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w:t>
            </w:r>
          </w:p>
        </w:tc>
        <w:tc>
          <w:tcPr>
            <w:tcW w:w="3133" w:type="dxa"/>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làm bìa hồ sơ (A3)</w:t>
            </w:r>
          </w:p>
        </w:tc>
        <w:tc>
          <w:tcPr>
            <w:tcW w:w="997"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278" w:type="dxa"/>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705" w:type="dxa"/>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bl>
    <w:p w:rsidRPr="00231863" w:rsidR="00030772" w:rsidP="00030772" w:rsidRDefault="00030772">
      <w:pPr>
        <w:pStyle w:val="BodyTexta"/>
        <w:spacing w:before="0" w:beforeAutospacing="0" w:after="0" w:afterAutospacing="0" w:line="300" w:lineRule="exact"/>
        <w:ind w:firstLine="680"/>
        <w:rPr>
          <w:sz w:val="28"/>
          <w:szCs w:val="28"/>
          <w:lang w:val="vi-VN"/>
        </w:rPr>
      </w:pPr>
      <w:r w:rsidRPr="00231863">
        <w:rPr>
          <w:b/>
          <w:sz w:val="28"/>
          <w:szCs w:val="28"/>
          <w:lang w:val="vi-VN"/>
        </w:rPr>
        <w:t xml:space="preserve">Ghi chú: </w:t>
      </w:r>
      <w:r w:rsidRPr="00231863">
        <w:rPr>
          <w:sz w:val="28"/>
          <w:szCs w:val="28"/>
          <w:lang w:val="vi-VN"/>
        </w:rPr>
        <w:t>Định mức vật liệu trên áp dụng cho các trường hợp đăng ký đất hoặc đăng ký tài sản hoặc đăng ký cả đất và tài sản.</w:t>
      </w:r>
    </w:p>
    <w:p w:rsidRPr="00231863" w:rsidR="00030772" w:rsidP="00030772" w:rsidRDefault="00030772">
      <w:pPr>
        <w:spacing w:before="100" w:line="300" w:lineRule="exact"/>
        <w:ind w:firstLine="680"/>
        <w:jc w:val="both"/>
        <w:rPr>
          <w:rFonts w:ascii="Times New Roman" w:hAnsi="Times New Roman" w:cs="Times New Roman"/>
          <w:b/>
          <w:color w:val="auto"/>
          <w:spacing w:val="-8"/>
          <w:sz w:val="28"/>
          <w:szCs w:val="28"/>
        </w:rPr>
      </w:pPr>
      <w:r w:rsidRPr="00231863">
        <w:rPr>
          <w:rFonts w:ascii="Times New Roman" w:hAnsi="Times New Roman" w:cs="Times New Roman"/>
          <w:b/>
          <w:color w:val="auto"/>
          <w:spacing w:val="-8"/>
          <w:sz w:val="28"/>
          <w:szCs w:val="28"/>
        </w:rPr>
        <w:t>VIII</w:t>
      </w:r>
      <w:r w:rsidRPr="00231863" w:rsidR="00F27B74">
        <w:rPr>
          <w:rFonts w:ascii="Times New Roman" w:hAnsi="Times New Roman" w:cs="Times New Roman"/>
          <w:b/>
          <w:color w:val="auto"/>
          <w:spacing w:val="-8"/>
          <w:sz w:val="28"/>
          <w:szCs w:val="28"/>
        </w:rPr>
        <w:t>.</w:t>
      </w:r>
      <w:r w:rsidRPr="00231863">
        <w:rPr>
          <w:rFonts w:ascii="Times New Roman" w:hAnsi="Times New Roman" w:cs="Times New Roman"/>
          <w:b/>
          <w:color w:val="auto"/>
          <w:spacing w:val="-8"/>
          <w:sz w:val="28"/>
          <w:szCs w:val="28"/>
        </w:rPr>
        <w:t xml:space="preserve"> ĐĂNG KÝ, CẤP ĐỔI, CẤP LẠI GIẤY CHỨNG NHẬN RIÊNG LẺ ĐỐI VỚI TỔ CHỨC</w:t>
      </w:r>
    </w:p>
    <w:p w:rsidRPr="00231863" w:rsidR="00030772" w:rsidP="00030772" w:rsidRDefault="00030772">
      <w:pPr>
        <w:spacing w:before="100" w:line="300" w:lineRule="exact"/>
        <w:ind w:firstLine="680"/>
        <w:jc w:val="both"/>
        <w:outlineLvl w:val="0"/>
        <w:rPr>
          <w:rFonts w:ascii="Times New Roman" w:hAnsi="Times New Roman" w:cs="Times New Roman"/>
          <w:b/>
          <w:color w:val="auto"/>
          <w:sz w:val="28"/>
          <w:szCs w:val="28"/>
        </w:rPr>
      </w:pPr>
      <w:r w:rsidRPr="00231863">
        <w:rPr>
          <w:rFonts w:ascii="Times New Roman" w:hAnsi="Times New Roman" w:cs="Times New Roman"/>
          <w:color w:val="auto"/>
          <w:sz w:val="28"/>
          <w:szCs w:val="28"/>
        </w:rPr>
        <w:t xml:space="preserve"> </w:t>
      </w:r>
      <w:r w:rsidRPr="00231863">
        <w:rPr>
          <w:rFonts w:ascii="Times New Roman" w:hAnsi="Times New Roman" w:cs="Times New Roman"/>
          <w:b/>
          <w:color w:val="auto"/>
          <w:sz w:val="28"/>
          <w:szCs w:val="28"/>
        </w:rPr>
        <w:t>1. Dụng cụ</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8</w:t>
      </w:r>
      <w:r w:rsidRPr="00231863" w:rsidR="00C87DD7">
        <w:rPr>
          <w:rFonts w:ascii="Times New Roman" w:hAnsi="Times New Roman" w:cs="Times New Roman"/>
          <w:b/>
          <w:i/>
          <w:color w:val="auto"/>
          <w:sz w:val="28"/>
          <w:szCs w:val="28"/>
          <w:lang w:val="en-US"/>
        </w:rPr>
        <w:t>9</w:t>
      </w:r>
    </w:p>
    <w:tbl>
      <w:tblPr>
        <w:tblW w:w="10080" w:type="dxa"/>
        <w:jc w:val="center"/>
        <w:tblInd w:w="93" w:type="dxa"/>
        <w:tblLook w:val="04A0" w:firstRow="1" w:lastRow="0" w:firstColumn="1" w:lastColumn="0" w:noHBand="0" w:noVBand="1"/>
      </w:tblPr>
      <w:tblGrid>
        <w:gridCol w:w="724"/>
        <w:gridCol w:w="2552"/>
        <w:gridCol w:w="992"/>
        <w:gridCol w:w="1276"/>
        <w:gridCol w:w="2135"/>
        <w:gridCol w:w="2401"/>
      </w:tblGrid>
      <w:tr w:rsidRPr="00231863" w:rsidR="00030772" w:rsidTr="00A06629">
        <w:trPr>
          <w:trHeight w:val="330"/>
          <w:tblHeader/>
          <w:jc w:val="center"/>
        </w:trPr>
        <w:tc>
          <w:tcPr>
            <w:tcW w:w="724" w:type="dxa"/>
            <w:vMerge w:val="restart"/>
            <w:tcBorders>
              <w:top w:val="single" w:color="auto" w:sz="8" w:space="0"/>
              <w:left w:val="single" w:color="auto" w:sz="8" w:space="0"/>
              <w:bottom w:val="single" w:color="auto"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552" w:type="dxa"/>
            <w:vMerge w:val="restart"/>
            <w:tcBorders>
              <w:top w:val="single" w:color="auto" w:sz="8" w:space="0"/>
              <w:left w:val="single" w:color="auto" w:sz="8" w:space="0"/>
              <w:bottom w:val="single" w:color="auto"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992" w:type="dxa"/>
            <w:vMerge w:val="restart"/>
            <w:tcBorders>
              <w:top w:val="single" w:color="auto" w:sz="8" w:space="0"/>
              <w:left w:val="single" w:color="auto" w:sz="8" w:space="0"/>
              <w:bottom w:val="single" w:color="auto"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276" w:type="dxa"/>
            <w:vMerge w:val="restart"/>
            <w:tcBorders>
              <w:top w:val="single" w:color="auto" w:sz="8" w:space="0"/>
              <w:left w:val="single" w:color="auto" w:sz="8" w:space="0"/>
              <w:bottom w:val="single" w:color="auto"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color w:val="auto"/>
                <w:sz w:val="26"/>
                <w:szCs w:val="26"/>
              </w:rPr>
              <w:t>(tháng)</w:t>
            </w:r>
          </w:p>
        </w:tc>
        <w:tc>
          <w:tcPr>
            <w:tcW w:w="4536" w:type="dxa"/>
            <w:gridSpan w:val="2"/>
            <w:tcBorders>
              <w:top w:val="single" w:color="auto" w:sz="8" w:space="0"/>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w:t>
            </w:r>
            <w:r w:rsidRPr="00231863" w:rsidR="00F27B74">
              <w:rPr>
                <w:rFonts w:ascii="Times New Roman" w:hAnsi="Times New Roman" w:cs="Times New Roman"/>
                <w:b/>
                <w:bCs/>
                <w:color w:val="auto"/>
                <w:sz w:val="26"/>
                <w:szCs w:val="26"/>
              </w:rPr>
              <w:t xml:space="preserve">c </w:t>
            </w:r>
            <w:r w:rsidRPr="00231863" w:rsidR="00F27B74">
              <w:rPr>
                <w:rFonts w:ascii="Times New Roman" w:hAnsi="Times New Roman" w:cs="Times New Roman"/>
                <w:bCs/>
                <w:color w:val="auto"/>
                <w:sz w:val="26"/>
                <w:szCs w:val="26"/>
              </w:rPr>
              <w:t>(c</w:t>
            </w:r>
            <w:r w:rsidRPr="00231863">
              <w:rPr>
                <w:rFonts w:ascii="Times New Roman" w:hAnsi="Times New Roman" w:cs="Times New Roman"/>
                <w:bCs/>
                <w:color w:val="auto"/>
                <w:sz w:val="26"/>
                <w:szCs w:val="26"/>
              </w:rPr>
              <w:t>a/hồ sơ)</w:t>
            </w:r>
          </w:p>
        </w:tc>
      </w:tr>
      <w:tr w:rsidRPr="00231863" w:rsidR="00030772" w:rsidTr="00F27B74">
        <w:trPr>
          <w:trHeight w:val="619"/>
          <w:tblHeader/>
          <w:jc w:val="center"/>
        </w:trPr>
        <w:tc>
          <w:tcPr>
            <w:tcW w:w="724" w:type="dxa"/>
            <w:vMerge/>
            <w:tcBorders>
              <w:top w:val="single" w:color="auto" w:sz="8" w:space="0"/>
              <w:left w:val="single" w:color="auto" w:sz="8" w:space="0"/>
              <w:bottom w:val="single" w:color="auto" w:sz="8"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2552" w:type="dxa"/>
            <w:vMerge/>
            <w:tcBorders>
              <w:top w:val="single" w:color="auto" w:sz="8" w:space="0"/>
              <w:left w:val="single" w:color="auto" w:sz="8" w:space="0"/>
              <w:bottom w:val="single" w:color="auto" w:sz="8"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992" w:type="dxa"/>
            <w:vMerge/>
            <w:tcBorders>
              <w:top w:val="single" w:color="auto" w:sz="8" w:space="0"/>
              <w:left w:val="single" w:color="auto" w:sz="8" w:space="0"/>
              <w:bottom w:val="single" w:color="auto" w:sz="8"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1276" w:type="dxa"/>
            <w:vMerge/>
            <w:tcBorders>
              <w:top w:val="single" w:color="auto" w:sz="8" w:space="0"/>
              <w:left w:val="single" w:color="auto" w:sz="8" w:space="0"/>
              <w:bottom w:val="single" w:color="auto" w:sz="8"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2135" w:type="dxa"/>
            <w:tcBorders>
              <w:top w:val="nil"/>
              <w:left w:val="nil"/>
              <w:bottom w:val="single" w:color="auto" w:sz="8" w:space="0"/>
              <w:right w:val="single" w:color="auto" w:sz="8" w:space="0"/>
            </w:tcBorders>
            <w:shd w:val="clear" w:color="000000" w:fill="FFFFFF"/>
            <w:vAlign w:val="center"/>
            <w:hideMark/>
          </w:tcPr>
          <w:p w:rsidRPr="00231863" w:rsidR="00030772" w:rsidP="00C66EAA"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Tại địa bàn </w:t>
            </w:r>
            <w:r w:rsidRPr="00231863" w:rsidR="00C66EAA">
              <w:rPr>
                <w:rFonts w:ascii="Times New Roman" w:hAnsi="Times New Roman" w:cs="Times New Roman"/>
                <w:b/>
                <w:bCs/>
                <w:color w:val="auto"/>
                <w:sz w:val="26"/>
                <w:szCs w:val="26"/>
                <w:lang w:val="en-US"/>
              </w:rPr>
              <w:t>xã, thị trấn</w:t>
            </w:r>
          </w:p>
        </w:tc>
        <w:tc>
          <w:tcPr>
            <w:tcW w:w="2401" w:type="dxa"/>
            <w:tcBorders>
              <w:top w:val="nil"/>
              <w:left w:val="nil"/>
              <w:bottom w:val="single" w:color="auto"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 Đồng hồ treo tường</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2,464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Ghế tựa</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3,264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3,264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2,464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Thước nhựa 30 cm</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0,302</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0,058</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đục lỗ</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0,640</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to</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0,200</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Kéo cắt giấy</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0,096</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3,264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3,264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0,200</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0,012</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1,202</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0,024</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3,264</w:t>
            </w:r>
          </w:p>
        </w:tc>
      </w:tr>
      <w:tr w:rsidRPr="00231863" w:rsidR="00030772" w:rsidTr="00F27B74">
        <w:trPr>
          <w:cantSplit/>
          <w:trHeight w:val="330"/>
          <w:jc w:val="center"/>
        </w:trPr>
        <w:tc>
          <w:tcPr>
            <w:tcW w:w="724"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255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92"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276"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135"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40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2,006</w:t>
            </w:r>
          </w:p>
        </w:tc>
      </w:tr>
    </w:tbl>
    <w:p w:rsidRPr="00231863" w:rsidR="00030772" w:rsidP="00646B04"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646B04"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dụng cụ được tính chung cho các loại khó khăn.</w:t>
      </w:r>
    </w:p>
    <w:p w:rsidRPr="00231863" w:rsidR="00030772" w:rsidP="00646B04"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(2) Định mức dụng cụ trên áp dụng cho trường hợp đăng ký đất ho</w:t>
      </w:r>
      <w:r w:rsidRPr="00231863" w:rsidR="006652D1">
        <w:rPr>
          <w:bCs/>
          <w:iCs/>
          <w:sz w:val="28"/>
          <w:szCs w:val="28"/>
        </w:rPr>
        <w:t>ặc trường hợp đăng ký tài sản</w:t>
      </w:r>
      <w:r w:rsidRPr="00231863" w:rsidR="006652D1">
        <w:rPr>
          <w:bCs/>
          <w:iCs/>
          <w:sz w:val="28"/>
          <w:szCs w:val="28"/>
          <w:lang w:val="en-US"/>
        </w:rPr>
        <w:t>. T</w:t>
      </w:r>
      <w:r w:rsidRPr="00231863">
        <w:rPr>
          <w:bCs/>
          <w:iCs/>
          <w:sz w:val="28"/>
          <w:szCs w:val="28"/>
        </w:rPr>
        <w:t>rường hợp đăng ký cả đất và tài sản thì mức dụng cụ được tính bằng hệ số là 1,3 mức dụng cụ của Bảng 8</w:t>
      </w:r>
      <w:r w:rsidRPr="00231863" w:rsidR="00506FD5">
        <w:rPr>
          <w:bCs/>
          <w:iCs/>
          <w:sz w:val="28"/>
          <w:szCs w:val="28"/>
          <w:lang w:val="en-US"/>
        </w:rPr>
        <w:t>9</w:t>
      </w:r>
      <w:r w:rsidRPr="00231863">
        <w:rPr>
          <w:bCs/>
          <w:iCs/>
          <w:sz w:val="28"/>
          <w:szCs w:val="28"/>
        </w:rPr>
        <w:t>.</w:t>
      </w:r>
    </w:p>
    <w:p w:rsidRPr="00231863" w:rsidR="00030772" w:rsidP="00030772" w:rsidRDefault="00030772">
      <w:pPr>
        <w:pStyle w:val="BodyTexta"/>
        <w:spacing w:before="120" w:beforeAutospacing="0" w:after="0" w:afterAutospacing="0" w:line="320" w:lineRule="exact"/>
        <w:ind w:firstLine="680"/>
        <w:jc w:val="both"/>
        <w:rPr>
          <w:sz w:val="26"/>
          <w:szCs w:val="26"/>
        </w:rPr>
      </w:pPr>
      <w:r w:rsidRPr="00231863">
        <w:rPr>
          <w:b/>
          <w:bCs/>
          <w:sz w:val="28"/>
          <w:szCs w:val="28"/>
        </w:rPr>
        <w:t>2. Thiết bị</w:t>
      </w:r>
      <w:r w:rsidRPr="00231863">
        <w:rPr>
          <w:sz w:val="28"/>
          <w:szCs w:val="28"/>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t xml:space="preserve"> </w:t>
      </w:r>
    </w:p>
    <w:p w:rsidRPr="00231863" w:rsidR="00030772" w:rsidP="00030772" w:rsidRDefault="00030772">
      <w:pPr>
        <w:spacing w:before="120" w:after="40" w:line="32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Bảng </w:t>
      </w:r>
      <w:r w:rsidRPr="00231863" w:rsidR="00C87DD7">
        <w:rPr>
          <w:rFonts w:ascii="Times New Roman" w:hAnsi="Times New Roman" w:cs="Times New Roman"/>
          <w:b/>
          <w:i/>
          <w:color w:val="auto"/>
          <w:sz w:val="28"/>
          <w:szCs w:val="28"/>
          <w:lang w:val="en-US"/>
        </w:rPr>
        <w:t>90</w:t>
      </w:r>
      <w:r w:rsidRPr="00231863">
        <w:rPr>
          <w:rFonts w:ascii="Times New Roman" w:hAnsi="Times New Roman" w:cs="Times New Roman"/>
          <w:b/>
          <w:i/>
          <w:color w:val="auto"/>
          <w:sz w:val="28"/>
          <w:szCs w:val="28"/>
        </w:rPr>
        <w:t xml:space="preserve">                                                                                            </w:t>
      </w:r>
    </w:p>
    <w:tbl>
      <w:tblPr>
        <w:tblW w:w="100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1"/>
        <w:gridCol w:w="3119"/>
        <w:gridCol w:w="1276"/>
        <w:gridCol w:w="2268"/>
        <w:gridCol w:w="2490"/>
      </w:tblGrid>
      <w:tr w:rsidRPr="00231863" w:rsidR="00030772" w:rsidTr="00250137">
        <w:trPr>
          <w:cantSplit/>
          <w:trHeight w:val="299"/>
          <w:tblHeader/>
        </w:trPr>
        <w:tc>
          <w:tcPr>
            <w:tcW w:w="851"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119"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1276"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2268" w:type="dxa"/>
            <w:vMerge w:val="restart"/>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color w:val="auto"/>
                <w:sz w:val="26"/>
                <w:szCs w:val="26"/>
              </w:rPr>
              <w:t>(kW/h)</w:t>
            </w:r>
          </w:p>
        </w:tc>
        <w:tc>
          <w:tcPr>
            <w:tcW w:w="2490" w:type="dxa"/>
            <w:vMerge w:val="restart"/>
            <w:shd w:val="clear" w:color="000000" w:fill="FFFFFF"/>
            <w:vAlign w:val="center"/>
          </w:tcPr>
          <w:p w:rsidRPr="00231863" w:rsidR="00F27B74"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mức</w:t>
            </w:r>
          </w:p>
          <w:p w:rsidRPr="00231863" w:rsidR="00030772" w:rsidP="00F27B74" w:rsidRDefault="00030772">
            <w:pPr>
              <w:jc w:val="center"/>
              <w:rPr>
                <w:rFonts w:ascii="Times New Roman" w:hAnsi="Times New Roman" w:cs="Times New Roman"/>
                <w:b/>
                <w:bCs/>
                <w:color w:val="auto"/>
                <w:sz w:val="26"/>
                <w:szCs w:val="26"/>
              </w:rPr>
            </w:pPr>
            <w:r w:rsidRPr="00231863">
              <w:rPr>
                <w:rFonts w:ascii="Times New Roman" w:hAnsi="Times New Roman" w:cs="Times New Roman"/>
                <w:i/>
                <w:iCs/>
                <w:color w:val="auto"/>
                <w:sz w:val="26"/>
                <w:szCs w:val="26"/>
              </w:rPr>
              <w:t xml:space="preserve"> (</w:t>
            </w:r>
            <w:r w:rsidRPr="00231863" w:rsidR="00F27B74">
              <w:rPr>
                <w:rFonts w:ascii="Times New Roman" w:hAnsi="Times New Roman" w:cs="Times New Roman"/>
                <w:i/>
                <w:iCs/>
                <w:color w:val="auto"/>
                <w:sz w:val="26"/>
                <w:szCs w:val="26"/>
              </w:rPr>
              <w:t>c</w:t>
            </w:r>
            <w:r w:rsidRPr="00231863">
              <w:rPr>
                <w:rFonts w:ascii="Times New Roman" w:hAnsi="Times New Roman" w:cs="Times New Roman"/>
                <w:i/>
                <w:iCs/>
                <w:color w:val="auto"/>
                <w:sz w:val="26"/>
                <w:szCs w:val="26"/>
              </w:rPr>
              <w:t>a/hồ sơ)</w:t>
            </w:r>
          </w:p>
        </w:tc>
      </w:tr>
      <w:tr w:rsidRPr="00231863" w:rsidR="00030772" w:rsidTr="00250137">
        <w:trPr>
          <w:cantSplit/>
          <w:trHeight w:val="299"/>
          <w:tblHeader/>
        </w:trPr>
        <w:tc>
          <w:tcPr>
            <w:tcW w:w="851" w:type="dxa"/>
            <w:vMerge/>
            <w:vAlign w:val="center"/>
          </w:tcPr>
          <w:p w:rsidRPr="00231863" w:rsidR="00030772" w:rsidP="00483A0C" w:rsidRDefault="00030772">
            <w:pPr>
              <w:rPr>
                <w:rFonts w:ascii="Times New Roman" w:hAnsi="Times New Roman" w:cs="Times New Roman"/>
                <w:b/>
                <w:bCs/>
                <w:color w:val="auto"/>
                <w:sz w:val="26"/>
                <w:szCs w:val="26"/>
              </w:rPr>
            </w:pPr>
          </w:p>
        </w:tc>
        <w:tc>
          <w:tcPr>
            <w:tcW w:w="3119" w:type="dxa"/>
            <w:vMerge/>
            <w:vAlign w:val="center"/>
          </w:tcPr>
          <w:p w:rsidRPr="00231863" w:rsidR="00030772" w:rsidP="00483A0C" w:rsidRDefault="00030772">
            <w:pPr>
              <w:rPr>
                <w:rFonts w:ascii="Times New Roman" w:hAnsi="Times New Roman" w:cs="Times New Roman"/>
                <w:b/>
                <w:bCs/>
                <w:color w:val="auto"/>
                <w:sz w:val="26"/>
                <w:szCs w:val="26"/>
              </w:rPr>
            </w:pPr>
          </w:p>
        </w:tc>
        <w:tc>
          <w:tcPr>
            <w:tcW w:w="1276" w:type="dxa"/>
            <w:vMerge/>
            <w:vAlign w:val="center"/>
          </w:tcPr>
          <w:p w:rsidRPr="00231863" w:rsidR="00030772" w:rsidP="00483A0C" w:rsidRDefault="00030772">
            <w:pPr>
              <w:rPr>
                <w:rFonts w:ascii="Times New Roman" w:hAnsi="Times New Roman" w:cs="Times New Roman"/>
                <w:b/>
                <w:bCs/>
                <w:color w:val="auto"/>
                <w:sz w:val="26"/>
                <w:szCs w:val="26"/>
              </w:rPr>
            </w:pPr>
          </w:p>
        </w:tc>
        <w:tc>
          <w:tcPr>
            <w:tcW w:w="2268" w:type="dxa"/>
            <w:vMerge/>
            <w:vAlign w:val="center"/>
          </w:tcPr>
          <w:p w:rsidRPr="00231863" w:rsidR="00030772" w:rsidP="00483A0C" w:rsidRDefault="00030772">
            <w:pPr>
              <w:rPr>
                <w:rFonts w:ascii="Times New Roman" w:hAnsi="Times New Roman" w:cs="Times New Roman"/>
                <w:b/>
                <w:bCs/>
                <w:color w:val="auto"/>
                <w:sz w:val="26"/>
                <w:szCs w:val="26"/>
              </w:rPr>
            </w:pPr>
          </w:p>
        </w:tc>
        <w:tc>
          <w:tcPr>
            <w:tcW w:w="2490" w:type="dxa"/>
            <w:vMerge/>
            <w:vAlign w:val="center"/>
          </w:tcPr>
          <w:p w:rsidRPr="00231863" w:rsidR="00030772" w:rsidP="00483A0C" w:rsidRDefault="00030772">
            <w:pPr>
              <w:rPr>
                <w:rFonts w:ascii="Times New Roman" w:hAnsi="Times New Roman" w:cs="Times New Roman"/>
                <w:b/>
                <w:bCs/>
                <w:color w:val="auto"/>
                <w:sz w:val="26"/>
                <w:szCs w:val="26"/>
              </w:rPr>
            </w:pPr>
          </w:p>
        </w:tc>
      </w:tr>
      <w:tr w:rsidRPr="00231863" w:rsidR="00030772" w:rsidTr="00250137">
        <w:trPr>
          <w:cantSplit/>
        </w:trPr>
        <w:tc>
          <w:tcPr>
            <w:tcW w:w="85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9153" w:type="dxa"/>
            <w:gridSpan w:val="4"/>
            <w:shd w:val="clear" w:color="auto" w:fill="auto"/>
            <w:vAlign w:val="center"/>
          </w:tcPr>
          <w:p w:rsidRPr="00231863" w:rsidR="00030772" w:rsidP="00C66EAA" w:rsidRDefault="00030772">
            <w:pPr>
              <w:rPr>
                <w:rFonts w:ascii="Times New Roman" w:hAnsi="Times New Roman" w:cs="Times New Roman"/>
                <w:color w:val="auto"/>
                <w:sz w:val="26"/>
                <w:szCs w:val="26"/>
                <w:lang w:val="en-US"/>
              </w:rPr>
            </w:pPr>
            <w:r w:rsidRPr="00231863">
              <w:rPr>
                <w:rFonts w:ascii="Times New Roman" w:hAnsi="Times New Roman" w:cs="Times New Roman"/>
                <w:bCs/>
                <w:color w:val="auto"/>
                <w:sz w:val="26"/>
                <w:szCs w:val="26"/>
              </w:rPr>
              <w:t xml:space="preserve">Tại địa bàn </w:t>
            </w:r>
            <w:r w:rsidRPr="00231863" w:rsidR="00C66EAA">
              <w:rPr>
                <w:rFonts w:ascii="Times New Roman" w:hAnsi="Times New Roman" w:cs="Times New Roman"/>
                <w:bCs/>
                <w:color w:val="auto"/>
                <w:sz w:val="26"/>
                <w:szCs w:val="26"/>
                <w:lang w:val="en-US"/>
              </w:rPr>
              <w:t>xã,thị trấn</w:t>
            </w:r>
          </w:p>
        </w:tc>
      </w:tr>
      <w:tr w:rsidRPr="00231863" w:rsidR="00030772" w:rsidTr="00250137">
        <w:trPr>
          <w:cantSplit/>
        </w:trPr>
        <w:tc>
          <w:tcPr>
            <w:tcW w:w="85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9153" w:type="dxa"/>
            <w:gridSpan w:val="4"/>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bCs/>
                <w:color w:val="auto"/>
                <w:sz w:val="26"/>
                <w:szCs w:val="26"/>
              </w:rPr>
              <w:t xml:space="preserve">Tại địa bàn cấp </w:t>
            </w:r>
            <w:r w:rsidRPr="00231863">
              <w:rPr>
                <w:rFonts w:ascii="Times New Roman" w:hAnsi="Times New Roman" w:cs="Times New Roman"/>
                <w:color w:val="auto"/>
                <w:sz w:val="26"/>
                <w:szCs w:val="26"/>
              </w:rPr>
              <w:t>huyện</w:t>
            </w:r>
          </w:p>
        </w:tc>
      </w:tr>
      <w:tr w:rsidRPr="00231863" w:rsidR="00030772" w:rsidTr="00250137">
        <w:trPr>
          <w:cantSplit/>
        </w:trPr>
        <w:tc>
          <w:tcPr>
            <w:tcW w:w="851"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9153" w:type="dxa"/>
            <w:gridSpan w:val="4"/>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bCs/>
                <w:color w:val="auto"/>
                <w:sz w:val="26"/>
                <w:szCs w:val="26"/>
              </w:rPr>
              <w:t xml:space="preserve">Tại địa bàn cấp </w:t>
            </w:r>
            <w:r w:rsidRPr="00231863">
              <w:rPr>
                <w:rFonts w:ascii="Times New Roman" w:hAnsi="Times New Roman" w:cs="Times New Roman"/>
                <w:color w:val="auto"/>
                <w:sz w:val="26"/>
                <w:szCs w:val="26"/>
              </w:rPr>
              <w:t>tỉnh</w:t>
            </w:r>
          </w:p>
        </w:tc>
      </w:tr>
      <w:tr w:rsidRPr="00231863" w:rsidR="00030772" w:rsidTr="00250137">
        <w:trPr>
          <w:cantSplit/>
        </w:trPr>
        <w:tc>
          <w:tcPr>
            <w:tcW w:w="851" w:type="dxa"/>
            <w:vMerge w:val="restart"/>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119"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27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68"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0,4</w:t>
            </w:r>
            <w:r w:rsidRPr="00231863">
              <w:rPr>
                <w:rFonts w:ascii="Times New Roman" w:hAnsi="Times New Roman" w:cs="Times New Roman"/>
                <w:color w:val="auto"/>
                <w:sz w:val="26"/>
                <w:szCs w:val="26"/>
                <w:lang w:val="en-US"/>
              </w:rPr>
              <w:t>0</w:t>
            </w:r>
          </w:p>
        </w:tc>
        <w:tc>
          <w:tcPr>
            <w:tcW w:w="249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1,360</w:t>
            </w:r>
          </w:p>
        </w:tc>
      </w:tr>
      <w:tr w:rsidRPr="00231863" w:rsidR="00030772" w:rsidTr="00250137">
        <w:trPr>
          <w:cantSplit/>
        </w:trPr>
        <w:tc>
          <w:tcPr>
            <w:tcW w:w="851" w:type="dxa"/>
            <w:vMerge/>
            <w:vAlign w:val="center"/>
          </w:tcPr>
          <w:p w:rsidRPr="00231863" w:rsidR="00030772" w:rsidP="00483A0C" w:rsidRDefault="00030772">
            <w:pPr>
              <w:rPr>
                <w:rFonts w:ascii="Times New Roman" w:hAnsi="Times New Roman" w:cs="Times New Roman"/>
                <w:color w:val="auto"/>
                <w:sz w:val="26"/>
                <w:szCs w:val="26"/>
              </w:rPr>
            </w:pPr>
          </w:p>
        </w:tc>
        <w:tc>
          <w:tcPr>
            <w:tcW w:w="3119"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68"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0,6</w:t>
            </w:r>
            <w:r w:rsidRPr="00231863">
              <w:rPr>
                <w:rFonts w:ascii="Times New Roman" w:hAnsi="Times New Roman" w:cs="Times New Roman"/>
                <w:color w:val="auto"/>
                <w:sz w:val="26"/>
                <w:szCs w:val="26"/>
                <w:lang w:val="en-US"/>
              </w:rPr>
              <w:t>0</w:t>
            </w:r>
          </w:p>
        </w:tc>
        <w:tc>
          <w:tcPr>
            <w:tcW w:w="249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0,022</w:t>
            </w:r>
          </w:p>
        </w:tc>
      </w:tr>
      <w:tr w:rsidRPr="00231863" w:rsidR="00030772" w:rsidTr="00250137">
        <w:trPr>
          <w:cantSplit/>
        </w:trPr>
        <w:tc>
          <w:tcPr>
            <w:tcW w:w="851" w:type="dxa"/>
            <w:vMerge/>
            <w:vAlign w:val="center"/>
          </w:tcPr>
          <w:p w:rsidRPr="00231863" w:rsidR="00030772" w:rsidP="00483A0C" w:rsidRDefault="00030772">
            <w:pPr>
              <w:rPr>
                <w:rFonts w:ascii="Times New Roman" w:hAnsi="Times New Roman" w:cs="Times New Roman"/>
                <w:color w:val="auto"/>
                <w:sz w:val="26"/>
                <w:szCs w:val="26"/>
              </w:rPr>
            </w:pPr>
          </w:p>
        </w:tc>
        <w:tc>
          <w:tcPr>
            <w:tcW w:w="3119"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27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68"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0,6</w:t>
            </w:r>
            <w:r w:rsidRPr="00231863">
              <w:rPr>
                <w:rFonts w:ascii="Times New Roman" w:hAnsi="Times New Roman" w:cs="Times New Roman"/>
                <w:color w:val="auto"/>
                <w:sz w:val="26"/>
                <w:szCs w:val="26"/>
                <w:lang w:val="en-US"/>
              </w:rPr>
              <w:t>0</w:t>
            </w:r>
          </w:p>
        </w:tc>
        <w:tc>
          <w:tcPr>
            <w:tcW w:w="249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250137">
        <w:trPr>
          <w:cantSplit/>
        </w:trPr>
        <w:tc>
          <w:tcPr>
            <w:tcW w:w="851" w:type="dxa"/>
            <w:vMerge/>
            <w:vAlign w:val="center"/>
          </w:tcPr>
          <w:p w:rsidRPr="00231863" w:rsidR="00030772" w:rsidP="00483A0C" w:rsidRDefault="00030772">
            <w:pPr>
              <w:rPr>
                <w:rFonts w:ascii="Times New Roman" w:hAnsi="Times New Roman" w:cs="Times New Roman"/>
                <w:color w:val="auto"/>
                <w:sz w:val="26"/>
                <w:szCs w:val="26"/>
              </w:rPr>
            </w:pPr>
          </w:p>
        </w:tc>
        <w:tc>
          <w:tcPr>
            <w:tcW w:w="3119"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27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68"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0,6</w:t>
            </w:r>
            <w:r w:rsidRPr="00231863">
              <w:rPr>
                <w:rFonts w:ascii="Times New Roman" w:hAnsi="Times New Roman" w:cs="Times New Roman"/>
                <w:color w:val="auto"/>
                <w:sz w:val="26"/>
                <w:szCs w:val="26"/>
                <w:lang w:val="en-US"/>
              </w:rPr>
              <w:t>0</w:t>
            </w:r>
          </w:p>
        </w:tc>
        <w:tc>
          <w:tcPr>
            <w:tcW w:w="249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250137">
        <w:trPr>
          <w:cantSplit/>
        </w:trPr>
        <w:tc>
          <w:tcPr>
            <w:tcW w:w="851" w:type="dxa"/>
            <w:vMerge/>
            <w:vAlign w:val="center"/>
          </w:tcPr>
          <w:p w:rsidRPr="00231863" w:rsidR="00030772" w:rsidP="00483A0C" w:rsidRDefault="00030772">
            <w:pPr>
              <w:rPr>
                <w:rFonts w:ascii="Times New Roman" w:hAnsi="Times New Roman" w:cs="Times New Roman"/>
                <w:color w:val="auto"/>
                <w:sz w:val="26"/>
                <w:szCs w:val="26"/>
              </w:rPr>
            </w:pPr>
          </w:p>
        </w:tc>
        <w:tc>
          <w:tcPr>
            <w:tcW w:w="3119"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27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68"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2,2</w:t>
            </w:r>
            <w:r w:rsidRPr="00231863">
              <w:rPr>
                <w:rFonts w:ascii="Times New Roman" w:hAnsi="Times New Roman" w:cs="Times New Roman"/>
                <w:color w:val="auto"/>
                <w:sz w:val="26"/>
                <w:szCs w:val="26"/>
                <w:lang w:val="en-US"/>
              </w:rPr>
              <w:t>0</w:t>
            </w:r>
          </w:p>
        </w:tc>
        <w:tc>
          <w:tcPr>
            <w:tcW w:w="249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0,408</w:t>
            </w:r>
          </w:p>
        </w:tc>
      </w:tr>
      <w:tr w:rsidRPr="00231863" w:rsidR="00030772" w:rsidTr="00250137">
        <w:trPr>
          <w:cantSplit/>
        </w:trPr>
        <w:tc>
          <w:tcPr>
            <w:tcW w:w="851" w:type="dxa"/>
            <w:vMerge/>
            <w:vAlign w:val="center"/>
          </w:tcPr>
          <w:p w:rsidRPr="00231863" w:rsidR="00030772" w:rsidP="00483A0C" w:rsidRDefault="00030772">
            <w:pPr>
              <w:rPr>
                <w:rFonts w:ascii="Times New Roman" w:hAnsi="Times New Roman" w:cs="Times New Roman"/>
                <w:color w:val="auto"/>
                <w:sz w:val="26"/>
                <w:szCs w:val="26"/>
              </w:rPr>
            </w:pPr>
          </w:p>
        </w:tc>
        <w:tc>
          <w:tcPr>
            <w:tcW w:w="3119"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27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68"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1,5</w:t>
            </w:r>
            <w:r w:rsidRPr="00231863">
              <w:rPr>
                <w:rFonts w:ascii="Times New Roman" w:hAnsi="Times New Roman" w:cs="Times New Roman"/>
                <w:color w:val="auto"/>
                <w:sz w:val="26"/>
                <w:szCs w:val="26"/>
                <w:lang w:val="en-US"/>
              </w:rPr>
              <w:t>0</w:t>
            </w:r>
          </w:p>
        </w:tc>
        <w:tc>
          <w:tcPr>
            <w:tcW w:w="249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0,040</w:t>
            </w:r>
          </w:p>
        </w:tc>
      </w:tr>
      <w:tr w:rsidRPr="00231863" w:rsidR="00030772" w:rsidTr="00250137">
        <w:trPr>
          <w:cantSplit/>
        </w:trPr>
        <w:tc>
          <w:tcPr>
            <w:tcW w:w="851" w:type="dxa"/>
            <w:vMerge/>
            <w:vAlign w:val="center"/>
          </w:tcPr>
          <w:p w:rsidRPr="00231863" w:rsidR="00030772" w:rsidP="00483A0C" w:rsidRDefault="00030772">
            <w:pPr>
              <w:rPr>
                <w:rFonts w:ascii="Times New Roman" w:hAnsi="Times New Roman" w:cs="Times New Roman"/>
                <w:color w:val="auto"/>
                <w:sz w:val="26"/>
                <w:szCs w:val="26"/>
              </w:rPr>
            </w:pPr>
          </w:p>
        </w:tc>
        <w:tc>
          <w:tcPr>
            <w:tcW w:w="3119" w:type="dxa"/>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276"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268" w:type="dxa"/>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90" w:type="dxa"/>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12,502</w:t>
            </w:r>
          </w:p>
        </w:tc>
      </w:tr>
    </w:tbl>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thiết bị được tính chung cho các loại khó khăn.</w:t>
      </w:r>
    </w:p>
    <w:p w:rsidRPr="00231863" w:rsidR="00030772" w:rsidP="0099397E"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(2) Định mức thiết bị trên áp dụng cho trường hợp đăng ký đất h</w:t>
      </w:r>
      <w:r w:rsidRPr="00231863" w:rsidR="006652D1">
        <w:rPr>
          <w:bCs/>
          <w:iCs/>
          <w:sz w:val="28"/>
          <w:szCs w:val="28"/>
        </w:rPr>
        <w:t>oặc trường hợp đăng ký tài sản</w:t>
      </w:r>
      <w:r w:rsidRPr="00231863" w:rsidR="006652D1">
        <w:rPr>
          <w:bCs/>
          <w:iCs/>
          <w:sz w:val="28"/>
          <w:szCs w:val="28"/>
          <w:lang w:val="en-US"/>
        </w:rPr>
        <w:t>. T</w:t>
      </w:r>
      <w:r w:rsidRPr="00231863">
        <w:rPr>
          <w:bCs/>
          <w:iCs/>
          <w:sz w:val="28"/>
          <w:szCs w:val="28"/>
        </w:rPr>
        <w:t xml:space="preserve">rường hợp đăng ký cả đất và tài sản thì mức thiết bị được tính bằng hệ số là 1,3 mức thiết bị của Bảng </w:t>
      </w:r>
      <w:r w:rsidRPr="00231863" w:rsidR="00506FD5">
        <w:rPr>
          <w:bCs/>
          <w:iCs/>
          <w:sz w:val="28"/>
          <w:szCs w:val="28"/>
          <w:lang w:val="en-US"/>
        </w:rPr>
        <w:t>90</w:t>
      </w:r>
      <w:r w:rsidRPr="00231863">
        <w:rPr>
          <w:bCs/>
          <w:iCs/>
          <w:sz w:val="28"/>
          <w:szCs w:val="28"/>
        </w:rPr>
        <w:t>.</w:t>
      </w:r>
    </w:p>
    <w:p w:rsidRPr="00231863" w:rsidR="00030772" w:rsidP="00030772" w:rsidRDefault="00030772">
      <w:pPr>
        <w:pStyle w:val="BodyTexta"/>
        <w:spacing w:before="80" w:beforeAutospacing="0" w:after="0" w:afterAutospacing="0" w:line="300" w:lineRule="exact"/>
        <w:ind w:firstLine="680"/>
        <w:rPr>
          <w:sz w:val="28"/>
          <w:szCs w:val="28"/>
        </w:rPr>
      </w:pPr>
      <w:r w:rsidRPr="00231863">
        <w:rPr>
          <w:b/>
          <w:bCs/>
          <w:sz w:val="28"/>
          <w:szCs w:val="28"/>
        </w:rPr>
        <w:t>3</w:t>
      </w:r>
      <w:r w:rsidRPr="00231863">
        <w:rPr>
          <w:b/>
          <w:bCs/>
          <w:sz w:val="28"/>
          <w:szCs w:val="28"/>
          <w:lang w:val="en-US"/>
        </w:rPr>
        <w:t>.</w:t>
      </w:r>
      <w:r w:rsidRPr="00231863">
        <w:rPr>
          <w:b/>
          <w:bCs/>
          <w:sz w:val="28"/>
          <w:szCs w:val="28"/>
        </w:rPr>
        <w:t xml:space="preserve"> Vật liệu</w:t>
      </w:r>
      <w:r w:rsidRPr="00231863">
        <w:rPr>
          <w:b/>
          <w:bCs/>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p>
    <w:p w:rsidRPr="00231863" w:rsidR="00030772" w:rsidP="00030772" w:rsidRDefault="00030772">
      <w:pPr>
        <w:spacing w:before="8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Bảng </w:t>
      </w:r>
      <w:r w:rsidRPr="00231863" w:rsidR="00C87DD7">
        <w:rPr>
          <w:rFonts w:ascii="Times New Roman" w:hAnsi="Times New Roman" w:cs="Times New Roman"/>
          <w:b/>
          <w:i/>
          <w:color w:val="auto"/>
          <w:sz w:val="28"/>
          <w:szCs w:val="28"/>
          <w:lang w:val="en-US"/>
        </w:rPr>
        <w:t>91</w:t>
      </w:r>
      <w:r w:rsidRPr="00231863">
        <w:rPr>
          <w:rFonts w:ascii="Times New Roman" w:hAnsi="Times New Roman" w:cs="Times New Roman"/>
          <w:b/>
          <w:i/>
          <w:color w:val="auto"/>
          <w:sz w:val="28"/>
          <w:szCs w:val="28"/>
        </w:rPr>
        <w:tab/>
      </w:r>
    </w:p>
    <w:tbl>
      <w:tblPr>
        <w:tblW w:w="10004" w:type="dxa"/>
        <w:tblInd w:w="-176" w:type="dxa"/>
        <w:tblLook w:val="04A0" w:firstRow="1" w:lastRow="0" w:firstColumn="1" w:lastColumn="0" w:noHBand="0" w:noVBand="1"/>
      </w:tblPr>
      <w:tblGrid>
        <w:gridCol w:w="851"/>
        <w:gridCol w:w="3261"/>
        <w:gridCol w:w="1134"/>
        <w:gridCol w:w="2328"/>
        <w:gridCol w:w="2430"/>
      </w:tblGrid>
      <w:tr w:rsidRPr="00231863" w:rsidR="00030772" w:rsidTr="00250137">
        <w:trPr>
          <w:cantSplit/>
          <w:trHeight w:val="330"/>
          <w:tblHeader/>
        </w:trPr>
        <w:tc>
          <w:tcPr>
            <w:tcW w:w="851"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261"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vật liệu</w:t>
            </w:r>
          </w:p>
        </w:tc>
        <w:tc>
          <w:tcPr>
            <w:tcW w:w="1134"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4758" w:type="dxa"/>
            <w:gridSpan w:val="2"/>
            <w:tcBorders>
              <w:top w:val="single" w:color="auto" w:sz="8" w:space="0"/>
              <w:left w:val="nil"/>
              <w:bottom w:val="single" w:color="auto" w:sz="8" w:space="0"/>
              <w:right w:val="single" w:color="000000" w:sz="8" w:space="0"/>
            </w:tcBorders>
            <w:shd w:val="clear" w:color="auto" w:fill="auto"/>
            <w:vAlign w:val="center"/>
            <w:hideMark/>
          </w:tcPr>
          <w:p w:rsidRPr="00231863" w:rsidR="00030772" w:rsidP="00F27B74" w:rsidRDefault="00030772">
            <w:pPr>
              <w:jc w:val="center"/>
              <w:rPr>
                <w:rFonts w:ascii="Times New Roman" w:hAnsi="Times New Roman" w:cs="Times New Roman"/>
                <w:i/>
                <w:iCs/>
                <w:color w:val="auto"/>
                <w:sz w:val="26"/>
                <w:szCs w:val="26"/>
              </w:rPr>
            </w:pPr>
            <w:r w:rsidRPr="00231863">
              <w:rPr>
                <w:rFonts w:ascii="Times New Roman" w:hAnsi="Times New Roman" w:cs="Times New Roman"/>
                <w:b/>
                <w:iCs/>
                <w:color w:val="auto"/>
                <w:sz w:val="26"/>
                <w:szCs w:val="26"/>
              </w:rPr>
              <w:t>Định mức</w:t>
            </w:r>
            <w:r w:rsidRPr="00231863">
              <w:rPr>
                <w:rFonts w:ascii="Times New Roman" w:hAnsi="Times New Roman" w:cs="Times New Roman"/>
                <w:i/>
                <w:iCs/>
                <w:color w:val="auto"/>
                <w:sz w:val="26"/>
                <w:szCs w:val="26"/>
              </w:rPr>
              <w:t xml:space="preserve"> (</w:t>
            </w:r>
            <w:r w:rsidRPr="00231863" w:rsidR="00F27B74">
              <w:rPr>
                <w:rFonts w:ascii="Times New Roman" w:hAnsi="Times New Roman" w:cs="Times New Roman"/>
                <w:i/>
                <w:iCs/>
                <w:color w:val="auto"/>
                <w:sz w:val="26"/>
                <w:szCs w:val="26"/>
              </w:rPr>
              <w:t>t</w:t>
            </w:r>
            <w:r w:rsidRPr="00231863">
              <w:rPr>
                <w:rFonts w:ascii="Times New Roman" w:hAnsi="Times New Roman" w:cs="Times New Roman"/>
                <w:i/>
                <w:iCs/>
                <w:color w:val="auto"/>
                <w:sz w:val="26"/>
                <w:szCs w:val="26"/>
              </w:rPr>
              <w:t>ính cho 1 hồ sơ) </w:t>
            </w:r>
          </w:p>
        </w:tc>
      </w:tr>
      <w:tr w:rsidRPr="00231863" w:rsidR="00030772" w:rsidTr="00F27B74">
        <w:trPr>
          <w:trHeight w:val="417"/>
          <w:tblHeader/>
        </w:trPr>
        <w:tc>
          <w:tcPr>
            <w:tcW w:w="851" w:type="dxa"/>
            <w:vMerge/>
            <w:tcBorders>
              <w:top w:val="single" w:color="auto" w:sz="8" w:space="0"/>
              <w:left w:val="single" w:color="auto" w:sz="8" w:space="0"/>
              <w:bottom w:val="single" w:color="000000" w:sz="8"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3261" w:type="dxa"/>
            <w:vMerge/>
            <w:tcBorders>
              <w:top w:val="single" w:color="auto" w:sz="8" w:space="0"/>
              <w:left w:val="single" w:color="auto" w:sz="8" w:space="0"/>
              <w:bottom w:val="single" w:color="000000" w:sz="8"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1134" w:type="dxa"/>
            <w:vMerge/>
            <w:tcBorders>
              <w:top w:val="single" w:color="auto" w:sz="8" w:space="0"/>
              <w:left w:val="single" w:color="auto" w:sz="8" w:space="0"/>
              <w:bottom w:val="single" w:color="000000" w:sz="8" w:space="0"/>
              <w:right w:val="single" w:color="auto" w:sz="8" w:space="0"/>
            </w:tcBorders>
            <w:vAlign w:val="center"/>
            <w:hideMark/>
          </w:tcPr>
          <w:p w:rsidRPr="00231863" w:rsidR="00030772" w:rsidP="00483A0C" w:rsidRDefault="00030772">
            <w:pPr>
              <w:rPr>
                <w:rFonts w:ascii="Times New Roman" w:hAnsi="Times New Roman" w:cs="Times New Roman"/>
                <w:b/>
                <w:bCs/>
                <w:color w:val="auto"/>
                <w:sz w:val="26"/>
                <w:szCs w:val="26"/>
              </w:rPr>
            </w:pPr>
          </w:p>
        </w:tc>
        <w:tc>
          <w:tcPr>
            <w:tcW w:w="2328" w:type="dxa"/>
            <w:tcBorders>
              <w:top w:val="nil"/>
              <w:left w:val="nil"/>
              <w:bottom w:val="single" w:color="auto" w:sz="8" w:space="0"/>
              <w:right w:val="single" w:color="auto" w:sz="8" w:space="0"/>
            </w:tcBorders>
            <w:shd w:val="clear" w:color="000000" w:fill="FFFFFF"/>
            <w:vAlign w:val="center"/>
            <w:hideMark/>
          </w:tcPr>
          <w:p w:rsidRPr="00231863" w:rsidR="00030772" w:rsidP="00C66EAA"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Tại địa bàn </w:t>
            </w:r>
            <w:r w:rsidRPr="00231863" w:rsidR="00C66EAA">
              <w:rPr>
                <w:rFonts w:ascii="Times New Roman" w:hAnsi="Times New Roman" w:cs="Times New Roman"/>
                <w:b/>
                <w:bCs/>
                <w:color w:val="auto"/>
                <w:sz w:val="26"/>
                <w:szCs w:val="26"/>
                <w:lang w:val="en-US"/>
              </w:rPr>
              <w:t>xã, thị trấn</w:t>
            </w:r>
          </w:p>
        </w:tc>
        <w:tc>
          <w:tcPr>
            <w:tcW w:w="2430" w:type="dxa"/>
            <w:tcBorders>
              <w:top w:val="nil"/>
              <w:left w:val="nil"/>
              <w:bottom w:val="single" w:color="auto" w:sz="8" w:space="0"/>
              <w:right w:val="single" w:color="auto" w:sz="8" w:space="0"/>
            </w:tcBorders>
            <w:shd w:val="clear" w:color="000000" w:fill="FFFFFF"/>
            <w:vAlign w:val="center"/>
            <w:hideMark/>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để tài liệu</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010</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040</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vòng</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004</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dập</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008</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(A4)</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002</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máy photocopy</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003</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(A3)</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001</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Mẫu trích lục bản đồ</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GCN</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Đơn đề nghị cấp GCN</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012</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082</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A3</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005</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Sổ công tác</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Quyển</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005</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bi</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020</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080</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xoá</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010</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026</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đánh dấu</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006</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Đĩa CD</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Đĩa</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w:t>
            </w:r>
            <w:r w:rsidRPr="00231863">
              <w:rPr>
                <w:rFonts w:ascii="Times New Roman" w:hAnsi="Times New Roman" w:cs="Times New Roman"/>
                <w:color w:val="auto"/>
                <w:sz w:val="26"/>
                <w:szCs w:val="26"/>
                <w:lang w:val="en-US"/>
              </w:rPr>
              <w:t>,</w:t>
            </w:r>
            <w:r w:rsidRPr="00231863" w:rsidR="00030772">
              <w:rPr>
                <w:rFonts w:ascii="Times New Roman" w:hAnsi="Times New Roman" w:cs="Times New Roman"/>
                <w:color w:val="auto"/>
                <w:sz w:val="26"/>
                <w:szCs w:val="26"/>
              </w:rPr>
              <w:t>006</w:t>
            </w:r>
          </w:p>
        </w:tc>
      </w:tr>
      <w:tr w:rsidRPr="00231863" w:rsidR="00030772" w:rsidTr="00F27B74">
        <w:trPr>
          <w:cantSplit/>
          <w:trHeight w:val="330"/>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w:t>
            </w:r>
          </w:p>
        </w:tc>
        <w:tc>
          <w:tcPr>
            <w:tcW w:w="3261"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làm bìa hồ sơ (A3)</w:t>
            </w:r>
          </w:p>
        </w:tc>
        <w:tc>
          <w:tcPr>
            <w:tcW w:w="1134" w:type="dxa"/>
            <w:tcBorders>
              <w:top w:val="nil"/>
              <w:left w:val="nil"/>
              <w:bottom w:val="single" w:color="auto" w:sz="8" w:space="0"/>
              <w:right w:val="single" w:color="auto" w:sz="8" w:space="0"/>
            </w:tcBorders>
            <w:shd w:val="clear" w:color="auto" w:fill="auto"/>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2328"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2430" w:type="dxa"/>
            <w:tcBorders>
              <w:top w:val="nil"/>
              <w:left w:val="nil"/>
              <w:bottom w:val="single" w:color="auto" w:sz="8" w:space="0"/>
              <w:right w:val="single" w:color="auto" w:sz="8" w:space="0"/>
            </w:tcBorders>
            <w:shd w:val="clear" w:color="auto" w:fill="auto"/>
            <w:noWrap/>
            <w:vAlign w:val="center"/>
            <w:hideMark/>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bl>
    <w:p w:rsidRPr="00231863" w:rsidR="00030772" w:rsidP="00030772" w:rsidRDefault="00030772">
      <w:pPr>
        <w:pStyle w:val="BodyTexta"/>
        <w:spacing w:before="0" w:beforeAutospacing="0" w:after="0" w:afterAutospacing="0" w:line="300" w:lineRule="exact"/>
        <w:ind w:firstLine="680"/>
        <w:rPr>
          <w:sz w:val="28"/>
          <w:szCs w:val="28"/>
          <w:lang w:val="vi-VN"/>
        </w:rPr>
      </w:pPr>
      <w:r w:rsidRPr="00231863">
        <w:rPr>
          <w:b/>
          <w:sz w:val="28"/>
          <w:szCs w:val="28"/>
          <w:lang w:val="vi-VN"/>
        </w:rPr>
        <w:t xml:space="preserve">Ghi chú: </w:t>
      </w:r>
      <w:r w:rsidRPr="00231863">
        <w:rPr>
          <w:sz w:val="28"/>
          <w:szCs w:val="28"/>
          <w:lang w:val="vi-VN"/>
        </w:rPr>
        <w:t>Định mức vật liệu trên áp dụng cho các trường hợp đăng ký đất hoặc đăng ký tài sản hoặc đăng ký cả đất và tài sản</w:t>
      </w:r>
    </w:p>
    <w:p w:rsidRPr="00231863" w:rsidR="00030772" w:rsidP="00030772" w:rsidRDefault="00030772">
      <w:pPr>
        <w:spacing w:before="18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IX. ĐĂNG KÝ BIẾN ĐỘNG ĐỐI VỚI HỘ GIA ĐÌNH, CÁ NHÂN</w:t>
      </w:r>
    </w:p>
    <w:p w:rsidRPr="00231863" w:rsidR="00030772" w:rsidP="00030772" w:rsidRDefault="00030772">
      <w:pPr>
        <w:spacing w:before="80" w:line="300" w:lineRule="exact"/>
        <w:ind w:firstLine="680"/>
        <w:jc w:val="both"/>
        <w:rPr>
          <w:rFonts w:ascii="Times New Roman" w:hAnsi="Times New Roman" w:cs="Times New Roman"/>
          <w:b/>
          <w:color w:val="auto"/>
          <w:spacing w:val="-8"/>
          <w:sz w:val="28"/>
          <w:szCs w:val="28"/>
        </w:rPr>
      </w:pPr>
      <w:r w:rsidRPr="00231863">
        <w:rPr>
          <w:rFonts w:ascii="Times New Roman" w:hAnsi="Times New Roman" w:cs="Times New Roman"/>
          <w:b/>
          <w:color w:val="auto"/>
          <w:spacing w:val="-8"/>
          <w:sz w:val="28"/>
          <w:szCs w:val="28"/>
        </w:rPr>
        <w:t>1. Dụng cụ</w:t>
      </w:r>
    </w:p>
    <w:p w:rsidRPr="00231863" w:rsidR="00030772" w:rsidP="00030772" w:rsidRDefault="00030772">
      <w:pPr>
        <w:spacing w:before="8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2</w:t>
      </w:r>
    </w:p>
    <w:tbl>
      <w:tblPr>
        <w:tblW w:w="10439" w:type="dxa"/>
        <w:jc w:val="center"/>
        <w:tblInd w:w="108" w:type="dxa"/>
        <w:tblLayout w:type="fixed"/>
        <w:tblLook w:val="04A0" w:firstRow="1" w:lastRow="0" w:firstColumn="1" w:lastColumn="0" w:noHBand="0" w:noVBand="1"/>
      </w:tblPr>
      <w:tblGrid>
        <w:gridCol w:w="592"/>
        <w:gridCol w:w="2652"/>
        <w:gridCol w:w="816"/>
        <w:gridCol w:w="888"/>
        <w:gridCol w:w="1427"/>
        <w:gridCol w:w="1429"/>
        <w:gridCol w:w="1429"/>
        <w:gridCol w:w="1206"/>
      </w:tblGrid>
      <w:tr w:rsidRPr="00231863" w:rsidR="00030772" w:rsidTr="00F27B74">
        <w:trPr>
          <w:cantSplit/>
          <w:trHeight w:val="346"/>
          <w:tblHeader/>
          <w:jc w:val="center"/>
        </w:trPr>
        <w:tc>
          <w:tcPr>
            <w:tcW w:w="592" w:type="dxa"/>
            <w:vMerge w:val="restart"/>
            <w:tcBorders>
              <w:top w:val="single" w:color="auto" w:sz="4" w:space="0"/>
              <w:left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TT</w:t>
            </w:r>
          </w:p>
        </w:tc>
        <w:tc>
          <w:tcPr>
            <w:tcW w:w="2652" w:type="dxa"/>
            <w:vMerge w:val="restart"/>
            <w:tcBorders>
              <w:top w:val="single" w:color="auto" w:sz="4" w:space="0"/>
              <w:left w:val="nil"/>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Danh mục dụng cụ</w:t>
            </w:r>
          </w:p>
        </w:tc>
        <w:tc>
          <w:tcPr>
            <w:tcW w:w="816" w:type="dxa"/>
            <w:vMerge w:val="restart"/>
            <w:tcBorders>
              <w:top w:val="single" w:color="auto" w:sz="4" w:space="0"/>
              <w:left w:val="nil"/>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ĐVT</w:t>
            </w:r>
          </w:p>
        </w:tc>
        <w:tc>
          <w:tcPr>
            <w:tcW w:w="888" w:type="dxa"/>
            <w:vMerge w:val="restart"/>
            <w:tcBorders>
              <w:top w:val="single" w:color="auto" w:sz="4" w:space="0"/>
              <w:left w:val="nil"/>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bCs/>
                <w:color w:val="auto"/>
                <w:spacing w:val="-6"/>
                <w:sz w:val="26"/>
                <w:szCs w:val="26"/>
              </w:rPr>
              <w:t>(tháng)</w:t>
            </w:r>
          </w:p>
        </w:tc>
        <w:tc>
          <w:tcPr>
            <w:tcW w:w="5491"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F27B74"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i/>
                <w:color w:val="auto"/>
                <w:sz w:val="26"/>
                <w:szCs w:val="26"/>
              </w:rPr>
              <w:t>Định mức (</w:t>
            </w:r>
            <w:r w:rsidRPr="00231863" w:rsidR="00F27B74">
              <w:rPr>
                <w:rFonts w:ascii="Times New Roman" w:hAnsi="Times New Roman" w:cs="Times New Roman"/>
                <w:i/>
                <w:color w:val="auto"/>
                <w:sz w:val="26"/>
                <w:szCs w:val="26"/>
              </w:rPr>
              <w:t>c</w:t>
            </w:r>
            <w:r w:rsidRPr="00231863">
              <w:rPr>
                <w:rFonts w:ascii="Times New Roman" w:hAnsi="Times New Roman" w:cs="Times New Roman"/>
                <w:i/>
                <w:color w:val="auto"/>
                <w:sz w:val="26"/>
                <w:szCs w:val="26"/>
              </w:rPr>
              <w:t>a/hồ sơ)</w:t>
            </w:r>
          </w:p>
        </w:tc>
      </w:tr>
      <w:tr w:rsidRPr="00231863" w:rsidR="00030772" w:rsidTr="00F27B74">
        <w:trPr>
          <w:cantSplit/>
          <w:trHeight w:val="708"/>
          <w:tblHeader/>
          <w:jc w:val="center"/>
        </w:trPr>
        <w:tc>
          <w:tcPr>
            <w:tcW w:w="592" w:type="dxa"/>
            <w:vMerge/>
            <w:tcBorders>
              <w:top w:val="single" w:color="auto" w:sz="4" w:space="0"/>
              <w:left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p>
        </w:tc>
        <w:tc>
          <w:tcPr>
            <w:tcW w:w="2652" w:type="dxa"/>
            <w:vMerge/>
            <w:tcBorders>
              <w:top w:val="single" w:color="auto" w:sz="4" w:space="0"/>
              <w:left w:val="nil"/>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816" w:type="dxa"/>
            <w:vMerge/>
            <w:tcBorders>
              <w:top w:val="single" w:color="auto" w:sz="4" w:space="0"/>
              <w:left w:val="nil"/>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888" w:type="dxa"/>
            <w:vMerge/>
            <w:tcBorders>
              <w:top w:val="single" w:color="auto" w:sz="4" w:space="0"/>
              <w:left w:val="nil"/>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6"/>
                <w:szCs w:val="26"/>
              </w:rPr>
            </w:pPr>
          </w:p>
        </w:tc>
        <w:tc>
          <w:tcPr>
            <w:tcW w:w="2856" w:type="dxa"/>
            <w:gridSpan w:val="2"/>
            <w:tcBorders>
              <w:top w:val="single" w:color="auto" w:sz="4" w:space="0"/>
              <w:left w:val="nil"/>
              <w:bottom w:val="single" w:color="auto" w:sz="4" w:space="0"/>
              <w:right w:val="single" w:color="auto" w:sz="4" w:space="0"/>
            </w:tcBorders>
            <w:shd w:val="clear" w:color="auto" w:fill="auto"/>
            <w:vAlign w:val="center"/>
          </w:tcPr>
          <w:p w:rsidRPr="00231863" w:rsidR="00030772" w:rsidP="00C66EAA" w:rsidRDefault="00030772">
            <w:pPr>
              <w:ind w:left="-57" w:right="-57"/>
              <w:jc w:val="center"/>
              <w:rPr>
                <w:rFonts w:ascii="Times New Roman" w:hAnsi="Times New Roman" w:cs="Times New Roman"/>
                <w:b/>
                <w:color w:val="auto"/>
                <w:sz w:val="26"/>
                <w:szCs w:val="26"/>
                <w:lang w:val="en-US"/>
              </w:rPr>
            </w:pPr>
            <w:r w:rsidRPr="00231863">
              <w:rPr>
                <w:rFonts w:ascii="Times New Roman" w:hAnsi="Times New Roman" w:cs="Times New Roman"/>
                <w:b/>
                <w:bCs/>
                <w:color w:val="auto"/>
                <w:sz w:val="26"/>
                <w:szCs w:val="26"/>
              </w:rPr>
              <w:t xml:space="preserve">Trường hợp nộp hồ sơ tại </w:t>
            </w:r>
            <w:r w:rsidRPr="00231863" w:rsidR="00C66EAA">
              <w:rPr>
                <w:rFonts w:ascii="Times New Roman" w:hAnsi="Times New Roman" w:cs="Times New Roman"/>
                <w:b/>
                <w:bCs/>
                <w:color w:val="auto"/>
                <w:sz w:val="26"/>
                <w:szCs w:val="26"/>
                <w:lang w:val="en-US"/>
              </w:rPr>
              <w:t>địa bàn xã, thị trấn</w:t>
            </w:r>
          </w:p>
        </w:tc>
        <w:tc>
          <w:tcPr>
            <w:tcW w:w="2635" w:type="dxa"/>
            <w:gridSpan w:val="2"/>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pacing w:val="-6"/>
                <w:sz w:val="26"/>
                <w:szCs w:val="26"/>
              </w:rPr>
              <w:t>Trường hợp nộp hồ sơ tại cấp huyện</w:t>
            </w:r>
          </w:p>
        </w:tc>
      </w:tr>
      <w:tr w:rsidRPr="00231863" w:rsidR="00030772" w:rsidTr="00F27B74">
        <w:trPr>
          <w:cantSplit/>
          <w:trHeight w:val="1054"/>
          <w:tblHeader/>
          <w:jc w:val="center"/>
        </w:trPr>
        <w:tc>
          <w:tcPr>
            <w:tcW w:w="592" w:type="dxa"/>
            <w:vMerge/>
            <w:tcBorders>
              <w:left w:val="single" w:color="auto" w:sz="4" w:space="0"/>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p>
        </w:tc>
        <w:tc>
          <w:tcPr>
            <w:tcW w:w="2652" w:type="dxa"/>
            <w:vMerge/>
            <w:tcBorders>
              <w:left w:val="nil"/>
              <w:bottom w:val="single" w:color="auto" w:sz="4" w:space="0"/>
              <w:right w:val="single" w:color="auto" w:sz="4" w:space="0"/>
            </w:tcBorders>
            <w:shd w:val="clear" w:color="auto" w:fill="auto"/>
            <w:vAlign w:val="center"/>
          </w:tcPr>
          <w:p w:rsidRPr="00231863" w:rsidR="00030772" w:rsidP="00483A0C" w:rsidRDefault="00030772">
            <w:pPr>
              <w:ind w:left="-57" w:right="-57"/>
              <w:rPr>
                <w:rFonts w:ascii="Times New Roman" w:hAnsi="Times New Roman" w:cs="Times New Roman"/>
                <w:b/>
                <w:color w:val="auto"/>
                <w:sz w:val="26"/>
                <w:szCs w:val="26"/>
              </w:rPr>
            </w:pPr>
          </w:p>
        </w:tc>
        <w:tc>
          <w:tcPr>
            <w:tcW w:w="816" w:type="dxa"/>
            <w:vMerge/>
            <w:tcBorders>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p>
        </w:tc>
        <w:tc>
          <w:tcPr>
            <w:tcW w:w="888" w:type="dxa"/>
            <w:vMerge/>
            <w:tcBorders>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p>
        </w:tc>
        <w:tc>
          <w:tcPr>
            <w:tcW w:w="142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 xml:space="preserve">Tại </w:t>
            </w:r>
            <w:r w:rsidRPr="00231863" w:rsidR="00E42D3B">
              <w:rPr>
                <w:rFonts w:ascii="Times New Roman" w:hAnsi="Times New Roman" w:cs="Times New Roman"/>
                <w:b/>
                <w:bCs/>
                <w:color w:val="auto"/>
                <w:sz w:val="26"/>
                <w:szCs w:val="26"/>
                <w:lang w:val="en-US"/>
              </w:rPr>
              <w:t>địa bàn xã, thị trấn</w:t>
            </w:r>
          </w:p>
        </w:tc>
        <w:tc>
          <w:tcPr>
            <w:tcW w:w="142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Tại địa bàn cấp huyện</w:t>
            </w:r>
          </w:p>
        </w:tc>
        <w:tc>
          <w:tcPr>
            <w:tcW w:w="142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 xml:space="preserve">Tại </w:t>
            </w:r>
            <w:r w:rsidRPr="00231863" w:rsidR="00E42D3B">
              <w:rPr>
                <w:rFonts w:ascii="Times New Roman" w:hAnsi="Times New Roman" w:cs="Times New Roman"/>
                <w:b/>
                <w:bCs/>
                <w:color w:val="auto"/>
                <w:sz w:val="26"/>
                <w:szCs w:val="26"/>
                <w:lang w:val="en-US"/>
              </w:rPr>
              <w:t>địa bàn xã, thị trấn</w:t>
            </w:r>
          </w:p>
        </w:tc>
        <w:tc>
          <w:tcPr>
            <w:tcW w:w="120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ind w:left="-57" w:right="-57"/>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Tại địa bàn cấp huyện</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300590">
            <w:pPr>
              <w:spacing w:before="10" w:after="10"/>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lang w:val="en-US"/>
              </w:rPr>
              <w:t>1</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 Đồng hồ treo tường</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0,420</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1,980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2,220</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Ghế tựa </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427"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0,420</w:t>
            </w:r>
          </w:p>
        </w:tc>
        <w:tc>
          <w:tcPr>
            <w:tcW w:w="1428"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2,700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2,940</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427"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0,420</w:t>
            </w:r>
          </w:p>
        </w:tc>
        <w:tc>
          <w:tcPr>
            <w:tcW w:w="1428"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2,700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2,940</w:t>
            </w:r>
          </w:p>
        </w:tc>
      </w:tr>
      <w:tr w:rsidRPr="00231863" w:rsidR="00030772" w:rsidTr="00F27B74">
        <w:trPr>
          <w:cantSplit/>
          <w:trHeight w:val="377"/>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427"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0,420</w:t>
            </w:r>
          </w:p>
        </w:tc>
        <w:tc>
          <w:tcPr>
            <w:tcW w:w="1428"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1,980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2,220</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Thước nhựa 30 cm</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1427"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1428" w:type="dxa"/>
            <w:tcBorders>
              <w:top w:val="single" w:color="auto" w:sz="4" w:space="0"/>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0,533</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0,543</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Máy tính tay</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0,317</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0,321</w:t>
            </w:r>
          </w:p>
        </w:tc>
      </w:tr>
      <w:tr w:rsidRPr="00231863" w:rsidR="00030772" w:rsidTr="00F27B74">
        <w:trPr>
          <w:cantSplit/>
          <w:trHeight w:val="377"/>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Bàn đục lỗ</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0,335</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0,336</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0,068</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0,765</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0,813</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to</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0,042</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0,354</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0,389</w:t>
            </w:r>
          </w:p>
        </w:tc>
      </w:tr>
      <w:tr w:rsidRPr="00231863" w:rsidR="00030772" w:rsidTr="00F27B74">
        <w:trPr>
          <w:cantSplit/>
          <w:trHeight w:val="377"/>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Kéo cắt giấy</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0,375</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0,626</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0,998</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0,420</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2,700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2,940</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0,420</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2,700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2,940</w:t>
            </w:r>
          </w:p>
        </w:tc>
      </w:tr>
      <w:tr w:rsidRPr="00231863" w:rsidR="00030772" w:rsidTr="00F27B74">
        <w:trPr>
          <w:cantSplit/>
          <w:trHeight w:val="377"/>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0,072</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0,144</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0,186</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0,281</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1,320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0,120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1,481</w:t>
            </w:r>
          </w:p>
        </w:tc>
      </w:tr>
      <w:tr w:rsidRPr="00231863" w:rsidR="00030772" w:rsidTr="00F27B74">
        <w:trPr>
          <w:cantSplit/>
          <w:trHeight w:val="361"/>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427"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0,420</w:t>
            </w:r>
          </w:p>
        </w:tc>
        <w:tc>
          <w:tcPr>
            <w:tcW w:w="1428"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2,700</w:t>
            </w:r>
          </w:p>
        </w:tc>
        <w:tc>
          <w:tcPr>
            <w:tcW w:w="1429"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0,180</w:t>
            </w:r>
          </w:p>
        </w:tc>
        <w:tc>
          <w:tcPr>
            <w:tcW w:w="1206" w:type="dxa"/>
            <w:tcBorders>
              <w:top w:val="nil"/>
              <w:left w:val="nil"/>
              <w:bottom w:val="single" w:color="auto" w:sz="4" w:space="0"/>
              <w:right w:val="single" w:color="auto" w:sz="4" w:space="0"/>
            </w:tcBorders>
            <w:shd w:val="clear" w:color="auto"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2,940</w:t>
            </w:r>
          </w:p>
        </w:tc>
      </w:tr>
      <w:tr w:rsidRPr="00231863" w:rsidR="00030772" w:rsidTr="00F27B74">
        <w:trPr>
          <w:cantSplit/>
          <w:trHeight w:val="377"/>
          <w:jc w:val="center"/>
        </w:trPr>
        <w:tc>
          <w:tcPr>
            <w:tcW w:w="59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265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81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88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spacing w:before="10" w:after="10"/>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427" w:type="dxa"/>
            <w:tcBorders>
              <w:top w:val="single" w:color="auto" w:sz="4" w:space="0"/>
              <w:left w:val="nil"/>
              <w:bottom w:val="single" w:color="auto" w:sz="4" w:space="0"/>
              <w:right w:val="single" w:color="auto" w:sz="4" w:space="0"/>
            </w:tcBorders>
            <w:shd w:val="clear" w:color="000000"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0,359</w:t>
            </w:r>
          </w:p>
        </w:tc>
        <w:tc>
          <w:tcPr>
            <w:tcW w:w="1428" w:type="dxa"/>
            <w:tcBorders>
              <w:top w:val="single" w:color="auto" w:sz="4" w:space="0"/>
              <w:left w:val="nil"/>
              <w:bottom w:val="single" w:color="auto" w:sz="4" w:space="0"/>
              <w:right w:val="single" w:color="auto" w:sz="4" w:space="0"/>
            </w:tcBorders>
            <w:shd w:val="clear" w:color="000000"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1,920</w:t>
            </w:r>
          </w:p>
        </w:tc>
        <w:tc>
          <w:tcPr>
            <w:tcW w:w="1429" w:type="dxa"/>
            <w:tcBorders>
              <w:top w:val="single" w:color="auto" w:sz="4" w:space="0"/>
              <w:left w:val="nil"/>
              <w:bottom w:val="single" w:color="auto" w:sz="4" w:space="0"/>
              <w:right w:val="single" w:color="auto" w:sz="4" w:space="0"/>
            </w:tcBorders>
            <w:shd w:val="clear" w:color="000000"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0,153</w:t>
            </w:r>
          </w:p>
        </w:tc>
        <w:tc>
          <w:tcPr>
            <w:tcW w:w="1206" w:type="dxa"/>
            <w:tcBorders>
              <w:top w:val="single" w:color="auto" w:sz="4" w:space="0"/>
              <w:left w:val="nil"/>
              <w:bottom w:val="single" w:color="auto" w:sz="4" w:space="0"/>
              <w:right w:val="single" w:color="auto" w:sz="4" w:space="0"/>
            </w:tcBorders>
            <w:shd w:val="clear" w:color="000000" w:fill="auto"/>
            <w:noWrap/>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2,126</w:t>
            </w:r>
          </w:p>
        </w:tc>
      </w:tr>
    </w:tbl>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dụng cụ được tính chung cho các loại khó khăn.</w:t>
      </w:r>
    </w:p>
    <w:p w:rsidRPr="00231863" w:rsidR="00030772" w:rsidP="0099397E"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9</w:t>
      </w:r>
      <w:r w:rsidRPr="00231863" w:rsidR="00506FD5">
        <w:rPr>
          <w:bCs/>
          <w:iCs/>
          <w:sz w:val="28"/>
          <w:szCs w:val="28"/>
          <w:lang w:val="en-US"/>
        </w:rPr>
        <w:t>2</w:t>
      </w:r>
      <w:r w:rsidRPr="00231863">
        <w:rPr>
          <w:bCs/>
          <w:iCs/>
          <w:sz w:val="28"/>
          <w:szCs w:val="28"/>
          <w:lang w:val="en-US"/>
        </w:rPr>
        <w:t>.</w:t>
      </w:r>
    </w:p>
    <w:p w:rsidRPr="00231863" w:rsidR="003F3208" w:rsidP="0099397E" w:rsidRDefault="003F3208">
      <w:pPr>
        <w:spacing w:line="360" w:lineRule="exact"/>
        <w:ind w:firstLine="680"/>
        <w:jc w:val="both"/>
        <w:rPr>
          <w:rFonts w:ascii="Times New Roman" w:hAnsi="Times New Roman" w:eastAsia="Times New Roman" w:cs="Times New Roman"/>
          <w:color w:val="auto"/>
          <w:sz w:val="28"/>
          <w:szCs w:val="28"/>
          <w:lang w:eastAsia="x-none"/>
        </w:rPr>
      </w:pPr>
      <w:r w:rsidRPr="00231863">
        <w:rPr>
          <w:rFonts w:ascii="Times New Roman" w:hAnsi="Times New Roman" w:eastAsia="Times New Roman" w:cs="Times New Roman"/>
          <w:color w:val="auto"/>
          <w:sz w:val="28"/>
          <w:szCs w:val="28"/>
          <w:lang w:eastAsia="x-none"/>
        </w:rPr>
        <w:t>(</w:t>
      </w:r>
      <w:r w:rsidRPr="00231863">
        <w:rPr>
          <w:rFonts w:ascii="Times New Roman" w:hAnsi="Times New Roman" w:eastAsia="Times New Roman" w:cs="Times New Roman"/>
          <w:color w:val="auto"/>
          <w:sz w:val="28"/>
          <w:szCs w:val="28"/>
          <w:lang w:val="en-US" w:eastAsia="x-none"/>
        </w:rPr>
        <w:t>3</w:t>
      </w:r>
      <w:r w:rsidRPr="00231863">
        <w:rPr>
          <w:rFonts w:ascii="Times New Roman" w:hAnsi="Times New Roman" w:eastAsia="Times New Roman" w:cs="Times New Roman"/>
          <w:color w:val="auto"/>
          <w:sz w:val="28"/>
          <w:szCs w:val="28"/>
          <w:lang w:eastAsia="x-none"/>
        </w:rPr>
        <w:t xml:space="preserve">) Trường hợp đăng ký biến động đất đai mà thực hiện cấp mới GCN thì áp dụng mức </w:t>
      </w:r>
      <w:r w:rsidRPr="00231863">
        <w:rPr>
          <w:rFonts w:ascii="Times New Roman" w:hAnsi="Times New Roman" w:eastAsia="Times New Roman" w:cs="Times New Roman"/>
          <w:color w:val="auto"/>
          <w:sz w:val="28"/>
          <w:szCs w:val="28"/>
          <w:lang w:val="en-US" w:eastAsia="x-none"/>
        </w:rPr>
        <w:t xml:space="preserve">dụng cụ </w:t>
      </w:r>
      <w:r w:rsidRPr="00231863">
        <w:rPr>
          <w:rFonts w:ascii="Times New Roman" w:hAnsi="Times New Roman" w:eastAsia="Times New Roman" w:cs="Times New Roman"/>
          <w:color w:val="auto"/>
          <w:sz w:val="28"/>
          <w:szCs w:val="28"/>
          <w:lang w:eastAsia="x-none"/>
        </w:rPr>
        <w:t xml:space="preserve">của Bảng </w:t>
      </w:r>
      <w:r w:rsidRPr="00231863">
        <w:rPr>
          <w:rFonts w:ascii="Times New Roman" w:hAnsi="Times New Roman" w:eastAsia="Times New Roman" w:cs="Times New Roman"/>
          <w:color w:val="auto"/>
          <w:sz w:val="28"/>
          <w:szCs w:val="28"/>
          <w:lang w:val="en-US" w:eastAsia="x-none"/>
        </w:rPr>
        <w:t>92</w:t>
      </w:r>
      <w:r w:rsidRPr="00231863">
        <w:rPr>
          <w:rFonts w:ascii="Times New Roman" w:hAnsi="Times New Roman" w:eastAsia="Times New Roman" w:cs="Times New Roman"/>
          <w:color w:val="auto"/>
          <w:sz w:val="28"/>
          <w:szCs w:val="28"/>
          <w:lang w:eastAsia="x-none"/>
        </w:rPr>
        <w:t xml:space="preserve">. Trường hợp đăng ký biến động đất đai mà không thực hiện cấp mới GCN thì </w:t>
      </w:r>
      <w:r w:rsidRPr="00231863" w:rsidR="004B1D85">
        <w:rPr>
          <w:rFonts w:ascii="Times New Roman" w:hAnsi="Times New Roman" w:eastAsia="Times New Roman" w:cs="Times New Roman"/>
          <w:color w:val="auto"/>
          <w:sz w:val="28"/>
          <w:szCs w:val="28"/>
          <w:lang w:eastAsia="x-none"/>
        </w:rPr>
        <w:t>được tính bằng 0,6 lần mức dụng cụ của Bảng 92 trên.</w:t>
      </w:r>
    </w:p>
    <w:p w:rsidRPr="00231863" w:rsidR="00030772" w:rsidP="00030772" w:rsidRDefault="00030772">
      <w:pPr>
        <w:pStyle w:val="BodyTexta"/>
        <w:spacing w:before="80" w:beforeAutospacing="0" w:after="0" w:afterAutospacing="0" w:line="300" w:lineRule="exact"/>
        <w:ind w:firstLine="680"/>
        <w:rPr>
          <w:sz w:val="26"/>
          <w:szCs w:val="26"/>
        </w:rPr>
      </w:pPr>
      <w:r w:rsidRPr="00231863">
        <w:rPr>
          <w:b/>
          <w:bCs/>
          <w:sz w:val="28"/>
          <w:szCs w:val="28"/>
        </w:rPr>
        <w:t>2. Thiết bị</w:t>
      </w:r>
      <w:r w:rsidRPr="00231863">
        <w:rPr>
          <w:sz w:val="28"/>
          <w:szCs w:val="28"/>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t xml:space="preserve"> </w:t>
      </w:r>
    </w:p>
    <w:p w:rsidRPr="00231863" w:rsidR="00030772" w:rsidP="00030772" w:rsidRDefault="00030772">
      <w:pPr>
        <w:spacing w:before="8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3</w:t>
      </w:r>
      <w:r w:rsidRPr="00231863">
        <w:rPr>
          <w:rFonts w:ascii="Times New Roman" w:hAnsi="Times New Roman" w:cs="Times New Roman"/>
          <w:b/>
          <w:i/>
          <w:color w:val="auto"/>
          <w:sz w:val="28"/>
          <w:szCs w:val="28"/>
        </w:rPr>
        <w:t xml:space="preserve">                                                                                   </w:t>
      </w:r>
      <w:r w:rsidRPr="00231863">
        <w:rPr>
          <w:rFonts w:ascii="Times New Roman" w:hAnsi="Times New Roman" w:cs="Times New Roman"/>
          <w:b/>
          <w:i/>
          <w:color w:val="auto"/>
          <w:sz w:val="28"/>
          <w:szCs w:val="28"/>
        </w:rPr>
        <w:tab/>
      </w:r>
    </w:p>
    <w:tbl>
      <w:tblPr>
        <w:tblW w:w="9786" w:type="dxa"/>
        <w:tblInd w:w="-318" w:type="dxa"/>
        <w:tblLook w:val="04A0" w:firstRow="1" w:lastRow="0" w:firstColumn="1" w:lastColumn="0" w:noHBand="0" w:noVBand="1"/>
      </w:tblPr>
      <w:tblGrid>
        <w:gridCol w:w="993"/>
        <w:gridCol w:w="3686"/>
        <w:gridCol w:w="1134"/>
        <w:gridCol w:w="1939"/>
        <w:gridCol w:w="2034"/>
      </w:tblGrid>
      <w:tr w:rsidRPr="00231863" w:rsidR="00030772" w:rsidTr="00F27B74">
        <w:trPr>
          <w:cantSplit/>
          <w:trHeight w:val="370"/>
          <w:tblHeader/>
        </w:trPr>
        <w:tc>
          <w:tcPr>
            <w:tcW w:w="9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6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93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bCs/>
                <w:color w:val="auto"/>
                <w:sz w:val="26"/>
                <w:szCs w:val="26"/>
              </w:rPr>
              <w:t>(kW/h)</w:t>
            </w:r>
          </w:p>
        </w:tc>
        <w:tc>
          <w:tcPr>
            <w:tcW w:w="20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mức</w:t>
            </w:r>
            <w:r w:rsidRPr="00231863" w:rsidR="00F27B74">
              <w:rPr>
                <w:rFonts w:ascii="Times New Roman" w:hAnsi="Times New Roman" w:cs="Times New Roman"/>
                <w:i/>
                <w:color w:val="auto"/>
                <w:sz w:val="26"/>
                <w:szCs w:val="26"/>
              </w:rPr>
              <w:t xml:space="preserve"> (c</w:t>
            </w:r>
            <w:r w:rsidRPr="00231863">
              <w:rPr>
                <w:rFonts w:ascii="Times New Roman" w:hAnsi="Times New Roman" w:cs="Times New Roman"/>
                <w:i/>
                <w:color w:val="auto"/>
                <w:sz w:val="26"/>
                <w:szCs w:val="26"/>
              </w:rPr>
              <w:t>a/hồ sơ)</w:t>
            </w:r>
          </w:p>
        </w:tc>
      </w:tr>
      <w:tr w:rsidRPr="00231863" w:rsidR="00030772" w:rsidTr="00F27B74">
        <w:trPr>
          <w:cantSplit/>
          <w:trHeight w:val="393"/>
          <w:tblHeader/>
        </w:trPr>
        <w:tc>
          <w:tcPr>
            <w:tcW w:w="993"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3686"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134"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939"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2034"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r>
      <w:tr w:rsidRPr="00231863" w:rsidR="00030772" w:rsidTr="00F27B74">
        <w:trPr>
          <w:cantSplit/>
          <w:trHeight w:val="346"/>
        </w:trPr>
        <w:tc>
          <w:tcPr>
            <w:tcW w:w="9786"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E42D3B" w:rsidRDefault="00030772">
            <w:pP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Trường hợp nộp hồ sơ tại </w:t>
            </w:r>
            <w:r w:rsidRPr="00231863" w:rsidR="00E42D3B">
              <w:rPr>
                <w:rFonts w:ascii="Times New Roman" w:hAnsi="Times New Roman" w:cs="Times New Roman"/>
                <w:b/>
                <w:bCs/>
                <w:color w:val="auto"/>
                <w:sz w:val="26"/>
                <w:szCs w:val="26"/>
                <w:lang w:val="en-US"/>
              </w:rPr>
              <w:t>địa bàn xã, thị trấn</w:t>
            </w:r>
          </w:p>
        </w:tc>
      </w:tr>
      <w:tr w:rsidRPr="00231863" w:rsidR="00030772" w:rsidTr="00F27B74">
        <w:trPr>
          <w:cantSplit/>
          <w:trHeight w:val="346"/>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793"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E42D3B" w:rsidRDefault="00030772">
            <w:pP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 xml:space="preserve">Tại địa bàn </w:t>
            </w:r>
            <w:r w:rsidRPr="00231863" w:rsidR="00E42D3B">
              <w:rPr>
                <w:rFonts w:ascii="Times New Roman" w:hAnsi="Times New Roman" w:cs="Times New Roman"/>
                <w:color w:val="auto"/>
                <w:sz w:val="26"/>
                <w:szCs w:val="26"/>
                <w:lang w:val="en-US"/>
              </w:rPr>
              <w:t>xã, thị trấn</w:t>
            </w:r>
          </w:p>
        </w:tc>
      </w:tr>
      <w:tr w:rsidRPr="00231863" w:rsidR="00030772" w:rsidTr="00F27B74">
        <w:trPr>
          <w:cantSplit/>
          <w:trHeight w:val="346"/>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r>
      <w:tr w:rsidRPr="00231863" w:rsidR="00030772" w:rsidTr="00F27B74">
        <w:trPr>
          <w:cantSplit/>
          <w:trHeight w:val="346"/>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r>
      <w:tr w:rsidRPr="00231863" w:rsidR="00030772" w:rsidTr="00F27B74">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F27B74">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p>
        </w:tc>
        <w:tc>
          <w:tcPr>
            <w:tcW w:w="2034" w:type="dxa"/>
            <w:tcBorders>
              <w:top w:val="single" w:color="auto" w:sz="4" w:space="0"/>
              <w:left w:val="nil"/>
              <w:bottom w:val="single" w:color="auto" w:sz="4" w:space="0"/>
              <w:right w:val="single" w:color="auto" w:sz="4" w:space="0"/>
            </w:tcBorders>
            <w:shd w:val="clear" w:color="000000"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0,189</w:t>
            </w:r>
          </w:p>
        </w:tc>
      </w:tr>
      <w:tr w:rsidRPr="00231863" w:rsidR="00030772" w:rsidTr="00F27B74">
        <w:trPr>
          <w:cantSplit/>
          <w:trHeight w:val="330"/>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793"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F27B74">
        <w:trPr>
          <w:cantSplit/>
          <w:trHeight w:val="330"/>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0,900</w:t>
            </w:r>
          </w:p>
        </w:tc>
      </w:tr>
      <w:tr w:rsidRPr="00231863" w:rsidR="00030772" w:rsidTr="00F27B74">
        <w:trPr>
          <w:cantSplit/>
          <w:trHeight w:val="346"/>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030772" w:rsidTr="00F27B74">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F27B74">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F27B74">
        <w:trPr>
          <w:cantSplit/>
          <w:trHeight w:val="346"/>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0,270</w:t>
            </w:r>
          </w:p>
        </w:tc>
      </w:tr>
      <w:tr w:rsidRPr="00231863" w:rsidR="00030772" w:rsidTr="00F27B74">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0,023</w:t>
            </w:r>
          </w:p>
        </w:tc>
      </w:tr>
      <w:tr w:rsidRPr="00231863" w:rsidR="00030772" w:rsidTr="00F27B74">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p>
        </w:tc>
        <w:tc>
          <w:tcPr>
            <w:tcW w:w="2034" w:type="dxa"/>
            <w:tcBorders>
              <w:top w:val="single" w:color="auto" w:sz="4" w:space="0"/>
              <w:left w:val="nil"/>
              <w:bottom w:val="single" w:color="auto" w:sz="4" w:space="0"/>
              <w:right w:val="single" w:color="auto" w:sz="4" w:space="0"/>
            </w:tcBorders>
            <w:shd w:val="clear" w:color="000000"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8,139</w:t>
            </w:r>
          </w:p>
        </w:tc>
      </w:tr>
      <w:tr w:rsidRPr="00231863" w:rsidR="00030772" w:rsidTr="00F27B74">
        <w:trPr>
          <w:cantSplit/>
          <w:trHeight w:val="330"/>
        </w:trPr>
        <w:tc>
          <w:tcPr>
            <w:tcW w:w="97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Trường hợp nộp hồ sơ tại cấp huyện</w:t>
            </w:r>
          </w:p>
        </w:tc>
      </w:tr>
      <w:tr w:rsidRPr="00231863" w:rsidR="00030772" w:rsidTr="002D67E6">
        <w:trPr>
          <w:cantSplit/>
          <w:trHeight w:val="330"/>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793"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E42D3B" w:rsidRDefault="00030772">
            <w:pP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 xml:space="preserve">Tại địa bàn </w:t>
            </w:r>
            <w:r w:rsidRPr="00231863" w:rsidR="00E42D3B">
              <w:rPr>
                <w:rFonts w:ascii="Times New Roman" w:hAnsi="Times New Roman" w:cs="Times New Roman"/>
                <w:color w:val="auto"/>
                <w:sz w:val="26"/>
                <w:szCs w:val="26"/>
                <w:lang w:val="en-US"/>
              </w:rPr>
              <w:t>xã, thị trấn</w:t>
            </w:r>
          </w:p>
        </w:tc>
      </w:tr>
      <w:tr w:rsidRPr="00231863" w:rsidR="00030772" w:rsidTr="002D67E6">
        <w:trPr>
          <w:cantSplit/>
          <w:trHeight w:val="330"/>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2D67E6">
        <w:trPr>
          <w:cantSplit/>
          <w:trHeight w:val="346"/>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2D67E6">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2D67E6">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p>
        </w:tc>
        <w:tc>
          <w:tcPr>
            <w:tcW w:w="2034" w:type="dxa"/>
            <w:tcBorders>
              <w:top w:val="single" w:color="auto" w:sz="4" w:space="0"/>
              <w:left w:val="nil"/>
              <w:bottom w:val="single" w:color="auto" w:sz="4" w:space="0"/>
              <w:right w:val="single" w:color="auto" w:sz="4" w:space="0"/>
            </w:tcBorders>
            <w:shd w:val="clear" w:color="000000"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0,089</w:t>
            </w:r>
          </w:p>
        </w:tc>
      </w:tr>
      <w:tr w:rsidRPr="00231863" w:rsidR="00030772" w:rsidTr="002D67E6">
        <w:trPr>
          <w:cantSplit/>
          <w:trHeight w:val="330"/>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793"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2D67E6">
        <w:trPr>
          <w:cantSplit/>
          <w:trHeight w:val="330"/>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0,909</w:t>
            </w:r>
          </w:p>
        </w:tc>
      </w:tr>
      <w:tr w:rsidRPr="00231863" w:rsidR="00030772" w:rsidTr="002D67E6">
        <w:trPr>
          <w:cantSplit/>
          <w:trHeight w:val="346"/>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0,038</w:t>
            </w:r>
          </w:p>
        </w:tc>
      </w:tr>
      <w:tr w:rsidRPr="00231863" w:rsidR="00030772" w:rsidTr="002D67E6">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2D67E6">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2D67E6">
        <w:trPr>
          <w:cantSplit/>
          <w:trHeight w:val="346"/>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0,273</w:t>
            </w:r>
          </w:p>
        </w:tc>
      </w:tr>
      <w:tr w:rsidRPr="00231863" w:rsidR="00030772" w:rsidTr="002D67E6">
        <w:trPr>
          <w:cantSplit/>
          <w:trHeight w:val="362"/>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034" w:type="dxa"/>
            <w:tcBorders>
              <w:top w:val="nil"/>
              <w:left w:val="nil"/>
              <w:bottom w:val="single" w:color="auto" w:sz="4" w:space="0"/>
              <w:right w:val="single" w:color="auto" w:sz="4" w:space="0"/>
            </w:tcBorders>
            <w:shd w:val="clear" w:color="auto"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0,023</w:t>
            </w:r>
          </w:p>
        </w:tc>
      </w:tr>
      <w:tr w:rsidRPr="00231863" w:rsidR="00030772" w:rsidTr="002D67E6">
        <w:trPr>
          <w:cantSplit/>
          <w:trHeight w:val="378"/>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68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939" w:type="dxa"/>
            <w:tcBorders>
              <w:top w:val="nil"/>
              <w:left w:val="nil"/>
              <w:bottom w:val="single" w:color="auto" w:sz="4" w:space="0"/>
              <w:right w:val="single" w:color="auto" w:sz="4" w:space="0"/>
            </w:tcBorders>
            <w:shd w:val="clear" w:color="auto" w:fill="auto"/>
            <w:vAlign w:val="center"/>
          </w:tcPr>
          <w:p w:rsidRPr="00231863" w:rsidR="00030772" w:rsidP="003553F8" w:rsidRDefault="00030772">
            <w:pPr>
              <w:jc w:val="center"/>
              <w:rPr>
                <w:rFonts w:ascii="Times New Roman" w:hAnsi="Times New Roman" w:cs="Times New Roman"/>
                <w:color w:val="auto"/>
                <w:sz w:val="26"/>
                <w:szCs w:val="26"/>
              </w:rPr>
            </w:pPr>
          </w:p>
        </w:tc>
        <w:tc>
          <w:tcPr>
            <w:tcW w:w="2034" w:type="dxa"/>
            <w:tcBorders>
              <w:top w:val="single" w:color="auto" w:sz="4" w:space="0"/>
              <w:left w:val="nil"/>
              <w:bottom w:val="single" w:color="auto" w:sz="4" w:space="0"/>
              <w:right w:val="single" w:color="auto" w:sz="4" w:space="0"/>
            </w:tcBorders>
            <w:shd w:val="clear" w:color="000000" w:fill="auto"/>
            <w:vAlign w:val="bottom"/>
          </w:tcPr>
          <w:p w:rsidRPr="00231863" w:rsidR="00030772" w:rsidP="003553F8"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8,250</w:t>
            </w:r>
          </w:p>
        </w:tc>
      </w:tr>
    </w:tbl>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625217"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thiết bị được tính chung cho các loại khó khăn.</w:t>
      </w:r>
    </w:p>
    <w:p w:rsidRPr="00231863" w:rsidR="00030772" w:rsidP="00625217"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 xml:space="preserve">(2) Định mức thiết bị trên áp dụng cho cả trường hợp đăng ký đất </w:t>
      </w:r>
      <w:r w:rsidRPr="00231863" w:rsidR="006652D1">
        <w:rPr>
          <w:bCs/>
          <w:iCs/>
          <w:sz w:val="28"/>
          <w:szCs w:val="28"/>
        </w:rPr>
        <w:t>hoặc trường hợp đăng ký tài sản</w:t>
      </w:r>
      <w:r w:rsidRPr="00231863" w:rsidR="006652D1">
        <w:rPr>
          <w:bCs/>
          <w:iCs/>
          <w:sz w:val="28"/>
          <w:szCs w:val="28"/>
          <w:lang w:val="en-US"/>
        </w:rPr>
        <w:t>.</w:t>
      </w:r>
      <w:r w:rsidRPr="00231863" w:rsidR="006652D1">
        <w:rPr>
          <w:bCs/>
          <w:iCs/>
          <w:sz w:val="28"/>
          <w:szCs w:val="28"/>
        </w:rPr>
        <w:t xml:space="preserve"> </w:t>
      </w:r>
      <w:r w:rsidRPr="00231863" w:rsidR="006652D1">
        <w:rPr>
          <w:bCs/>
          <w:iCs/>
          <w:sz w:val="28"/>
          <w:szCs w:val="28"/>
          <w:lang w:val="en-US"/>
        </w:rPr>
        <w:t>T</w:t>
      </w:r>
      <w:r w:rsidRPr="00231863">
        <w:rPr>
          <w:bCs/>
          <w:iCs/>
          <w:sz w:val="28"/>
          <w:szCs w:val="28"/>
        </w:rPr>
        <w:t>rường hợp đăng ký cả đất và tài sản thì mức thiết bị được tính bằng hệ số là 1,3 mức thiết bị của Bảng 9</w:t>
      </w:r>
      <w:r w:rsidRPr="00231863" w:rsidR="00506FD5">
        <w:rPr>
          <w:bCs/>
          <w:iCs/>
          <w:sz w:val="28"/>
          <w:szCs w:val="28"/>
          <w:lang w:val="en-US"/>
        </w:rPr>
        <w:t>3</w:t>
      </w:r>
      <w:r w:rsidRPr="00231863">
        <w:rPr>
          <w:bCs/>
          <w:iCs/>
          <w:sz w:val="28"/>
          <w:szCs w:val="28"/>
          <w:lang w:val="en-US"/>
        </w:rPr>
        <w:t>.</w:t>
      </w:r>
    </w:p>
    <w:p w:rsidRPr="00231863" w:rsidR="000005CA" w:rsidP="00625217" w:rsidRDefault="000005CA">
      <w:pPr>
        <w:spacing w:line="360" w:lineRule="exact"/>
        <w:ind w:firstLine="680"/>
        <w:jc w:val="both"/>
        <w:rPr>
          <w:rFonts w:ascii="Times New Roman" w:hAnsi="Times New Roman" w:eastAsia="Times New Roman" w:cs="Times New Roman"/>
          <w:color w:val="auto"/>
          <w:sz w:val="28"/>
          <w:szCs w:val="28"/>
          <w:lang w:eastAsia="x-none"/>
        </w:rPr>
      </w:pPr>
      <w:r w:rsidRPr="00231863">
        <w:rPr>
          <w:rFonts w:ascii="Times New Roman" w:hAnsi="Times New Roman" w:eastAsia="Times New Roman" w:cs="Times New Roman"/>
          <w:color w:val="auto"/>
          <w:sz w:val="28"/>
          <w:szCs w:val="28"/>
          <w:lang w:eastAsia="x-none"/>
        </w:rPr>
        <w:t>(</w:t>
      </w:r>
      <w:r w:rsidRPr="00231863">
        <w:rPr>
          <w:rFonts w:ascii="Times New Roman" w:hAnsi="Times New Roman" w:eastAsia="Times New Roman" w:cs="Times New Roman"/>
          <w:color w:val="auto"/>
          <w:sz w:val="28"/>
          <w:szCs w:val="28"/>
          <w:lang w:val="en-US" w:eastAsia="x-none"/>
        </w:rPr>
        <w:t>3</w:t>
      </w:r>
      <w:r w:rsidRPr="00231863">
        <w:rPr>
          <w:rFonts w:ascii="Times New Roman" w:hAnsi="Times New Roman" w:eastAsia="Times New Roman" w:cs="Times New Roman"/>
          <w:color w:val="auto"/>
          <w:sz w:val="28"/>
          <w:szCs w:val="28"/>
          <w:lang w:eastAsia="x-none"/>
        </w:rPr>
        <w:t xml:space="preserve">) Trường hợp đăng ký biến động đất đai mà thực hiện cấp mới GCN thì áp dụng mức </w:t>
      </w:r>
      <w:r w:rsidRPr="00231863">
        <w:rPr>
          <w:rFonts w:ascii="Times New Roman" w:hAnsi="Times New Roman" w:eastAsia="Times New Roman" w:cs="Times New Roman"/>
          <w:color w:val="auto"/>
          <w:sz w:val="28"/>
          <w:szCs w:val="28"/>
          <w:lang w:val="en-US" w:eastAsia="x-none"/>
        </w:rPr>
        <w:t xml:space="preserve">thiết bị </w:t>
      </w:r>
      <w:r w:rsidRPr="00231863">
        <w:rPr>
          <w:rFonts w:ascii="Times New Roman" w:hAnsi="Times New Roman" w:eastAsia="Times New Roman" w:cs="Times New Roman"/>
          <w:color w:val="auto"/>
          <w:sz w:val="28"/>
          <w:szCs w:val="28"/>
          <w:lang w:eastAsia="x-none"/>
        </w:rPr>
        <w:t xml:space="preserve">của Bảng </w:t>
      </w:r>
      <w:r w:rsidRPr="00231863">
        <w:rPr>
          <w:rFonts w:ascii="Times New Roman" w:hAnsi="Times New Roman" w:eastAsia="Times New Roman" w:cs="Times New Roman"/>
          <w:color w:val="auto"/>
          <w:sz w:val="28"/>
          <w:szCs w:val="28"/>
          <w:lang w:val="en-US" w:eastAsia="x-none"/>
        </w:rPr>
        <w:t>9</w:t>
      </w:r>
      <w:r w:rsidRPr="00231863" w:rsidR="0015778E">
        <w:rPr>
          <w:rFonts w:ascii="Times New Roman" w:hAnsi="Times New Roman" w:eastAsia="Times New Roman" w:cs="Times New Roman"/>
          <w:color w:val="auto"/>
          <w:sz w:val="28"/>
          <w:szCs w:val="28"/>
          <w:lang w:val="en-US" w:eastAsia="x-none"/>
        </w:rPr>
        <w:t>3</w:t>
      </w:r>
      <w:r w:rsidRPr="00231863">
        <w:rPr>
          <w:rFonts w:ascii="Times New Roman" w:hAnsi="Times New Roman" w:eastAsia="Times New Roman" w:cs="Times New Roman"/>
          <w:color w:val="auto"/>
          <w:sz w:val="28"/>
          <w:szCs w:val="28"/>
          <w:lang w:eastAsia="x-none"/>
        </w:rPr>
        <w:t>. Trường hợp đăng ký biến động đất đai mà không thực hiện cấp mới GCN thì được tính bằng 0,6 lần mức thiết bị của Bảng 9</w:t>
      </w:r>
      <w:r w:rsidRPr="00231863" w:rsidR="0015778E">
        <w:rPr>
          <w:rFonts w:ascii="Times New Roman" w:hAnsi="Times New Roman" w:eastAsia="Times New Roman" w:cs="Times New Roman"/>
          <w:color w:val="auto"/>
          <w:sz w:val="28"/>
          <w:szCs w:val="28"/>
          <w:lang w:eastAsia="x-none"/>
        </w:rPr>
        <w:t>3</w:t>
      </w:r>
      <w:r w:rsidRPr="00231863">
        <w:rPr>
          <w:rFonts w:ascii="Times New Roman" w:hAnsi="Times New Roman" w:eastAsia="Times New Roman" w:cs="Times New Roman"/>
          <w:color w:val="auto"/>
          <w:sz w:val="28"/>
          <w:szCs w:val="28"/>
          <w:lang w:eastAsia="x-none"/>
        </w:rPr>
        <w:t xml:space="preserve"> trên.</w:t>
      </w:r>
    </w:p>
    <w:p w:rsidRPr="00231863" w:rsidR="00030772" w:rsidP="00030772" w:rsidRDefault="00030772">
      <w:pPr>
        <w:pStyle w:val="BodyTexta"/>
        <w:spacing w:before="80" w:beforeAutospacing="0" w:after="0" w:afterAutospacing="0" w:line="300" w:lineRule="exact"/>
        <w:ind w:firstLine="680"/>
        <w:rPr>
          <w:sz w:val="28"/>
          <w:szCs w:val="28"/>
        </w:rPr>
      </w:pPr>
      <w:r w:rsidRPr="00231863">
        <w:rPr>
          <w:b/>
          <w:bCs/>
          <w:sz w:val="28"/>
          <w:szCs w:val="28"/>
        </w:rPr>
        <w:t>3</w:t>
      </w:r>
      <w:r w:rsidRPr="00231863">
        <w:rPr>
          <w:b/>
          <w:bCs/>
          <w:sz w:val="28"/>
          <w:szCs w:val="28"/>
          <w:lang w:val="en-US"/>
        </w:rPr>
        <w:t>.</w:t>
      </w:r>
      <w:r w:rsidRPr="00231863">
        <w:rPr>
          <w:b/>
          <w:bCs/>
          <w:sz w:val="28"/>
          <w:szCs w:val="28"/>
        </w:rPr>
        <w:t xml:space="preserve"> Vật liệu</w:t>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p>
    <w:p w:rsidRPr="00231863" w:rsidR="00030772" w:rsidP="00030772" w:rsidRDefault="00030772">
      <w:pPr>
        <w:spacing w:before="8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4</w:t>
      </w:r>
      <w:r w:rsidRPr="00231863">
        <w:rPr>
          <w:rFonts w:ascii="Times New Roman" w:hAnsi="Times New Roman" w:cs="Times New Roman"/>
          <w:b/>
          <w:i/>
          <w:color w:val="auto"/>
          <w:sz w:val="28"/>
          <w:szCs w:val="28"/>
        </w:rPr>
        <w:tab/>
        <w:t xml:space="preserve">     </w:t>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t xml:space="preserve">  </w:t>
      </w:r>
      <w:r w:rsidRPr="00231863">
        <w:rPr>
          <w:rFonts w:ascii="Times New Roman" w:hAnsi="Times New Roman" w:cs="Times New Roman"/>
          <w:b/>
          <w:i/>
          <w:color w:val="auto"/>
          <w:sz w:val="28"/>
          <w:szCs w:val="28"/>
        </w:rPr>
        <w:tab/>
      </w:r>
    </w:p>
    <w:tbl>
      <w:tblPr>
        <w:tblW w:w="10271" w:type="dxa"/>
        <w:jc w:val="center"/>
        <w:tblInd w:w="108" w:type="dxa"/>
        <w:tblLook w:val="04A0" w:firstRow="1" w:lastRow="0" w:firstColumn="1" w:lastColumn="0" w:noHBand="0" w:noVBand="1"/>
      </w:tblPr>
      <w:tblGrid>
        <w:gridCol w:w="806"/>
        <w:gridCol w:w="3447"/>
        <w:gridCol w:w="910"/>
        <w:gridCol w:w="1280"/>
        <w:gridCol w:w="1276"/>
        <w:gridCol w:w="1276"/>
        <w:gridCol w:w="1276"/>
      </w:tblGrid>
      <w:tr w:rsidRPr="00231863" w:rsidR="00030772" w:rsidTr="00A06629">
        <w:trPr>
          <w:cantSplit/>
          <w:tblHeader/>
          <w:jc w:val="center"/>
        </w:trPr>
        <w:tc>
          <w:tcPr>
            <w:tcW w:w="8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rPr>
            </w:pPr>
            <w:r w:rsidRPr="00231863">
              <w:rPr>
                <w:rFonts w:ascii="Times New Roman" w:hAnsi="Times New Roman" w:cs="Times New Roman"/>
                <w:b/>
                <w:bCs/>
                <w:color w:val="auto"/>
              </w:rPr>
              <w:t>TT</w:t>
            </w:r>
          </w:p>
        </w:tc>
        <w:tc>
          <w:tcPr>
            <w:tcW w:w="34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rPr>
            </w:pPr>
            <w:r w:rsidRPr="00231863">
              <w:rPr>
                <w:rFonts w:ascii="Times New Roman" w:hAnsi="Times New Roman" w:cs="Times New Roman"/>
                <w:b/>
                <w:bCs/>
                <w:color w:val="auto"/>
              </w:rPr>
              <w:t>Danh mục vật liệu</w:t>
            </w:r>
          </w:p>
        </w:tc>
        <w:tc>
          <w:tcPr>
            <w:tcW w:w="9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rPr>
            </w:pPr>
            <w:r w:rsidRPr="00231863">
              <w:rPr>
                <w:rFonts w:ascii="Times New Roman" w:hAnsi="Times New Roman" w:cs="Times New Roman"/>
                <w:b/>
                <w:bCs/>
                <w:color w:val="auto"/>
              </w:rPr>
              <w:t>ĐVT</w:t>
            </w:r>
          </w:p>
        </w:tc>
        <w:tc>
          <w:tcPr>
            <w:tcW w:w="5108"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F27B74" w:rsidRDefault="00030772">
            <w:pPr>
              <w:ind w:left="-57" w:right="-57"/>
              <w:jc w:val="center"/>
              <w:rPr>
                <w:rFonts w:ascii="Times New Roman" w:hAnsi="Times New Roman" w:cs="Times New Roman"/>
                <w:b/>
                <w:bCs/>
                <w:color w:val="auto"/>
              </w:rPr>
            </w:pPr>
            <w:r w:rsidRPr="00231863">
              <w:rPr>
                <w:rFonts w:ascii="Times New Roman" w:hAnsi="Times New Roman" w:cs="Times New Roman"/>
                <w:i/>
                <w:color w:val="auto"/>
              </w:rPr>
              <w:t xml:space="preserve">   </w:t>
            </w:r>
            <w:r w:rsidRPr="00231863">
              <w:rPr>
                <w:rFonts w:ascii="Times New Roman" w:hAnsi="Times New Roman" w:cs="Times New Roman"/>
                <w:b/>
                <w:color w:val="auto"/>
              </w:rPr>
              <w:t>Định mức</w:t>
            </w:r>
            <w:r w:rsidRPr="00231863">
              <w:rPr>
                <w:rFonts w:ascii="Times New Roman" w:hAnsi="Times New Roman" w:cs="Times New Roman"/>
                <w:i/>
                <w:color w:val="auto"/>
              </w:rPr>
              <w:t xml:space="preserve"> (</w:t>
            </w:r>
            <w:r w:rsidRPr="00231863" w:rsidR="00F27B74">
              <w:rPr>
                <w:rFonts w:ascii="Times New Roman" w:hAnsi="Times New Roman" w:cs="Times New Roman"/>
                <w:i/>
                <w:color w:val="auto"/>
              </w:rPr>
              <w:t>t</w:t>
            </w:r>
            <w:r w:rsidRPr="00231863">
              <w:rPr>
                <w:rFonts w:ascii="Times New Roman" w:hAnsi="Times New Roman" w:cs="Times New Roman"/>
                <w:i/>
                <w:color w:val="auto"/>
              </w:rPr>
              <w:t>ính cho 1 hồ sơ)</w:t>
            </w:r>
          </w:p>
        </w:tc>
      </w:tr>
      <w:tr w:rsidRPr="00231863" w:rsidR="00030772" w:rsidTr="00A06629">
        <w:trPr>
          <w:cantSplit/>
          <w:tblHeader/>
          <w:jc w:val="center"/>
        </w:trPr>
        <w:tc>
          <w:tcPr>
            <w:tcW w:w="806" w:type="dxa"/>
            <w:vMerge/>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rPr>
            </w:pPr>
          </w:p>
        </w:tc>
        <w:tc>
          <w:tcPr>
            <w:tcW w:w="3447" w:type="dxa"/>
            <w:vMerge/>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rPr>
            </w:pPr>
          </w:p>
        </w:tc>
        <w:tc>
          <w:tcPr>
            <w:tcW w:w="910" w:type="dxa"/>
            <w:vMerge/>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rPr>
            </w:pPr>
          </w:p>
        </w:tc>
        <w:tc>
          <w:tcPr>
            <w:tcW w:w="2556" w:type="dxa"/>
            <w:gridSpan w:val="2"/>
            <w:tcBorders>
              <w:top w:val="single" w:color="auto" w:sz="4" w:space="0"/>
              <w:left w:val="nil"/>
              <w:bottom w:val="single" w:color="auto" w:sz="4" w:space="0"/>
              <w:right w:val="single" w:color="auto" w:sz="4" w:space="0"/>
            </w:tcBorders>
            <w:shd w:val="clear" w:color="auto" w:fill="auto"/>
            <w:vAlign w:val="center"/>
          </w:tcPr>
          <w:p w:rsidRPr="00231863" w:rsidR="00030772" w:rsidP="00E42D3B" w:rsidRDefault="00030772">
            <w:pPr>
              <w:ind w:left="-57" w:right="-57"/>
              <w:jc w:val="center"/>
              <w:rPr>
                <w:rFonts w:ascii="Times New Roman" w:hAnsi="Times New Roman" w:cs="Times New Roman"/>
                <w:b/>
                <w:bCs/>
                <w:color w:val="auto"/>
                <w:sz w:val="23"/>
                <w:szCs w:val="23"/>
                <w:lang w:val="en-US"/>
              </w:rPr>
            </w:pPr>
            <w:r w:rsidRPr="00231863">
              <w:rPr>
                <w:rFonts w:ascii="Times New Roman" w:hAnsi="Times New Roman" w:cs="Times New Roman"/>
                <w:b/>
                <w:bCs/>
                <w:color w:val="auto"/>
                <w:sz w:val="23"/>
                <w:szCs w:val="23"/>
              </w:rPr>
              <w:t xml:space="preserve">Trường hợp nộp hồ sơ tại </w:t>
            </w:r>
            <w:r w:rsidRPr="00231863" w:rsidR="00E42D3B">
              <w:rPr>
                <w:rFonts w:ascii="Times New Roman" w:hAnsi="Times New Roman" w:cs="Times New Roman"/>
                <w:b/>
                <w:bCs/>
                <w:color w:val="auto"/>
                <w:sz w:val="23"/>
                <w:szCs w:val="23"/>
                <w:lang w:val="en-US"/>
              </w:rPr>
              <w:t>địa bàn xã, thị trấn</w:t>
            </w:r>
          </w:p>
        </w:tc>
        <w:tc>
          <w:tcPr>
            <w:tcW w:w="2552" w:type="dxa"/>
            <w:gridSpan w:val="2"/>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ind w:left="-57" w:right="-57"/>
              <w:jc w:val="center"/>
              <w:rPr>
                <w:rFonts w:ascii="Times New Roman" w:hAnsi="Times New Roman" w:cs="Times New Roman"/>
                <w:b/>
                <w:bCs/>
                <w:color w:val="auto"/>
                <w:sz w:val="23"/>
                <w:szCs w:val="23"/>
              </w:rPr>
            </w:pPr>
            <w:r w:rsidRPr="00231863">
              <w:rPr>
                <w:rFonts w:ascii="Times New Roman" w:hAnsi="Times New Roman" w:cs="Times New Roman"/>
                <w:b/>
                <w:bCs/>
                <w:color w:val="auto"/>
                <w:sz w:val="23"/>
                <w:szCs w:val="23"/>
              </w:rPr>
              <w:t>Trường hợp nộp hồ sơ tại cấp huyện</w:t>
            </w:r>
          </w:p>
        </w:tc>
      </w:tr>
      <w:tr w:rsidRPr="00231863" w:rsidR="00030772" w:rsidTr="00A06629">
        <w:trPr>
          <w:cantSplit/>
          <w:tblHeader/>
          <w:jc w:val="center"/>
        </w:trPr>
        <w:tc>
          <w:tcPr>
            <w:tcW w:w="806"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rPr>
            </w:pPr>
          </w:p>
        </w:tc>
        <w:tc>
          <w:tcPr>
            <w:tcW w:w="3447"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rPr>
            </w:pPr>
          </w:p>
        </w:tc>
        <w:tc>
          <w:tcPr>
            <w:tcW w:w="910"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rPr>
            </w:pPr>
          </w:p>
        </w:tc>
        <w:tc>
          <w:tcPr>
            <w:tcW w:w="1280" w:type="dxa"/>
            <w:tcBorders>
              <w:top w:val="nil"/>
              <w:left w:val="nil"/>
              <w:bottom w:val="single" w:color="auto"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
                <w:bCs/>
                <w:color w:val="auto"/>
                <w:sz w:val="23"/>
                <w:szCs w:val="23"/>
              </w:rPr>
            </w:pPr>
            <w:r w:rsidRPr="00231863">
              <w:rPr>
                <w:rFonts w:ascii="Times New Roman" w:hAnsi="Times New Roman" w:cs="Times New Roman"/>
                <w:b/>
                <w:bCs/>
                <w:color w:val="auto"/>
                <w:sz w:val="23"/>
                <w:szCs w:val="23"/>
              </w:rPr>
              <w:t xml:space="preserve">Tại </w:t>
            </w:r>
            <w:r w:rsidRPr="00231863" w:rsidR="00E42D3B">
              <w:rPr>
                <w:rFonts w:ascii="Times New Roman" w:hAnsi="Times New Roman" w:cs="Times New Roman"/>
                <w:b/>
                <w:bCs/>
                <w:color w:val="auto"/>
                <w:sz w:val="23"/>
                <w:szCs w:val="23"/>
                <w:lang w:val="en-US"/>
              </w:rPr>
              <w:t>địa bàn xã, thị trấn</w:t>
            </w:r>
          </w:p>
        </w:tc>
        <w:tc>
          <w:tcPr>
            <w:tcW w:w="1276" w:type="dxa"/>
            <w:tcBorders>
              <w:top w:val="nil"/>
              <w:left w:val="nil"/>
              <w:bottom w:val="single" w:color="auto"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
                <w:bCs/>
                <w:color w:val="auto"/>
                <w:sz w:val="23"/>
                <w:szCs w:val="23"/>
              </w:rPr>
            </w:pPr>
            <w:r w:rsidRPr="00231863">
              <w:rPr>
                <w:rFonts w:ascii="Times New Roman" w:hAnsi="Times New Roman" w:cs="Times New Roman"/>
                <w:b/>
                <w:bCs/>
                <w:color w:val="auto"/>
                <w:sz w:val="23"/>
                <w:szCs w:val="23"/>
              </w:rPr>
              <w:t>Tại địa bàn cấp huyện</w:t>
            </w:r>
          </w:p>
        </w:tc>
        <w:tc>
          <w:tcPr>
            <w:tcW w:w="1276" w:type="dxa"/>
            <w:tcBorders>
              <w:top w:val="nil"/>
              <w:left w:val="nil"/>
              <w:bottom w:val="single" w:color="auto"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
                <w:bCs/>
                <w:color w:val="auto"/>
                <w:sz w:val="23"/>
                <w:szCs w:val="23"/>
              </w:rPr>
            </w:pPr>
            <w:r w:rsidRPr="00231863">
              <w:rPr>
                <w:rFonts w:ascii="Times New Roman" w:hAnsi="Times New Roman" w:cs="Times New Roman"/>
                <w:b/>
                <w:bCs/>
                <w:color w:val="auto"/>
                <w:sz w:val="23"/>
                <w:szCs w:val="23"/>
              </w:rPr>
              <w:t xml:space="preserve">Tại </w:t>
            </w:r>
            <w:r w:rsidRPr="00231863" w:rsidR="00E42D3B">
              <w:rPr>
                <w:rFonts w:ascii="Times New Roman" w:hAnsi="Times New Roman" w:cs="Times New Roman"/>
                <w:b/>
                <w:bCs/>
                <w:color w:val="auto"/>
                <w:sz w:val="23"/>
                <w:szCs w:val="23"/>
                <w:lang w:val="en-US"/>
              </w:rPr>
              <w:t>địa bàn xã, thị trấn</w:t>
            </w:r>
          </w:p>
        </w:tc>
        <w:tc>
          <w:tcPr>
            <w:tcW w:w="1276" w:type="dxa"/>
            <w:tcBorders>
              <w:top w:val="nil"/>
              <w:left w:val="nil"/>
              <w:bottom w:val="single" w:color="auto" w:sz="4" w:space="0"/>
              <w:right w:val="single" w:color="auto" w:sz="4" w:space="0"/>
            </w:tcBorders>
            <w:shd w:val="clear" w:color="000000" w:fill="FFFFFF"/>
            <w:vAlign w:val="center"/>
          </w:tcPr>
          <w:p w:rsidRPr="00231863" w:rsidR="00030772" w:rsidP="00483A0C" w:rsidRDefault="00030772">
            <w:pPr>
              <w:ind w:left="-57" w:right="-57"/>
              <w:jc w:val="center"/>
              <w:rPr>
                <w:rFonts w:ascii="Times New Roman" w:hAnsi="Times New Roman" w:cs="Times New Roman"/>
                <w:b/>
                <w:bCs/>
                <w:color w:val="auto"/>
                <w:spacing w:val="-10"/>
                <w:sz w:val="23"/>
                <w:szCs w:val="23"/>
              </w:rPr>
            </w:pPr>
            <w:r w:rsidRPr="00231863">
              <w:rPr>
                <w:rFonts w:ascii="Times New Roman" w:hAnsi="Times New Roman" w:cs="Times New Roman"/>
                <w:b/>
                <w:bCs/>
                <w:color w:val="auto"/>
                <w:sz w:val="23"/>
                <w:szCs w:val="23"/>
              </w:rPr>
              <w:t xml:space="preserve">Tại địa bàn cấp </w:t>
            </w:r>
            <w:r w:rsidRPr="00231863">
              <w:rPr>
                <w:rFonts w:ascii="Times New Roman" w:hAnsi="Times New Roman" w:cs="Times New Roman"/>
                <w:b/>
                <w:bCs/>
                <w:color w:val="auto"/>
                <w:spacing w:val="-10"/>
                <w:sz w:val="23"/>
                <w:szCs w:val="23"/>
              </w:rPr>
              <w:t>huyện</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để tài liệu</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0,007</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vòng</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0,033</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dập</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(A4)</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máy photocopy</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(A3)</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Mẫu trích lục bản đồ</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GCN</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Đơn đăng ký biến động đất đai</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0,042</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0,062</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Giấy A3 </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w:t>
            </w:r>
            <w:r w:rsidRPr="00231863">
              <w:rPr>
                <w:rFonts w:ascii="Times New Roman" w:hAnsi="Times New Roman" w:cs="Times New Roman"/>
                <w:color w:val="auto"/>
                <w:sz w:val="26"/>
                <w:szCs w:val="26"/>
                <w:lang w:val="en-US"/>
              </w:rPr>
              <w:t>2</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Sổ công tác</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Quyển</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bi</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w:t>
            </w:r>
            <w:r w:rsidRPr="00231863">
              <w:rPr>
                <w:rFonts w:ascii="Times New Roman" w:hAnsi="Times New Roman" w:cs="Times New Roman"/>
                <w:color w:val="auto"/>
                <w:sz w:val="26"/>
                <w:szCs w:val="26"/>
                <w:lang w:val="en-US"/>
              </w:rPr>
              <w:t>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0,019</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0,020</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0,025</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xoá</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đánh dấu</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Đĩa mềm </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Đĩa</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030772" w:rsidTr="00A06629">
        <w:trPr>
          <w:cantSplit/>
          <w:jc w:val="center"/>
        </w:trPr>
        <w:tc>
          <w:tcPr>
            <w:tcW w:w="806"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w:t>
            </w:r>
          </w:p>
        </w:tc>
        <w:tc>
          <w:tcPr>
            <w:tcW w:w="3447"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làm bìa hồ sơ (A3)</w:t>
            </w:r>
          </w:p>
        </w:tc>
        <w:tc>
          <w:tcPr>
            <w:tcW w:w="91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128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276" w:type="dxa"/>
            <w:tcBorders>
              <w:top w:val="nil"/>
              <w:left w:val="nil"/>
              <w:bottom w:val="single" w:color="auto" w:sz="4" w:space="0"/>
              <w:right w:val="single" w:color="auto" w:sz="4" w:space="0"/>
            </w:tcBorders>
            <w:shd w:val="clear" w:color="auto" w:fill="auto"/>
            <w:noWrap/>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sidR="00F27B74">
              <w:rPr>
                <w:rFonts w:ascii="Times New Roman" w:hAnsi="Times New Roman" w:cs="Times New Roman"/>
                <w:color w:val="auto"/>
                <w:sz w:val="26"/>
                <w:szCs w:val="26"/>
                <w:lang w:val="en-US"/>
              </w:rPr>
              <w:t>,000</w:t>
            </w:r>
          </w:p>
        </w:tc>
      </w:tr>
    </w:tbl>
    <w:p w:rsidRPr="00231863" w:rsidR="00030772" w:rsidP="0099397E" w:rsidRDefault="00030772">
      <w:pPr>
        <w:pStyle w:val="BodyTexta"/>
        <w:spacing w:before="0" w:beforeAutospacing="0" w:after="0" w:afterAutospacing="0" w:line="360" w:lineRule="exact"/>
        <w:ind w:firstLine="680"/>
        <w:jc w:val="both"/>
        <w:rPr>
          <w:sz w:val="28"/>
          <w:szCs w:val="28"/>
        </w:rPr>
      </w:pPr>
      <w:r w:rsidRPr="00231863">
        <w:rPr>
          <w:b/>
          <w:sz w:val="28"/>
          <w:szCs w:val="28"/>
        </w:rPr>
        <w:t>Ghi chú</w:t>
      </w:r>
      <w:r w:rsidRPr="00231863">
        <w:rPr>
          <w:sz w:val="28"/>
          <w:szCs w:val="28"/>
        </w:rPr>
        <w:t>:</w:t>
      </w:r>
    </w:p>
    <w:p w:rsidRPr="00231863" w:rsidR="00030772" w:rsidP="0099397E" w:rsidRDefault="0015778E">
      <w:pPr>
        <w:pStyle w:val="BodyTexta"/>
        <w:spacing w:before="0" w:beforeAutospacing="0" w:after="0" w:afterAutospacing="0" w:line="360" w:lineRule="exact"/>
        <w:ind w:firstLine="680"/>
        <w:jc w:val="both"/>
        <w:rPr>
          <w:sz w:val="28"/>
          <w:szCs w:val="28"/>
          <w:lang w:val="en-US"/>
        </w:rPr>
      </w:pPr>
      <w:r w:rsidRPr="00231863">
        <w:rPr>
          <w:sz w:val="28"/>
          <w:szCs w:val="28"/>
          <w:lang w:val="en-US"/>
        </w:rPr>
        <w:t xml:space="preserve">(1) </w:t>
      </w:r>
      <w:r w:rsidRPr="00231863" w:rsidR="00030772">
        <w:rPr>
          <w:sz w:val="28"/>
          <w:szCs w:val="28"/>
        </w:rPr>
        <w:t>Định mức vật liệu trên áp dụng cho các trường hợp đăng ký đất hoặc đăng ký tài sản hoặc đăng ký cả đất và tài sản.</w:t>
      </w:r>
    </w:p>
    <w:p w:rsidRPr="00231863" w:rsidR="000005CA" w:rsidP="0099397E" w:rsidRDefault="000005CA">
      <w:pPr>
        <w:spacing w:line="360" w:lineRule="exact"/>
        <w:ind w:firstLine="680"/>
        <w:jc w:val="both"/>
        <w:rPr>
          <w:rFonts w:ascii="Times New Roman" w:hAnsi="Times New Roman" w:eastAsia="Times New Roman" w:cs="Times New Roman"/>
          <w:color w:val="auto"/>
          <w:sz w:val="28"/>
          <w:szCs w:val="28"/>
          <w:lang w:eastAsia="x-none"/>
        </w:rPr>
      </w:pPr>
      <w:r w:rsidRPr="00231863">
        <w:rPr>
          <w:rFonts w:ascii="Times New Roman" w:hAnsi="Times New Roman" w:eastAsia="Times New Roman" w:cs="Times New Roman"/>
          <w:color w:val="auto"/>
          <w:sz w:val="28"/>
          <w:szCs w:val="28"/>
          <w:lang w:eastAsia="x-none"/>
        </w:rPr>
        <w:t>(</w:t>
      </w:r>
      <w:r w:rsidRPr="00231863" w:rsidR="0015778E">
        <w:rPr>
          <w:rFonts w:ascii="Times New Roman" w:hAnsi="Times New Roman" w:eastAsia="Times New Roman" w:cs="Times New Roman"/>
          <w:color w:val="auto"/>
          <w:sz w:val="28"/>
          <w:szCs w:val="28"/>
          <w:lang w:val="en-US" w:eastAsia="x-none"/>
        </w:rPr>
        <w:t>2</w:t>
      </w:r>
      <w:r w:rsidRPr="00231863">
        <w:rPr>
          <w:rFonts w:ascii="Times New Roman" w:hAnsi="Times New Roman" w:eastAsia="Times New Roman" w:cs="Times New Roman"/>
          <w:color w:val="auto"/>
          <w:sz w:val="28"/>
          <w:szCs w:val="28"/>
          <w:lang w:eastAsia="x-none"/>
        </w:rPr>
        <w:t xml:space="preserve">) Trường hợp đăng ký biến động đất đai mà thực hiện cấp mới GCN thì áp dụng mức </w:t>
      </w:r>
      <w:r w:rsidRPr="00231863">
        <w:rPr>
          <w:rFonts w:ascii="Times New Roman" w:hAnsi="Times New Roman" w:eastAsia="Times New Roman" w:cs="Times New Roman"/>
          <w:color w:val="auto"/>
          <w:sz w:val="28"/>
          <w:szCs w:val="28"/>
          <w:lang w:val="en-US" w:eastAsia="x-none"/>
        </w:rPr>
        <w:t xml:space="preserve">vật liệu </w:t>
      </w:r>
      <w:r w:rsidRPr="00231863">
        <w:rPr>
          <w:rFonts w:ascii="Times New Roman" w:hAnsi="Times New Roman" w:eastAsia="Times New Roman" w:cs="Times New Roman"/>
          <w:color w:val="auto"/>
          <w:sz w:val="28"/>
          <w:szCs w:val="28"/>
          <w:lang w:eastAsia="x-none"/>
        </w:rPr>
        <w:t xml:space="preserve">của Bảng </w:t>
      </w:r>
      <w:r w:rsidRPr="00231863">
        <w:rPr>
          <w:rFonts w:ascii="Times New Roman" w:hAnsi="Times New Roman" w:eastAsia="Times New Roman" w:cs="Times New Roman"/>
          <w:color w:val="auto"/>
          <w:sz w:val="28"/>
          <w:szCs w:val="28"/>
          <w:lang w:val="en-US" w:eastAsia="x-none"/>
        </w:rPr>
        <w:t>9</w:t>
      </w:r>
      <w:r w:rsidRPr="00231863" w:rsidR="0015778E">
        <w:rPr>
          <w:rFonts w:ascii="Times New Roman" w:hAnsi="Times New Roman" w:eastAsia="Times New Roman" w:cs="Times New Roman"/>
          <w:color w:val="auto"/>
          <w:sz w:val="28"/>
          <w:szCs w:val="28"/>
          <w:lang w:val="en-US" w:eastAsia="x-none"/>
        </w:rPr>
        <w:t>4</w:t>
      </w:r>
      <w:r w:rsidRPr="00231863">
        <w:rPr>
          <w:rFonts w:ascii="Times New Roman" w:hAnsi="Times New Roman" w:eastAsia="Times New Roman" w:cs="Times New Roman"/>
          <w:color w:val="auto"/>
          <w:sz w:val="28"/>
          <w:szCs w:val="28"/>
          <w:lang w:eastAsia="x-none"/>
        </w:rPr>
        <w:t xml:space="preserve">. Trường hợp đăng ký biến động đất đai mà không thực hiện cấp mới GCN thì được tính bằng 0,6 lần mức </w:t>
      </w:r>
      <w:r w:rsidRPr="00231863" w:rsidR="0015778E">
        <w:rPr>
          <w:rFonts w:ascii="Times New Roman" w:hAnsi="Times New Roman" w:eastAsia="Times New Roman" w:cs="Times New Roman"/>
          <w:color w:val="auto"/>
          <w:sz w:val="28"/>
          <w:szCs w:val="28"/>
          <w:lang w:eastAsia="x-none"/>
        </w:rPr>
        <w:t>vật liệu</w:t>
      </w:r>
      <w:r w:rsidRPr="00231863">
        <w:rPr>
          <w:rFonts w:ascii="Times New Roman" w:hAnsi="Times New Roman" w:eastAsia="Times New Roman" w:cs="Times New Roman"/>
          <w:color w:val="auto"/>
          <w:sz w:val="28"/>
          <w:szCs w:val="28"/>
          <w:lang w:eastAsia="x-none"/>
        </w:rPr>
        <w:t xml:space="preserve"> của Bảng 9</w:t>
      </w:r>
      <w:r w:rsidRPr="00231863" w:rsidR="0015778E">
        <w:rPr>
          <w:rFonts w:ascii="Times New Roman" w:hAnsi="Times New Roman" w:eastAsia="Times New Roman" w:cs="Times New Roman"/>
          <w:color w:val="auto"/>
          <w:sz w:val="28"/>
          <w:szCs w:val="28"/>
          <w:lang w:eastAsia="x-none"/>
        </w:rPr>
        <w:t>4</w:t>
      </w:r>
      <w:r w:rsidRPr="00231863">
        <w:rPr>
          <w:rFonts w:ascii="Times New Roman" w:hAnsi="Times New Roman" w:eastAsia="Times New Roman" w:cs="Times New Roman"/>
          <w:color w:val="auto"/>
          <w:sz w:val="28"/>
          <w:szCs w:val="28"/>
          <w:lang w:eastAsia="x-none"/>
        </w:rPr>
        <w:t xml:space="preserve"> trên</w:t>
      </w:r>
      <w:r w:rsidRPr="00231863" w:rsidR="0015778E">
        <w:rPr>
          <w:rFonts w:ascii="Times New Roman" w:hAnsi="Times New Roman" w:eastAsia="Times New Roman" w:cs="Times New Roman"/>
          <w:color w:val="auto"/>
          <w:sz w:val="28"/>
          <w:szCs w:val="28"/>
          <w:lang w:eastAsia="x-none"/>
        </w:rPr>
        <w:t xml:space="preserve"> và không được tính vật liệu là mẫu trích lục bản đồ và GCN, trừ trường hợp biến động có thay đổi diện tích mà cần phải trích lục bản đồ.</w:t>
      </w:r>
    </w:p>
    <w:p w:rsidRPr="00231863" w:rsidR="00030772" w:rsidP="00030772" w:rsidRDefault="00030772">
      <w:pPr>
        <w:spacing w:before="18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X. ĐĂNG KÝ BIẾN ĐỘNG ĐẤT ĐAI  ĐỐI VỚI TỔ CHỨC</w:t>
      </w:r>
    </w:p>
    <w:p w:rsidRPr="00231863" w:rsidR="00030772" w:rsidP="00030772" w:rsidRDefault="00030772">
      <w:pPr>
        <w:spacing w:before="100" w:line="300" w:lineRule="exact"/>
        <w:ind w:firstLine="680"/>
        <w:jc w:val="both"/>
        <w:rPr>
          <w:rFonts w:ascii="Times New Roman" w:hAnsi="Times New Roman" w:cs="Times New Roman"/>
          <w:b/>
          <w:color w:val="auto"/>
          <w:sz w:val="28"/>
          <w:szCs w:val="28"/>
        </w:rPr>
      </w:pPr>
      <w:r w:rsidRPr="00231863">
        <w:rPr>
          <w:rFonts w:ascii="Times New Roman" w:hAnsi="Times New Roman" w:cs="Times New Roman"/>
          <w:b/>
          <w:color w:val="auto"/>
          <w:sz w:val="28"/>
          <w:szCs w:val="28"/>
        </w:rPr>
        <w:t>1. Dụng cụ</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5</w:t>
      </w:r>
    </w:p>
    <w:tbl>
      <w:tblPr>
        <w:tblW w:w="10065" w:type="dxa"/>
        <w:jc w:val="center"/>
        <w:tblInd w:w="-176" w:type="dxa"/>
        <w:tblLook w:val="04A0" w:firstRow="1" w:lastRow="0" w:firstColumn="1" w:lastColumn="0" w:noHBand="0" w:noVBand="1"/>
      </w:tblPr>
      <w:tblGrid>
        <w:gridCol w:w="922"/>
        <w:gridCol w:w="2906"/>
        <w:gridCol w:w="992"/>
        <w:gridCol w:w="1276"/>
        <w:gridCol w:w="1842"/>
        <w:gridCol w:w="2127"/>
      </w:tblGrid>
      <w:tr w:rsidRPr="00231863" w:rsidR="00030772" w:rsidTr="0099397E">
        <w:trPr>
          <w:cantSplit/>
          <w:jc w:val="center"/>
        </w:trPr>
        <w:tc>
          <w:tcPr>
            <w:tcW w:w="922"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2906"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dụng cụ</w:t>
            </w:r>
          </w:p>
        </w:tc>
        <w:tc>
          <w:tcPr>
            <w:tcW w:w="992"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1276" w:type="dxa"/>
            <w:vMerge w:val="restart"/>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Thời hạn </w:t>
            </w:r>
            <w:r w:rsidRPr="00231863">
              <w:rPr>
                <w:rFonts w:ascii="Times New Roman" w:hAnsi="Times New Roman" w:cs="Times New Roman"/>
                <w:bCs/>
                <w:color w:val="auto"/>
                <w:sz w:val="26"/>
                <w:szCs w:val="26"/>
              </w:rPr>
              <w:t>(tháng)</w:t>
            </w:r>
          </w:p>
        </w:tc>
        <w:tc>
          <w:tcPr>
            <w:tcW w:w="3969" w:type="dxa"/>
            <w:gridSpan w:val="2"/>
            <w:tcBorders>
              <w:top w:val="single" w:color="auto" w:sz="4" w:space="0"/>
              <w:left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color w:val="auto"/>
                <w:sz w:val="26"/>
                <w:szCs w:val="26"/>
              </w:rPr>
              <w:t>Định mức</w:t>
            </w:r>
            <w:r w:rsidRPr="00231863" w:rsidR="00F27B74">
              <w:rPr>
                <w:rFonts w:ascii="Times New Roman" w:hAnsi="Times New Roman" w:cs="Times New Roman"/>
                <w:i/>
                <w:color w:val="auto"/>
                <w:sz w:val="26"/>
                <w:szCs w:val="26"/>
              </w:rPr>
              <w:t xml:space="preserve"> (c</w:t>
            </w:r>
            <w:r w:rsidRPr="00231863">
              <w:rPr>
                <w:rFonts w:ascii="Times New Roman" w:hAnsi="Times New Roman" w:cs="Times New Roman"/>
                <w:i/>
                <w:color w:val="auto"/>
                <w:sz w:val="26"/>
                <w:szCs w:val="26"/>
              </w:rPr>
              <w:t>a/hồ sơ)</w:t>
            </w:r>
          </w:p>
        </w:tc>
      </w:tr>
      <w:tr w:rsidRPr="00231863" w:rsidR="00030772" w:rsidTr="0099397E">
        <w:trPr>
          <w:cantSplit/>
          <w:jc w:val="center"/>
        </w:trPr>
        <w:tc>
          <w:tcPr>
            <w:tcW w:w="922"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2906"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992" w:type="dxa"/>
            <w:vMerge/>
            <w:tcBorders>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276" w:type="dxa"/>
            <w:vMerge/>
            <w:tcBorders>
              <w:left w:val="single" w:color="auto" w:sz="4" w:space="0"/>
              <w:bottom w:val="single" w:color="000000"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842" w:type="dxa"/>
            <w:tcBorders>
              <w:top w:val="single" w:color="auto" w:sz="4" w:space="0"/>
              <w:left w:val="single" w:color="auto" w:sz="4" w:space="0"/>
              <w:bottom w:val="single" w:color="auto" w:sz="4" w:space="0"/>
              <w:right w:val="single" w:color="auto" w:sz="4" w:space="0"/>
            </w:tcBorders>
            <w:vAlign w:val="center"/>
          </w:tcPr>
          <w:p w:rsidRPr="00231863" w:rsidR="00030772" w:rsidP="00E42D3B" w:rsidRDefault="00030772">
            <w:pPr>
              <w:jc w:val="center"/>
              <w:rPr>
                <w:rFonts w:ascii="Times New Roman" w:hAnsi="Times New Roman" w:cs="Times New Roman"/>
                <w:b/>
                <w:bCs/>
                <w:color w:val="auto"/>
                <w:sz w:val="26"/>
                <w:szCs w:val="26"/>
                <w:lang w:val="en-US"/>
              </w:rPr>
            </w:pPr>
            <w:r w:rsidRPr="00231863">
              <w:rPr>
                <w:rFonts w:ascii="Times New Roman" w:hAnsi="Times New Roman" w:cs="Times New Roman"/>
                <w:b/>
                <w:bCs/>
                <w:color w:val="auto"/>
                <w:sz w:val="26"/>
                <w:szCs w:val="26"/>
              </w:rPr>
              <w:t xml:space="preserve">Tại địa bàn </w:t>
            </w:r>
            <w:r w:rsidRPr="00231863" w:rsidR="00E42D3B">
              <w:rPr>
                <w:rFonts w:ascii="Times New Roman" w:hAnsi="Times New Roman" w:cs="Times New Roman"/>
                <w:b/>
                <w:bCs/>
                <w:color w:val="auto"/>
                <w:sz w:val="26"/>
                <w:szCs w:val="26"/>
                <w:lang w:val="en-US"/>
              </w:rPr>
              <w:t>xã, thị trấn</w:t>
            </w:r>
          </w:p>
        </w:tc>
        <w:tc>
          <w:tcPr>
            <w:tcW w:w="2127" w:type="dxa"/>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Tại địa bàn cấp tỉnh</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Đồng hồ treo tường</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4,440</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Ghế tựa (bàn làm việc)</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6,840</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6,840</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Tủ tài liệu</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4,440</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0,023</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Áo blu</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6,840</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Dép xốp</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6,840</w:t>
            </w:r>
          </w:p>
        </w:tc>
      </w:tr>
      <w:tr w:rsidRPr="00231863" w:rsidR="00030772" w:rsidTr="00F27B74">
        <w:trPr>
          <w:cantSplit/>
          <w:jc w:val="center"/>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2906"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tài liệu (trình ký)</w:t>
            </w:r>
          </w:p>
        </w:tc>
        <w:tc>
          <w:tcPr>
            <w:tcW w:w="992"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842" w:type="dxa"/>
            <w:tcBorders>
              <w:top w:val="single" w:color="auto" w:sz="4" w:space="0"/>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p>
        </w:tc>
        <w:tc>
          <w:tcPr>
            <w:tcW w:w="2127" w:type="dxa"/>
            <w:tcBorders>
              <w:top w:val="single" w:color="auto" w:sz="4" w:space="0"/>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0,012</w:t>
            </w:r>
          </w:p>
        </w:tc>
        <w:tc>
          <w:tcPr>
            <w:tcW w:w="2127"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0,360</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842"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0,018</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4,440</w:t>
            </w:r>
          </w:p>
        </w:tc>
      </w:tr>
      <w:tr w:rsidRPr="00231863" w:rsidR="00030772" w:rsidTr="0099397E">
        <w:trPr>
          <w:cantSplit/>
          <w:jc w:val="center"/>
        </w:trPr>
        <w:tc>
          <w:tcPr>
            <w:tcW w:w="922"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290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992"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276"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842"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c>
          <w:tcPr>
            <w:tcW w:w="2127"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1,709</w:t>
            </w:r>
          </w:p>
        </w:tc>
      </w:tr>
    </w:tbl>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dụng cụ được tính chung cho các loại khó khăn.</w:t>
      </w:r>
    </w:p>
    <w:p w:rsidRPr="00231863" w:rsidR="00030772" w:rsidP="0099397E"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(2) Định mức dụng cụ trên áp dụng cho trường hợp đăng ký đất hoặc trường hợp đăng ký tài sản; trường hợp đăng ký cả đất và tài sản thì mức dụng cụ được tính bằng hệ số là 1,3 mức dụng cụ của Bảng 9</w:t>
      </w:r>
      <w:r w:rsidRPr="00231863" w:rsidR="00506FD5">
        <w:rPr>
          <w:bCs/>
          <w:iCs/>
          <w:sz w:val="28"/>
          <w:szCs w:val="28"/>
          <w:lang w:val="en-US"/>
        </w:rPr>
        <w:t>5</w:t>
      </w:r>
      <w:r w:rsidRPr="00231863">
        <w:rPr>
          <w:bCs/>
          <w:iCs/>
          <w:sz w:val="28"/>
          <w:szCs w:val="28"/>
          <w:lang w:val="en-US"/>
        </w:rPr>
        <w:t>.</w:t>
      </w:r>
    </w:p>
    <w:p w:rsidRPr="00231863" w:rsidR="0015778E" w:rsidP="0099397E" w:rsidRDefault="0015778E">
      <w:pPr>
        <w:spacing w:line="360" w:lineRule="exact"/>
        <w:ind w:firstLine="680"/>
        <w:jc w:val="both"/>
        <w:rPr>
          <w:rFonts w:ascii="Times New Roman" w:hAnsi="Times New Roman" w:eastAsia="Times New Roman" w:cs="Times New Roman"/>
          <w:color w:val="auto"/>
          <w:sz w:val="28"/>
          <w:szCs w:val="28"/>
          <w:lang w:eastAsia="x-none"/>
        </w:rPr>
      </w:pPr>
      <w:r w:rsidRPr="00231863">
        <w:rPr>
          <w:rFonts w:ascii="Times New Roman" w:hAnsi="Times New Roman" w:eastAsia="Times New Roman" w:cs="Times New Roman"/>
          <w:color w:val="auto"/>
          <w:sz w:val="28"/>
          <w:szCs w:val="28"/>
          <w:lang w:eastAsia="x-none"/>
        </w:rPr>
        <w:t>(</w:t>
      </w:r>
      <w:r w:rsidRPr="00231863">
        <w:rPr>
          <w:rFonts w:ascii="Times New Roman" w:hAnsi="Times New Roman" w:eastAsia="Times New Roman" w:cs="Times New Roman"/>
          <w:color w:val="auto"/>
          <w:sz w:val="28"/>
          <w:szCs w:val="28"/>
          <w:lang w:val="en-US" w:eastAsia="x-none"/>
        </w:rPr>
        <w:t>3</w:t>
      </w:r>
      <w:r w:rsidRPr="00231863">
        <w:rPr>
          <w:rFonts w:ascii="Times New Roman" w:hAnsi="Times New Roman" w:eastAsia="Times New Roman" w:cs="Times New Roman"/>
          <w:color w:val="auto"/>
          <w:sz w:val="28"/>
          <w:szCs w:val="28"/>
          <w:lang w:eastAsia="x-none"/>
        </w:rPr>
        <w:t xml:space="preserve">) Trường hợp đăng ký biến động đất đai mà thực hiện cấp mới GCN thì áp dụng mức </w:t>
      </w:r>
      <w:r w:rsidRPr="00231863">
        <w:rPr>
          <w:rFonts w:ascii="Times New Roman" w:hAnsi="Times New Roman" w:eastAsia="Times New Roman" w:cs="Times New Roman"/>
          <w:color w:val="auto"/>
          <w:sz w:val="28"/>
          <w:szCs w:val="28"/>
          <w:lang w:val="en-US" w:eastAsia="x-none"/>
        </w:rPr>
        <w:t xml:space="preserve">dụng cụ </w:t>
      </w:r>
      <w:r w:rsidRPr="00231863">
        <w:rPr>
          <w:rFonts w:ascii="Times New Roman" w:hAnsi="Times New Roman" w:eastAsia="Times New Roman" w:cs="Times New Roman"/>
          <w:color w:val="auto"/>
          <w:sz w:val="28"/>
          <w:szCs w:val="28"/>
          <w:lang w:eastAsia="x-none"/>
        </w:rPr>
        <w:t xml:space="preserve">của Bảng </w:t>
      </w:r>
      <w:r w:rsidRPr="00231863">
        <w:rPr>
          <w:rFonts w:ascii="Times New Roman" w:hAnsi="Times New Roman" w:eastAsia="Times New Roman" w:cs="Times New Roman"/>
          <w:color w:val="auto"/>
          <w:sz w:val="28"/>
          <w:szCs w:val="28"/>
          <w:lang w:val="en-US" w:eastAsia="x-none"/>
        </w:rPr>
        <w:t>95</w:t>
      </w:r>
      <w:r w:rsidRPr="00231863">
        <w:rPr>
          <w:rFonts w:ascii="Times New Roman" w:hAnsi="Times New Roman" w:eastAsia="Times New Roman" w:cs="Times New Roman"/>
          <w:color w:val="auto"/>
          <w:sz w:val="28"/>
          <w:szCs w:val="28"/>
          <w:lang w:eastAsia="x-none"/>
        </w:rPr>
        <w:t>. Trường hợp đăng ký biến động đất đai mà không thực hiện cấp mới GCN thì được tính bằng 0,6 lần mức dụng cụ của Bảng 95 trên.</w:t>
      </w:r>
    </w:p>
    <w:p w:rsidRPr="00231863" w:rsidR="00030772" w:rsidP="00030772" w:rsidRDefault="00030772">
      <w:pPr>
        <w:pStyle w:val="BodyTexta"/>
        <w:spacing w:before="120" w:beforeAutospacing="0" w:after="0" w:afterAutospacing="0" w:line="320" w:lineRule="exact"/>
        <w:ind w:firstLine="680"/>
        <w:rPr>
          <w:sz w:val="26"/>
          <w:szCs w:val="26"/>
        </w:rPr>
      </w:pPr>
      <w:r w:rsidRPr="00231863">
        <w:rPr>
          <w:b/>
          <w:bCs/>
          <w:sz w:val="28"/>
          <w:szCs w:val="28"/>
        </w:rPr>
        <w:t>2. Thiết bị</w:t>
      </w:r>
      <w:r w:rsidRPr="00231863">
        <w:rPr>
          <w:sz w:val="28"/>
          <w:szCs w:val="28"/>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r>
      <w:r w:rsidRPr="00231863">
        <w:rPr>
          <w:sz w:val="26"/>
          <w:szCs w:val="26"/>
        </w:rPr>
        <w:tab/>
        <w:t xml:space="preserve"> </w:t>
      </w:r>
    </w:p>
    <w:p w:rsidRPr="00231863" w:rsidR="00030772" w:rsidP="00030772" w:rsidRDefault="00030772">
      <w:pPr>
        <w:spacing w:before="120" w:after="40" w:line="32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6</w:t>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t xml:space="preserve">                </w:t>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p>
    <w:tbl>
      <w:tblPr>
        <w:tblW w:w="9284" w:type="dxa"/>
        <w:tblInd w:w="198" w:type="dxa"/>
        <w:tblLook w:val="04A0" w:firstRow="1" w:lastRow="0" w:firstColumn="1" w:lastColumn="0" w:noHBand="0" w:noVBand="1"/>
      </w:tblPr>
      <w:tblGrid>
        <w:gridCol w:w="993"/>
        <w:gridCol w:w="3119"/>
        <w:gridCol w:w="1134"/>
        <w:gridCol w:w="2058"/>
        <w:gridCol w:w="1980"/>
      </w:tblGrid>
      <w:tr w:rsidRPr="00231863" w:rsidR="00030772" w:rsidTr="00250137">
        <w:trPr>
          <w:cantSplit/>
          <w:tblHeader/>
        </w:trPr>
        <w:tc>
          <w:tcPr>
            <w:tcW w:w="993" w:type="dxa"/>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119"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thiết bị</w:t>
            </w:r>
          </w:p>
        </w:tc>
        <w:tc>
          <w:tcPr>
            <w:tcW w:w="1134"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2058" w:type="dxa"/>
            <w:tcBorders>
              <w:top w:val="single" w:color="auto" w:sz="4" w:space="0"/>
              <w:left w:val="nil"/>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 xml:space="preserve">Công suất </w:t>
            </w:r>
            <w:r w:rsidRPr="00231863">
              <w:rPr>
                <w:rFonts w:ascii="Times New Roman" w:hAnsi="Times New Roman" w:cs="Times New Roman"/>
                <w:color w:val="auto"/>
                <w:sz w:val="26"/>
                <w:szCs w:val="26"/>
              </w:rPr>
              <w:t>(kW/h)</w:t>
            </w:r>
          </w:p>
        </w:tc>
        <w:tc>
          <w:tcPr>
            <w:tcW w:w="1980" w:type="dxa"/>
            <w:tcBorders>
              <w:top w:val="single" w:color="auto" w:sz="4" w:space="0"/>
              <w:left w:val="nil"/>
              <w:bottom w:val="single" w:color="auto" w:sz="4" w:space="0"/>
              <w:right w:val="single" w:color="auto" w:sz="4" w:space="0"/>
            </w:tcBorders>
            <w:shd w:val="clear" w:color="000000" w:fill="FFFFFF"/>
            <w:vAlign w:val="center"/>
          </w:tcPr>
          <w:p w:rsidRPr="00231863" w:rsidR="00030772" w:rsidP="00F27B74"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Định mức</w:t>
            </w:r>
            <w:r w:rsidRPr="00231863">
              <w:rPr>
                <w:rFonts w:ascii="Times New Roman" w:hAnsi="Times New Roman" w:cs="Times New Roman"/>
                <w:i/>
                <w:color w:val="auto"/>
                <w:sz w:val="26"/>
                <w:szCs w:val="26"/>
              </w:rPr>
              <w:t xml:space="preserve"> (</w:t>
            </w:r>
            <w:r w:rsidRPr="00231863" w:rsidR="00F27B74">
              <w:rPr>
                <w:rFonts w:ascii="Times New Roman" w:hAnsi="Times New Roman" w:cs="Times New Roman"/>
                <w:i/>
                <w:color w:val="auto"/>
                <w:sz w:val="26"/>
                <w:szCs w:val="26"/>
              </w:rPr>
              <w:t>c</w:t>
            </w:r>
            <w:r w:rsidRPr="00231863">
              <w:rPr>
                <w:rFonts w:ascii="Times New Roman" w:hAnsi="Times New Roman" w:cs="Times New Roman"/>
                <w:i/>
                <w:color w:val="auto"/>
                <w:sz w:val="26"/>
                <w:szCs w:val="26"/>
              </w:rPr>
              <w:t>a/hồ sơ)</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8291"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E42D3B" w:rsidRDefault="00030772">
            <w:pP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 xml:space="preserve">Tại địa bàn </w:t>
            </w:r>
            <w:r w:rsidRPr="00231863" w:rsidR="00E42D3B">
              <w:rPr>
                <w:rFonts w:ascii="Times New Roman" w:hAnsi="Times New Roman" w:cs="Times New Roman"/>
                <w:color w:val="auto"/>
                <w:sz w:val="26"/>
                <w:szCs w:val="26"/>
                <w:lang w:val="en-US"/>
              </w:rPr>
              <w:t>xã, thị trấn</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8291"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huyện</w:t>
            </w:r>
          </w:p>
        </w:tc>
      </w:tr>
      <w:tr w:rsidRPr="00231863" w:rsidR="00030772" w:rsidTr="00250137">
        <w:trPr>
          <w:cantSplit/>
        </w:trPr>
        <w:tc>
          <w:tcPr>
            <w:tcW w:w="993"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8291" w:type="dxa"/>
            <w:gridSpan w:val="4"/>
            <w:tcBorders>
              <w:top w:val="single" w:color="auto" w:sz="4" w:space="0"/>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Tại địa bàn cấp tỉnh</w:t>
            </w:r>
          </w:p>
        </w:tc>
      </w:tr>
      <w:tr w:rsidRPr="00231863" w:rsidR="00030772" w:rsidTr="00250137">
        <w:trPr>
          <w:cantSplit/>
        </w:trPr>
        <w:tc>
          <w:tcPr>
            <w:tcW w:w="993" w:type="dxa"/>
            <w:vMerge w:val="restart"/>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311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vi tính</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1980"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1,365</w:t>
            </w:r>
          </w:p>
        </w:tc>
      </w:tr>
      <w:tr w:rsidRPr="00231863" w:rsidR="00030772" w:rsidTr="00250137">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1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0,6</w:t>
            </w:r>
            <w:r w:rsidRPr="00231863">
              <w:rPr>
                <w:rFonts w:ascii="Times New Roman" w:hAnsi="Times New Roman" w:cs="Times New Roman"/>
                <w:color w:val="auto"/>
                <w:sz w:val="26"/>
                <w:szCs w:val="26"/>
                <w:lang w:val="en-US"/>
              </w:rPr>
              <w:t>0</w:t>
            </w:r>
          </w:p>
        </w:tc>
        <w:tc>
          <w:tcPr>
            <w:tcW w:w="1980"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0,014</w:t>
            </w:r>
          </w:p>
        </w:tc>
      </w:tr>
      <w:tr w:rsidRPr="00231863" w:rsidR="00030772" w:rsidTr="00250137">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1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A3</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0,6</w:t>
            </w:r>
            <w:r w:rsidRPr="00231863">
              <w:rPr>
                <w:rFonts w:ascii="Times New Roman" w:hAnsi="Times New Roman" w:cs="Times New Roman"/>
                <w:color w:val="auto"/>
                <w:sz w:val="26"/>
                <w:szCs w:val="26"/>
                <w:lang w:val="en-US"/>
              </w:rPr>
              <w:t>0</w:t>
            </w:r>
          </w:p>
        </w:tc>
        <w:tc>
          <w:tcPr>
            <w:tcW w:w="1980"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250137">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1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SCAN A3</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0,6</w:t>
            </w:r>
            <w:r w:rsidRPr="00231863">
              <w:rPr>
                <w:rFonts w:ascii="Times New Roman" w:hAnsi="Times New Roman" w:cs="Times New Roman"/>
                <w:color w:val="auto"/>
                <w:sz w:val="26"/>
                <w:szCs w:val="26"/>
                <w:lang w:val="en-US"/>
              </w:rPr>
              <w:t>0</w:t>
            </w:r>
          </w:p>
        </w:tc>
        <w:tc>
          <w:tcPr>
            <w:tcW w:w="1980"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0,009</w:t>
            </w:r>
          </w:p>
        </w:tc>
      </w:tr>
      <w:tr w:rsidRPr="00231863" w:rsidR="00030772" w:rsidTr="00250137">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1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Điều hoà nhiệt độ</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2,2</w:t>
            </w:r>
            <w:r w:rsidRPr="00231863">
              <w:rPr>
                <w:rFonts w:ascii="Times New Roman" w:hAnsi="Times New Roman" w:cs="Times New Roman"/>
                <w:color w:val="auto"/>
                <w:sz w:val="26"/>
                <w:szCs w:val="26"/>
                <w:lang w:val="en-US"/>
              </w:rPr>
              <w:t>0</w:t>
            </w:r>
          </w:p>
        </w:tc>
        <w:tc>
          <w:tcPr>
            <w:tcW w:w="1980"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0,410</w:t>
            </w:r>
          </w:p>
        </w:tc>
      </w:tr>
      <w:tr w:rsidRPr="00231863" w:rsidR="00030772" w:rsidTr="00250137">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1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Máy photocopy </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1,5</w:t>
            </w:r>
            <w:r w:rsidRPr="00231863">
              <w:rPr>
                <w:rFonts w:ascii="Times New Roman" w:hAnsi="Times New Roman" w:cs="Times New Roman"/>
                <w:color w:val="auto"/>
                <w:sz w:val="26"/>
                <w:szCs w:val="26"/>
                <w:lang w:val="en-US"/>
              </w:rPr>
              <w:t>0</w:t>
            </w:r>
          </w:p>
        </w:tc>
        <w:tc>
          <w:tcPr>
            <w:tcW w:w="1980" w:type="dxa"/>
            <w:tcBorders>
              <w:top w:val="nil"/>
              <w:left w:val="nil"/>
              <w:bottom w:val="single" w:color="auto" w:sz="4" w:space="0"/>
              <w:right w:val="single" w:color="auto" w:sz="4" w:space="0"/>
            </w:tcBorders>
            <w:shd w:val="clear" w:color="auto"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0,023</w:t>
            </w:r>
          </w:p>
        </w:tc>
      </w:tr>
      <w:tr w:rsidRPr="00231863" w:rsidR="00030772" w:rsidTr="00250137">
        <w:trPr>
          <w:cantSplit/>
        </w:trPr>
        <w:tc>
          <w:tcPr>
            <w:tcW w:w="993" w:type="dxa"/>
            <w:vMerge/>
            <w:tcBorders>
              <w:top w:val="nil"/>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color w:val="auto"/>
                <w:sz w:val="26"/>
                <w:szCs w:val="26"/>
              </w:rPr>
            </w:pPr>
          </w:p>
        </w:tc>
        <w:tc>
          <w:tcPr>
            <w:tcW w:w="3119"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Điện năng</w:t>
            </w:r>
          </w:p>
        </w:tc>
        <w:tc>
          <w:tcPr>
            <w:tcW w:w="1134"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05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 </w:t>
            </w:r>
          </w:p>
        </w:tc>
        <w:tc>
          <w:tcPr>
            <w:tcW w:w="1980" w:type="dxa"/>
            <w:tcBorders>
              <w:top w:val="single" w:color="auto" w:sz="4" w:space="0"/>
              <w:left w:val="nil"/>
              <w:bottom w:val="single" w:color="auto" w:sz="4" w:space="0"/>
              <w:right w:val="single" w:color="auto" w:sz="4" w:space="0"/>
            </w:tcBorders>
            <w:shd w:val="clear" w:color="000000" w:fill="auto"/>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11,997</w:t>
            </w:r>
          </w:p>
        </w:tc>
      </w:tr>
    </w:tbl>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
          <w:bCs/>
          <w:iCs/>
          <w:sz w:val="28"/>
          <w:szCs w:val="28"/>
        </w:rPr>
        <w:t>Ghi chú</w:t>
      </w:r>
      <w:r w:rsidRPr="00231863">
        <w:rPr>
          <w:bCs/>
          <w:iCs/>
          <w:sz w:val="28"/>
          <w:szCs w:val="28"/>
        </w:rPr>
        <w:t>:</w:t>
      </w:r>
    </w:p>
    <w:p w:rsidRPr="00231863" w:rsidR="00030772" w:rsidP="0099397E" w:rsidRDefault="00030772">
      <w:pPr>
        <w:pStyle w:val="BodyTexta"/>
        <w:spacing w:before="0" w:beforeAutospacing="0" w:after="0" w:afterAutospacing="0" w:line="360" w:lineRule="exact"/>
        <w:ind w:firstLine="680"/>
        <w:rPr>
          <w:bCs/>
          <w:iCs/>
          <w:sz w:val="28"/>
          <w:szCs w:val="28"/>
        </w:rPr>
      </w:pPr>
      <w:r w:rsidRPr="00231863">
        <w:rPr>
          <w:bCs/>
          <w:iCs/>
          <w:sz w:val="28"/>
          <w:szCs w:val="28"/>
        </w:rPr>
        <w:t>(1)</w:t>
      </w:r>
      <w:r w:rsidRPr="00231863">
        <w:rPr>
          <w:bCs/>
          <w:i/>
          <w:iCs/>
          <w:sz w:val="28"/>
          <w:szCs w:val="28"/>
        </w:rPr>
        <w:t xml:space="preserve"> </w:t>
      </w:r>
      <w:r w:rsidRPr="00231863">
        <w:rPr>
          <w:bCs/>
          <w:iCs/>
          <w:sz w:val="28"/>
          <w:szCs w:val="28"/>
        </w:rPr>
        <w:t>Mức thiết bị được tính chung cho các loại khó khăn.</w:t>
      </w:r>
    </w:p>
    <w:p w:rsidRPr="00231863" w:rsidR="00030772" w:rsidP="0099397E"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(2) Định mức thiết bị trên áp dụng cho cả trường hợp đăng ký đất hoặc trường hợp đăng ký tài sản; trường hợp đăng ký cả đất và tài sản thì mức thiết bị được tính bằng hệ số là 1,3 mức thiết bị của Bảng 9</w:t>
      </w:r>
      <w:r w:rsidRPr="00231863" w:rsidR="00506FD5">
        <w:rPr>
          <w:bCs/>
          <w:iCs/>
          <w:sz w:val="28"/>
          <w:szCs w:val="28"/>
          <w:lang w:val="en-US"/>
        </w:rPr>
        <w:t>6</w:t>
      </w:r>
      <w:r w:rsidRPr="00231863">
        <w:rPr>
          <w:bCs/>
          <w:iCs/>
          <w:sz w:val="28"/>
          <w:szCs w:val="28"/>
        </w:rPr>
        <w:t>.</w:t>
      </w:r>
    </w:p>
    <w:p w:rsidRPr="00231863" w:rsidR="0015778E" w:rsidP="0099397E" w:rsidRDefault="0015778E">
      <w:pPr>
        <w:spacing w:line="360" w:lineRule="exact"/>
        <w:ind w:firstLine="680"/>
        <w:jc w:val="both"/>
        <w:rPr>
          <w:rFonts w:ascii="Times New Roman" w:hAnsi="Times New Roman" w:eastAsia="Times New Roman" w:cs="Times New Roman"/>
          <w:color w:val="auto"/>
          <w:sz w:val="28"/>
          <w:szCs w:val="28"/>
          <w:lang w:eastAsia="x-none"/>
        </w:rPr>
      </w:pPr>
      <w:r w:rsidRPr="00231863">
        <w:rPr>
          <w:rFonts w:ascii="Times New Roman" w:hAnsi="Times New Roman" w:eastAsia="Times New Roman" w:cs="Times New Roman"/>
          <w:color w:val="auto"/>
          <w:sz w:val="28"/>
          <w:szCs w:val="28"/>
          <w:lang w:eastAsia="x-none"/>
        </w:rPr>
        <w:t>(</w:t>
      </w:r>
      <w:r w:rsidRPr="00231863">
        <w:rPr>
          <w:rFonts w:ascii="Times New Roman" w:hAnsi="Times New Roman" w:eastAsia="Times New Roman" w:cs="Times New Roman"/>
          <w:color w:val="auto"/>
          <w:sz w:val="28"/>
          <w:szCs w:val="28"/>
          <w:lang w:val="en-US" w:eastAsia="x-none"/>
        </w:rPr>
        <w:t>3</w:t>
      </w:r>
      <w:r w:rsidRPr="00231863">
        <w:rPr>
          <w:rFonts w:ascii="Times New Roman" w:hAnsi="Times New Roman" w:eastAsia="Times New Roman" w:cs="Times New Roman"/>
          <w:color w:val="auto"/>
          <w:sz w:val="28"/>
          <w:szCs w:val="28"/>
          <w:lang w:eastAsia="x-none"/>
        </w:rPr>
        <w:t xml:space="preserve">) Trường hợp đăng ký biến động đất đai mà thực hiện cấp mới GCN thì áp dụng mức </w:t>
      </w:r>
      <w:r w:rsidRPr="00231863">
        <w:rPr>
          <w:rFonts w:ascii="Times New Roman" w:hAnsi="Times New Roman" w:eastAsia="Times New Roman" w:cs="Times New Roman"/>
          <w:color w:val="auto"/>
          <w:sz w:val="28"/>
          <w:szCs w:val="28"/>
          <w:lang w:val="en-US" w:eastAsia="x-none"/>
        </w:rPr>
        <w:t xml:space="preserve">thiết bị </w:t>
      </w:r>
      <w:r w:rsidRPr="00231863">
        <w:rPr>
          <w:rFonts w:ascii="Times New Roman" w:hAnsi="Times New Roman" w:eastAsia="Times New Roman" w:cs="Times New Roman"/>
          <w:color w:val="auto"/>
          <w:sz w:val="28"/>
          <w:szCs w:val="28"/>
          <w:lang w:eastAsia="x-none"/>
        </w:rPr>
        <w:t xml:space="preserve">của Bảng </w:t>
      </w:r>
      <w:r w:rsidRPr="00231863">
        <w:rPr>
          <w:rFonts w:ascii="Times New Roman" w:hAnsi="Times New Roman" w:eastAsia="Times New Roman" w:cs="Times New Roman"/>
          <w:color w:val="auto"/>
          <w:sz w:val="28"/>
          <w:szCs w:val="28"/>
          <w:lang w:val="en-US" w:eastAsia="x-none"/>
        </w:rPr>
        <w:t>96</w:t>
      </w:r>
      <w:r w:rsidRPr="00231863">
        <w:rPr>
          <w:rFonts w:ascii="Times New Roman" w:hAnsi="Times New Roman" w:eastAsia="Times New Roman" w:cs="Times New Roman"/>
          <w:color w:val="auto"/>
          <w:sz w:val="28"/>
          <w:szCs w:val="28"/>
          <w:lang w:eastAsia="x-none"/>
        </w:rPr>
        <w:t>. Trường hợp đăng ký biến động đất đai mà không thực hiện cấp mới GCN thì được tính bằng 0,6 lần mức thiết bị của Bảng 96 trên.</w:t>
      </w:r>
    </w:p>
    <w:p w:rsidRPr="00231863" w:rsidR="00030772" w:rsidP="00030772" w:rsidRDefault="00030772">
      <w:pPr>
        <w:pStyle w:val="BodyTexta"/>
        <w:spacing w:beforeAutospacing="0" w:after="0" w:afterAutospacing="0" w:line="300" w:lineRule="exact"/>
        <w:ind w:firstLine="680"/>
        <w:rPr>
          <w:sz w:val="28"/>
          <w:szCs w:val="28"/>
        </w:rPr>
      </w:pPr>
      <w:r w:rsidRPr="00231863">
        <w:rPr>
          <w:b/>
          <w:bCs/>
          <w:sz w:val="28"/>
          <w:szCs w:val="28"/>
        </w:rPr>
        <w:t>3. Vật liệu</w:t>
      </w:r>
      <w:r w:rsidRPr="00231863">
        <w:rPr>
          <w:b/>
          <w:bCs/>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r w:rsidRPr="00231863">
        <w:rPr>
          <w:sz w:val="28"/>
          <w:szCs w:val="28"/>
        </w:rPr>
        <w:tab/>
      </w:r>
    </w:p>
    <w:p w:rsidRPr="00231863" w:rsidR="00030772" w:rsidP="00030772" w:rsidRDefault="00030772">
      <w:pPr>
        <w:spacing w:before="100" w:after="40" w:line="300" w:lineRule="exact"/>
        <w:ind w:firstLine="680"/>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7</w:t>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r>
      <w:r w:rsidRPr="00231863">
        <w:rPr>
          <w:rFonts w:ascii="Times New Roman" w:hAnsi="Times New Roman" w:cs="Times New Roman"/>
          <w:b/>
          <w:i/>
          <w:color w:val="auto"/>
          <w:sz w:val="28"/>
          <w:szCs w:val="28"/>
        </w:rPr>
        <w:tab/>
        <w:t xml:space="preserve">    </w:t>
      </w:r>
      <w:r w:rsidRPr="00231863">
        <w:rPr>
          <w:rFonts w:ascii="Times New Roman" w:hAnsi="Times New Roman" w:cs="Times New Roman"/>
          <w:b/>
          <w:i/>
          <w:color w:val="auto"/>
          <w:sz w:val="28"/>
          <w:szCs w:val="28"/>
        </w:rPr>
        <w:tab/>
        <w:t xml:space="preserve">          </w:t>
      </w:r>
    </w:p>
    <w:tbl>
      <w:tblPr>
        <w:tblW w:w="9430" w:type="dxa"/>
        <w:jc w:val="center"/>
        <w:tblInd w:w="-1065" w:type="dxa"/>
        <w:tblLook w:val="04A0" w:firstRow="1" w:lastRow="0" w:firstColumn="1" w:lastColumn="0" w:noHBand="0" w:noVBand="1"/>
      </w:tblPr>
      <w:tblGrid>
        <w:gridCol w:w="1084"/>
        <w:gridCol w:w="3870"/>
        <w:gridCol w:w="1278"/>
        <w:gridCol w:w="3198"/>
      </w:tblGrid>
      <w:tr w:rsidRPr="00231863" w:rsidR="00030772" w:rsidTr="00C421FB">
        <w:trPr>
          <w:cantSplit/>
          <w:trHeight w:val="299"/>
          <w:tblHeader/>
          <w:jc w:val="center"/>
        </w:trPr>
        <w:tc>
          <w:tcPr>
            <w:tcW w:w="10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TT</w:t>
            </w:r>
          </w:p>
        </w:tc>
        <w:tc>
          <w:tcPr>
            <w:tcW w:w="38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Danh mục vật liệu</w:t>
            </w:r>
          </w:p>
        </w:tc>
        <w:tc>
          <w:tcPr>
            <w:tcW w:w="12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rsidRPr="00231863" w:rsidR="00030772" w:rsidP="00483A0C" w:rsidRDefault="00030772">
            <w:pPr>
              <w:jc w:val="center"/>
              <w:rPr>
                <w:rFonts w:ascii="Times New Roman" w:hAnsi="Times New Roman" w:cs="Times New Roman"/>
                <w:b/>
                <w:bCs/>
                <w:color w:val="auto"/>
                <w:sz w:val="26"/>
                <w:szCs w:val="26"/>
              </w:rPr>
            </w:pPr>
            <w:r w:rsidRPr="00231863">
              <w:rPr>
                <w:rFonts w:ascii="Times New Roman" w:hAnsi="Times New Roman" w:cs="Times New Roman"/>
                <w:b/>
                <w:bCs/>
                <w:color w:val="auto"/>
                <w:sz w:val="26"/>
                <w:szCs w:val="26"/>
              </w:rPr>
              <w:t>ĐVT</w:t>
            </w:r>
          </w:p>
        </w:tc>
        <w:tc>
          <w:tcPr>
            <w:tcW w:w="319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rsidRPr="00231863" w:rsidR="00F27B74" w:rsidP="00F27B74" w:rsidRDefault="00030772">
            <w:pPr>
              <w:jc w:val="center"/>
              <w:rPr>
                <w:rFonts w:ascii="Times New Roman" w:hAnsi="Times New Roman" w:cs="Times New Roman"/>
                <w:b/>
                <w:color w:val="auto"/>
                <w:sz w:val="26"/>
                <w:szCs w:val="26"/>
              </w:rPr>
            </w:pPr>
            <w:r w:rsidRPr="00231863">
              <w:rPr>
                <w:rFonts w:ascii="Times New Roman" w:hAnsi="Times New Roman" w:cs="Times New Roman"/>
                <w:b/>
                <w:bCs/>
                <w:color w:val="auto"/>
                <w:sz w:val="26"/>
                <w:szCs w:val="26"/>
              </w:rPr>
              <w:t xml:space="preserve">Tại địa bàn cấp </w:t>
            </w:r>
            <w:r w:rsidRPr="00231863">
              <w:rPr>
                <w:rFonts w:ascii="Times New Roman" w:hAnsi="Times New Roman" w:cs="Times New Roman"/>
                <w:b/>
                <w:color w:val="auto"/>
                <w:sz w:val="26"/>
                <w:szCs w:val="26"/>
              </w:rPr>
              <w:t>tỉnh</w:t>
            </w:r>
          </w:p>
          <w:p w:rsidRPr="00231863" w:rsidR="00030772" w:rsidP="00F27B74" w:rsidRDefault="00030772">
            <w:pPr>
              <w:jc w:val="center"/>
              <w:rPr>
                <w:rFonts w:ascii="Times New Roman" w:hAnsi="Times New Roman" w:cs="Times New Roman"/>
                <w:b/>
                <w:bCs/>
                <w:color w:val="auto"/>
                <w:sz w:val="26"/>
                <w:szCs w:val="26"/>
              </w:rPr>
            </w:pPr>
            <w:r w:rsidRPr="00231863">
              <w:rPr>
                <w:rFonts w:ascii="Times New Roman" w:hAnsi="Times New Roman" w:cs="Times New Roman"/>
                <w:i/>
                <w:color w:val="auto"/>
                <w:sz w:val="26"/>
                <w:szCs w:val="26"/>
              </w:rPr>
              <w:t xml:space="preserve"> (</w:t>
            </w:r>
            <w:r w:rsidRPr="00231863" w:rsidR="00F27B74">
              <w:rPr>
                <w:rFonts w:ascii="Times New Roman" w:hAnsi="Times New Roman" w:cs="Times New Roman"/>
                <w:i/>
                <w:color w:val="auto"/>
                <w:sz w:val="26"/>
                <w:szCs w:val="26"/>
              </w:rPr>
              <w:t>t</w:t>
            </w:r>
            <w:r w:rsidRPr="00231863">
              <w:rPr>
                <w:rFonts w:ascii="Times New Roman" w:hAnsi="Times New Roman" w:cs="Times New Roman"/>
                <w:i/>
                <w:color w:val="auto"/>
                <w:sz w:val="26"/>
                <w:szCs w:val="26"/>
              </w:rPr>
              <w:t>ính cho 1 hồ sơ)</w:t>
            </w:r>
          </w:p>
        </w:tc>
      </w:tr>
      <w:tr w:rsidRPr="00231863" w:rsidR="00030772" w:rsidTr="00C421FB">
        <w:trPr>
          <w:cantSplit/>
          <w:trHeight w:val="307"/>
          <w:tblHeader/>
          <w:jc w:val="center"/>
        </w:trPr>
        <w:tc>
          <w:tcPr>
            <w:tcW w:w="1084"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3870"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1278" w:type="dxa"/>
            <w:vMerge/>
            <w:tcBorders>
              <w:top w:val="single" w:color="auto" w:sz="4" w:space="0"/>
              <w:left w:val="single" w:color="auto" w:sz="4" w:space="0"/>
              <w:bottom w:val="single" w:color="auto"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c>
          <w:tcPr>
            <w:tcW w:w="3198" w:type="dxa"/>
            <w:vMerge/>
            <w:tcBorders>
              <w:top w:val="single" w:color="auto" w:sz="4" w:space="0"/>
              <w:left w:val="single" w:color="auto" w:sz="4" w:space="0"/>
              <w:bottom w:val="single" w:color="000000" w:sz="4" w:space="0"/>
              <w:right w:val="single" w:color="auto" w:sz="4" w:space="0"/>
            </w:tcBorders>
            <w:vAlign w:val="center"/>
          </w:tcPr>
          <w:p w:rsidRPr="00231863" w:rsidR="00030772" w:rsidP="00483A0C" w:rsidRDefault="00030772">
            <w:pPr>
              <w:rPr>
                <w:rFonts w:ascii="Times New Roman" w:hAnsi="Times New Roman" w:cs="Times New Roman"/>
                <w:b/>
                <w:bCs/>
                <w:color w:val="auto"/>
                <w:sz w:val="26"/>
                <w:szCs w:val="26"/>
              </w:rPr>
            </w:pPr>
          </w:p>
        </w:tc>
      </w:tr>
      <w:tr w:rsidRPr="00231863" w:rsidR="00030772"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87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Cặp để tài liệu</w:t>
            </w:r>
          </w:p>
        </w:tc>
        <w:tc>
          <w:tcPr>
            <w:tcW w:w="127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319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0,008</w:t>
            </w:r>
          </w:p>
        </w:tc>
      </w:tr>
      <w:tr w:rsidRPr="00231863" w:rsidR="00030772"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870"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Ghim vòng</w:t>
            </w:r>
          </w:p>
        </w:tc>
        <w:tc>
          <w:tcPr>
            <w:tcW w:w="127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3198" w:type="dxa"/>
            <w:tcBorders>
              <w:top w:val="nil"/>
              <w:left w:val="nil"/>
              <w:bottom w:val="single" w:color="auto" w:sz="4" w:space="0"/>
              <w:right w:val="single" w:color="auto" w:sz="4" w:space="0"/>
            </w:tcBorders>
            <w:shd w:val="clear" w:color="auto" w:fill="auto"/>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F27B74" w:rsidTr="00F27B74">
        <w:trPr>
          <w:cantSplit/>
          <w:jc w:val="center"/>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rsidRPr="00231863" w:rsidR="00F27B74" w:rsidP="00D72E30" w:rsidRDefault="00F27B74">
            <w:pPr>
              <w:jc w:val="center"/>
              <w:rPr>
                <w:rFonts w:ascii="Times New Roman" w:hAnsi="Times New Roman" w:cs="Times New Roman"/>
                <w:bCs/>
                <w:color w:val="auto"/>
                <w:sz w:val="26"/>
                <w:szCs w:val="26"/>
                <w:lang w:val="en-US"/>
              </w:rPr>
            </w:pPr>
            <w:r w:rsidRPr="00231863">
              <w:rPr>
                <w:rFonts w:ascii="Times New Roman" w:hAnsi="Times New Roman" w:cs="Times New Roman"/>
                <w:bCs/>
                <w:color w:val="auto"/>
                <w:sz w:val="26"/>
                <w:szCs w:val="26"/>
                <w:lang w:val="en-US"/>
              </w:rPr>
              <w:t>3</w:t>
            </w:r>
          </w:p>
        </w:tc>
        <w:tc>
          <w:tcPr>
            <w:tcW w:w="3870" w:type="dxa"/>
            <w:tcBorders>
              <w:top w:val="single" w:color="auto" w:sz="4" w:space="0"/>
              <w:left w:val="nil"/>
              <w:bottom w:val="single" w:color="auto" w:sz="4" w:space="0"/>
              <w:right w:val="single" w:color="auto" w:sz="4" w:space="0"/>
            </w:tcBorders>
            <w:shd w:val="clear" w:color="auto" w:fill="auto"/>
            <w:vAlign w:val="center"/>
          </w:tcPr>
          <w:p w:rsidRPr="00231863" w:rsidR="00F27B74" w:rsidP="00F47915" w:rsidRDefault="00F27B74">
            <w:pPr>
              <w:rPr>
                <w:rFonts w:ascii="Times New Roman" w:hAnsi="Times New Roman" w:cs="Times New Roman"/>
                <w:bCs/>
                <w:color w:val="auto"/>
                <w:sz w:val="26"/>
                <w:szCs w:val="26"/>
                <w:lang w:val="en-US"/>
              </w:rPr>
            </w:pPr>
            <w:r w:rsidRPr="00231863">
              <w:rPr>
                <w:rFonts w:ascii="Times New Roman" w:hAnsi="Times New Roman" w:cs="Times New Roman"/>
                <w:bCs/>
                <w:color w:val="auto"/>
                <w:sz w:val="26"/>
                <w:szCs w:val="26"/>
                <w:lang w:val="en-US"/>
              </w:rPr>
              <w:t>Ghim dập</w:t>
            </w:r>
          </w:p>
        </w:tc>
        <w:tc>
          <w:tcPr>
            <w:tcW w:w="1278" w:type="dxa"/>
            <w:tcBorders>
              <w:top w:val="single" w:color="auto" w:sz="4" w:space="0"/>
              <w:left w:val="nil"/>
              <w:bottom w:val="single" w:color="auto" w:sz="4" w:space="0"/>
              <w:right w:val="single" w:color="auto" w:sz="4" w:space="0"/>
            </w:tcBorders>
            <w:shd w:val="clear" w:color="auto" w:fill="auto"/>
            <w:vAlign w:val="center"/>
          </w:tcPr>
          <w:p w:rsidRPr="00231863" w:rsidR="00F27B74" w:rsidP="00D72E30" w:rsidRDefault="00F47915">
            <w:pPr>
              <w:jc w:val="center"/>
              <w:rPr>
                <w:rFonts w:ascii="Times New Roman" w:hAnsi="Times New Roman" w:cs="Times New Roman"/>
                <w:bCs/>
                <w:color w:val="auto"/>
                <w:sz w:val="26"/>
                <w:szCs w:val="26"/>
                <w:lang w:val="en-US"/>
              </w:rPr>
            </w:pPr>
            <w:r w:rsidRPr="00231863">
              <w:rPr>
                <w:rFonts w:ascii="Times New Roman" w:hAnsi="Times New Roman" w:cs="Times New Roman"/>
                <w:bCs/>
                <w:color w:val="auto"/>
                <w:sz w:val="26"/>
                <w:szCs w:val="26"/>
                <w:lang w:val="en-US"/>
              </w:rPr>
              <w:t>Hộp</w:t>
            </w:r>
          </w:p>
        </w:tc>
        <w:tc>
          <w:tcPr>
            <w:tcW w:w="3198" w:type="dxa"/>
            <w:tcBorders>
              <w:top w:val="single" w:color="auto" w:sz="4" w:space="0"/>
              <w:left w:val="nil"/>
              <w:bottom w:val="single" w:color="auto" w:sz="4" w:space="0"/>
              <w:right w:val="single" w:color="auto" w:sz="4" w:space="0"/>
            </w:tcBorders>
            <w:shd w:val="clear" w:color="auto" w:fill="auto"/>
            <w:vAlign w:val="center"/>
          </w:tcPr>
          <w:p w:rsidRPr="00231863" w:rsidR="00F27B74" w:rsidP="00D72E30" w:rsidRDefault="00F47915">
            <w:pPr>
              <w:jc w:val="center"/>
              <w:rPr>
                <w:rFonts w:ascii="Times New Roman" w:hAnsi="Times New Roman" w:cs="Times New Roman"/>
                <w:bCs/>
                <w:color w:val="auto"/>
                <w:sz w:val="26"/>
                <w:szCs w:val="26"/>
                <w:lang w:val="en-US"/>
              </w:rPr>
            </w:pPr>
            <w:r w:rsidRPr="00231863">
              <w:rPr>
                <w:rFonts w:ascii="Times New Roman" w:hAnsi="Times New Roman" w:cs="Times New Roman"/>
                <w:bCs/>
                <w:color w:val="auto"/>
                <w:sz w:val="26"/>
                <w:szCs w:val="26"/>
                <w:lang w:val="en-US"/>
              </w:rPr>
              <w:t>0,006</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(A4)</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máy photocopy</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0,003</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(A3)</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0,002</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Mẫu trích lục bản đồ</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Pr>
                <w:rFonts w:ascii="Times New Roman" w:hAnsi="Times New Roman" w:cs="Times New Roman"/>
                <w:color w:val="auto"/>
                <w:sz w:val="26"/>
                <w:szCs w:val="26"/>
                <w:lang w:val="en-US"/>
              </w:rPr>
              <w:t>,000</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GCN</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Pr>
                <w:rFonts w:ascii="Times New Roman" w:hAnsi="Times New Roman" w:cs="Times New Roman"/>
                <w:color w:val="auto"/>
                <w:sz w:val="26"/>
                <w:szCs w:val="26"/>
                <w:lang w:val="en-US"/>
              </w:rPr>
              <w:t>,000</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Đơn đăng ký biến động đất đai</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Pr>
                <w:rFonts w:ascii="Times New Roman" w:hAnsi="Times New Roman" w:cs="Times New Roman"/>
                <w:color w:val="auto"/>
                <w:sz w:val="26"/>
                <w:szCs w:val="26"/>
                <w:lang w:val="en-US"/>
              </w:rPr>
              <w:t>,000</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0,029</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A3</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0,006</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Sổ công tác</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Quyển</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bi</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0,030</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xoá</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0,005</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Bút đánh dấu</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0,004</w:t>
            </w:r>
          </w:p>
        </w:tc>
      </w:tr>
      <w:tr w:rsidRPr="00231863" w:rsidR="00F27B74" w:rsidTr="00250137">
        <w:trPr>
          <w:cantSplit/>
          <w:jc w:val="center"/>
        </w:trPr>
        <w:tc>
          <w:tcPr>
            <w:tcW w:w="1084" w:type="dxa"/>
            <w:tcBorders>
              <w:top w:val="nil"/>
              <w:left w:val="single" w:color="auto" w:sz="4" w:space="0"/>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3870"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làm bìa hồ sơ (A3)</w:t>
            </w:r>
          </w:p>
        </w:tc>
        <w:tc>
          <w:tcPr>
            <w:tcW w:w="127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Tờ</w:t>
            </w:r>
          </w:p>
        </w:tc>
        <w:tc>
          <w:tcPr>
            <w:tcW w:w="3198" w:type="dxa"/>
            <w:tcBorders>
              <w:top w:val="nil"/>
              <w:left w:val="nil"/>
              <w:bottom w:val="single" w:color="auto" w:sz="4" w:space="0"/>
              <w:right w:val="single" w:color="auto" w:sz="4" w:space="0"/>
            </w:tcBorders>
            <w:shd w:val="clear" w:color="auto" w:fill="auto"/>
            <w:vAlign w:val="center"/>
          </w:tcPr>
          <w:p w:rsidRPr="00231863" w:rsidR="00F27B74" w:rsidP="00483A0C" w:rsidRDefault="00F27B74">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1</w:t>
            </w:r>
            <w:r w:rsidRPr="00231863">
              <w:rPr>
                <w:rFonts w:ascii="Times New Roman" w:hAnsi="Times New Roman" w:cs="Times New Roman"/>
                <w:color w:val="auto"/>
                <w:sz w:val="26"/>
                <w:szCs w:val="26"/>
                <w:lang w:val="en-US"/>
              </w:rPr>
              <w:t>,000</w:t>
            </w:r>
          </w:p>
        </w:tc>
      </w:tr>
    </w:tbl>
    <w:p w:rsidRPr="00231863" w:rsidR="00030772" w:rsidP="0099397E" w:rsidRDefault="00030772">
      <w:pPr>
        <w:pStyle w:val="BodyTexta"/>
        <w:spacing w:before="0" w:beforeAutospacing="0" w:after="0" w:afterAutospacing="0" w:line="360" w:lineRule="exact"/>
        <w:ind w:firstLine="680"/>
        <w:rPr>
          <w:b/>
          <w:bCs/>
          <w:iCs/>
          <w:sz w:val="28"/>
          <w:szCs w:val="28"/>
        </w:rPr>
      </w:pPr>
      <w:r w:rsidRPr="00231863">
        <w:rPr>
          <w:b/>
          <w:bCs/>
          <w:iCs/>
          <w:sz w:val="28"/>
          <w:szCs w:val="28"/>
        </w:rPr>
        <w:t>Ghi chú:</w:t>
      </w:r>
    </w:p>
    <w:p w:rsidRPr="00231863" w:rsidR="00030772" w:rsidP="0099397E" w:rsidRDefault="00030772">
      <w:pPr>
        <w:pStyle w:val="BodyTexta"/>
        <w:spacing w:before="0" w:beforeAutospacing="0" w:after="0" w:afterAutospacing="0" w:line="360" w:lineRule="exact"/>
        <w:ind w:firstLine="680"/>
        <w:jc w:val="both"/>
        <w:rPr>
          <w:bCs/>
          <w:iCs/>
          <w:sz w:val="28"/>
          <w:szCs w:val="28"/>
        </w:rPr>
      </w:pPr>
      <w:r w:rsidRPr="00231863">
        <w:rPr>
          <w:bCs/>
          <w:iCs/>
          <w:sz w:val="28"/>
          <w:szCs w:val="28"/>
        </w:rPr>
        <w:t>(1) Định mức vật liệu trên áp dụng cho các trường hợp đăng ký đất hoặc đăng ký tài sản hoặc đăng ký cả đất và tài sản.</w:t>
      </w:r>
    </w:p>
    <w:p w:rsidRPr="00231863" w:rsidR="00030772" w:rsidP="0099397E" w:rsidRDefault="00030772">
      <w:pPr>
        <w:pStyle w:val="BodyTexta"/>
        <w:spacing w:before="0" w:beforeAutospacing="0" w:after="0" w:afterAutospacing="0" w:line="360" w:lineRule="exact"/>
        <w:ind w:firstLine="680"/>
        <w:jc w:val="both"/>
        <w:rPr>
          <w:bCs/>
          <w:iCs/>
          <w:sz w:val="28"/>
          <w:szCs w:val="28"/>
          <w:lang w:val="en-US"/>
        </w:rPr>
      </w:pPr>
      <w:r w:rsidRPr="00231863">
        <w:rPr>
          <w:bCs/>
          <w:iCs/>
          <w:sz w:val="28"/>
          <w:szCs w:val="28"/>
        </w:rPr>
        <w:t xml:space="preserve">2) Mức vật liệu cho công việc tại </w:t>
      </w:r>
      <w:r w:rsidRPr="00231863">
        <w:rPr>
          <w:bCs/>
          <w:iCs/>
          <w:sz w:val="28"/>
          <w:szCs w:val="28"/>
          <w:lang w:val="en-US"/>
        </w:rPr>
        <w:t xml:space="preserve">địa bàn </w:t>
      </w:r>
      <w:r w:rsidRPr="00231863" w:rsidR="00E42D3B">
        <w:rPr>
          <w:bCs/>
          <w:iCs/>
          <w:sz w:val="28"/>
          <w:szCs w:val="28"/>
          <w:lang w:val="en-US"/>
        </w:rPr>
        <w:t>xã, thị trấn</w:t>
      </w:r>
      <w:r w:rsidRPr="00231863">
        <w:rPr>
          <w:bCs/>
          <w:iCs/>
          <w:sz w:val="28"/>
          <w:szCs w:val="28"/>
        </w:rPr>
        <w:t xml:space="preserve"> được tính bằng 0,02 mức quy định tại Bảng 9</w:t>
      </w:r>
      <w:r w:rsidRPr="00231863" w:rsidR="00506FD5">
        <w:rPr>
          <w:bCs/>
          <w:iCs/>
          <w:sz w:val="28"/>
          <w:szCs w:val="28"/>
          <w:lang w:val="en-US"/>
        </w:rPr>
        <w:t>7</w:t>
      </w:r>
      <w:r w:rsidRPr="00231863">
        <w:rPr>
          <w:bCs/>
          <w:iCs/>
          <w:sz w:val="28"/>
          <w:szCs w:val="28"/>
          <w:lang w:val="en-US"/>
        </w:rPr>
        <w:t>.</w:t>
      </w:r>
    </w:p>
    <w:p w:rsidRPr="00231863" w:rsidR="0015778E" w:rsidP="0099397E" w:rsidRDefault="0015778E">
      <w:pPr>
        <w:spacing w:line="360" w:lineRule="exact"/>
        <w:ind w:firstLine="680"/>
        <w:jc w:val="both"/>
        <w:rPr>
          <w:rFonts w:ascii="Times New Roman" w:hAnsi="Times New Roman" w:eastAsia="Times New Roman" w:cs="Times New Roman"/>
          <w:color w:val="auto"/>
          <w:sz w:val="28"/>
          <w:szCs w:val="28"/>
          <w:lang w:eastAsia="x-none"/>
        </w:rPr>
      </w:pPr>
      <w:r w:rsidRPr="00231863">
        <w:rPr>
          <w:rFonts w:ascii="Times New Roman" w:hAnsi="Times New Roman" w:eastAsia="Times New Roman" w:cs="Times New Roman"/>
          <w:color w:val="auto"/>
          <w:sz w:val="28"/>
          <w:szCs w:val="28"/>
          <w:lang w:eastAsia="x-none"/>
        </w:rPr>
        <w:t>(</w:t>
      </w:r>
      <w:r w:rsidRPr="00231863">
        <w:rPr>
          <w:rFonts w:ascii="Times New Roman" w:hAnsi="Times New Roman" w:eastAsia="Times New Roman" w:cs="Times New Roman"/>
          <w:color w:val="auto"/>
          <w:sz w:val="28"/>
          <w:szCs w:val="28"/>
          <w:lang w:val="en-US" w:eastAsia="x-none"/>
        </w:rPr>
        <w:t>3</w:t>
      </w:r>
      <w:r w:rsidRPr="00231863">
        <w:rPr>
          <w:rFonts w:ascii="Times New Roman" w:hAnsi="Times New Roman" w:eastAsia="Times New Roman" w:cs="Times New Roman"/>
          <w:color w:val="auto"/>
          <w:sz w:val="28"/>
          <w:szCs w:val="28"/>
          <w:lang w:eastAsia="x-none"/>
        </w:rPr>
        <w:t xml:space="preserve">) Trường hợp đăng ký biến động đất đai mà thực hiện cấp mới GCN thì áp dụng mức </w:t>
      </w:r>
      <w:r w:rsidRPr="00231863">
        <w:rPr>
          <w:rFonts w:ascii="Times New Roman" w:hAnsi="Times New Roman" w:eastAsia="Times New Roman" w:cs="Times New Roman"/>
          <w:color w:val="auto"/>
          <w:sz w:val="28"/>
          <w:szCs w:val="28"/>
          <w:lang w:val="en-US" w:eastAsia="x-none"/>
        </w:rPr>
        <w:t xml:space="preserve">vật liệu </w:t>
      </w:r>
      <w:r w:rsidRPr="00231863">
        <w:rPr>
          <w:rFonts w:ascii="Times New Roman" w:hAnsi="Times New Roman" w:eastAsia="Times New Roman" w:cs="Times New Roman"/>
          <w:color w:val="auto"/>
          <w:sz w:val="28"/>
          <w:szCs w:val="28"/>
          <w:lang w:eastAsia="x-none"/>
        </w:rPr>
        <w:t xml:space="preserve">của Bảng </w:t>
      </w:r>
      <w:r w:rsidRPr="00231863">
        <w:rPr>
          <w:rFonts w:ascii="Times New Roman" w:hAnsi="Times New Roman" w:eastAsia="Times New Roman" w:cs="Times New Roman"/>
          <w:color w:val="auto"/>
          <w:sz w:val="28"/>
          <w:szCs w:val="28"/>
          <w:lang w:val="en-US" w:eastAsia="x-none"/>
        </w:rPr>
        <w:t>97</w:t>
      </w:r>
      <w:r w:rsidRPr="00231863">
        <w:rPr>
          <w:rFonts w:ascii="Times New Roman" w:hAnsi="Times New Roman" w:eastAsia="Times New Roman" w:cs="Times New Roman"/>
          <w:color w:val="auto"/>
          <w:sz w:val="28"/>
          <w:szCs w:val="28"/>
          <w:lang w:eastAsia="x-none"/>
        </w:rPr>
        <w:t>. Trường hợp đăng ký biến động đất đai mà không thực hiện cấp mới GCN thì được tính bằng 0,6 lần mức vật liệu của Bảng 97 trên và không được tính vật liệu là mẫu trích lục bản đồ và GCN, trừ trường hợp biến động có thay đổi diện tích mà cần phải trích lục bản đồ.</w:t>
      </w:r>
    </w:p>
    <w:p w:rsidRPr="00231863" w:rsidR="00030772" w:rsidP="00030772" w:rsidRDefault="00030772">
      <w:pPr>
        <w:pStyle w:val="BodyTexta"/>
        <w:spacing w:before="240" w:beforeAutospacing="0" w:after="0" w:afterAutospacing="0" w:line="300" w:lineRule="exact"/>
        <w:ind w:firstLine="680"/>
        <w:jc w:val="both"/>
        <w:rPr>
          <w:b/>
          <w:bCs/>
          <w:iCs/>
          <w:sz w:val="28"/>
          <w:szCs w:val="28"/>
        </w:rPr>
      </w:pPr>
      <w:r w:rsidRPr="00231863">
        <w:rPr>
          <w:b/>
          <w:bCs/>
          <w:iCs/>
          <w:sz w:val="28"/>
          <w:szCs w:val="28"/>
        </w:rPr>
        <w:t xml:space="preserve">XI. TRÍCH LỤC HỒ SƠ ĐỊA CHÍNH </w:t>
      </w:r>
    </w:p>
    <w:p w:rsidRPr="00231863" w:rsidR="00030772" w:rsidP="00030772" w:rsidRDefault="00030772">
      <w:pPr>
        <w:pStyle w:val="BodyTexta"/>
        <w:spacing w:before="120" w:beforeAutospacing="0" w:after="0" w:afterAutospacing="0" w:line="300" w:lineRule="exact"/>
        <w:ind w:firstLine="680"/>
        <w:jc w:val="both"/>
        <w:outlineLvl w:val="0"/>
        <w:rPr>
          <w:b/>
          <w:bCs/>
          <w:iCs/>
          <w:sz w:val="28"/>
          <w:szCs w:val="28"/>
        </w:rPr>
      </w:pPr>
      <w:r w:rsidRPr="00231863">
        <w:rPr>
          <w:b/>
          <w:bCs/>
          <w:iCs/>
          <w:sz w:val="28"/>
          <w:szCs w:val="28"/>
        </w:rPr>
        <w:t>1. Dụng cụ</w:t>
      </w:r>
    </w:p>
    <w:p w:rsidRPr="00231863" w:rsidR="00030772" w:rsidP="00030772" w:rsidRDefault="00030772">
      <w:pPr>
        <w:spacing w:before="10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8</w:t>
      </w:r>
    </w:p>
    <w:tbl>
      <w:tblPr>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1"/>
        <w:gridCol w:w="3828"/>
        <w:gridCol w:w="1296"/>
        <w:gridCol w:w="1495"/>
        <w:gridCol w:w="1851"/>
      </w:tblGrid>
      <w:tr w:rsidRPr="00231863" w:rsidR="00030772" w:rsidTr="00250137">
        <w:trPr>
          <w:cantSplit/>
          <w:tblHeader/>
        </w:trPr>
        <w:tc>
          <w:tcPr>
            <w:tcW w:w="851" w:type="dxa"/>
            <w:vAlign w:val="center"/>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TT</w:t>
            </w:r>
          </w:p>
        </w:tc>
        <w:tc>
          <w:tcPr>
            <w:tcW w:w="3828" w:type="dxa"/>
            <w:vAlign w:val="center"/>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Danh mục dụng cụ</w:t>
            </w:r>
          </w:p>
        </w:tc>
        <w:tc>
          <w:tcPr>
            <w:tcW w:w="1296" w:type="dxa"/>
            <w:vAlign w:val="center"/>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ĐVT</w:t>
            </w:r>
          </w:p>
        </w:tc>
        <w:tc>
          <w:tcPr>
            <w:tcW w:w="1495" w:type="dxa"/>
            <w:vAlign w:val="center"/>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 xml:space="preserve">Thời hạn </w:t>
            </w:r>
            <w:r w:rsidRPr="00231863">
              <w:rPr>
                <w:rFonts w:ascii="Times New Roman" w:hAnsi="Times New Roman" w:cs="Times New Roman"/>
                <w:color w:val="auto"/>
                <w:sz w:val="26"/>
                <w:szCs w:val="26"/>
              </w:rPr>
              <w:t>(tháng)</w:t>
            </w:r>
          </w:p>
        </w:tc>
        <w:tc>
          <w:tcPr>
            <w:tcW w:w="1851" w:type="dxa"/>
            <w:vAlign w:val="center"/>
          </w:tcPr>
          <w:p w:rsidRPr="00231863" w:rsidR="00030772" w:rsidP="00F47915"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Định mức</w:t>
            </w:r>
            <w:r w:rsidRPr="00231863">
              <w:rPr>
                <w:rFonts w:ascii="Times New Roman" w:hAnsi="Times New Roman" w:cs="Times New Roman"/>
                <w:bCs/>
                <w:iCs/>
                <w:color w:val="auto"/>
                <w:sz w:val="26"/>
                <w:szCs w:val="26"/>
              </w:rPr>
              <w:t xml:space="preserve"> </w:t>
            </w:r>
            <w:r w:rsidRPr="00231863">
              <w:rPr>
                <w:rFonts w:ascii="Times New Roman" w:hAnsi="Times New Roman" w:cs="Times New Roman"/>
                <w:bCs/>
                <w:i/>
                <w:iCs/>
                <w:color w:val="auto"/>
                <w:sz w:val="26"/>
                <w:szCs w:val="26"/>
              </w:rPr>
              <w:t>(</w:t>
            </w:r>
            <w:r w:rsidRPr="00231863" w:rsidR="00F47915">
              <w:rPr>
                <w:rFonts w:ascii="Times New Roman" w:hAnsi="Times New Roman" w:cs="Times New Roman"/>
                <w:bCs/>
                <w:i/>
                <w:iCs/>
                <w:color w:val="auto"/>
                <w:sz w:val="26"/>
                <w:szCs w:val="26"/>
              </w:rPr>
              <w:t>c</w:t>
            </w:r>
            <w:r w:rsidRPr="00231863">
              <w:rPr>
                <w:rFonts w:ascii="Times New Roman" w:hAnsi="Times New Roman" w:cs="Times New Roman"/>
                <w:bCs/>
                <w:i/>
                <w:iCs/>
                <w:color w:val="auto"/>
                <w:sz w:val="26"/>
                <w:szCs w:val="26"/>
              </w:rPr>
              <w:t>a/hồ sơ)</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Đồng hồ treo tường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0,08</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Ghế tựa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0,32</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làm việc</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0,32</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Tủ tài liệu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96</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0,08</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Thước nhựa 30 cm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0,05</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Máy tính tay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7</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Bàn dập ghim bé</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0,11</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8</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Bàn dập ghim to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0,04</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Kéo cắt giấy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9</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0,02</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10</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Áo blu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0,32</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11</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Dép xốp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Đôi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0,32</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12</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Hòm sắt đựng tài liệu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48</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0,08</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13</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Ống đựng bản đồ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24</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0,08</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14</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Quạt trần 100W</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36</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0,06</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Đèn neon 40W</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Bộ</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30</w:t>
            </w: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0,32</w:t>
            </w:r>
          </w:p>
        </w:tc>
      </w:tr>
      <w:tr w:rsidRPr="00231863" w:rsidR="00030772" w:rsidTr="00250137">
        <w:trPr>
          <w:cantSplit/>
        </w:trPr>
        <w:tc>
          <w:tcPr>
            <w:tcW w:w="851"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16</w:t>
            </w:r>
          </w:p>
        </w:tc>
        <w:tc>
          <w:tcPr>
            <w:tcW w:w="3828" w:type="dxa"/>
            <w:vAlign w:val="center"/>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Điện năng </w:t>
            </w:r>
          </w:p>
        </w:tc>
        <w:tc>
          <w:tcPr>
            <w:tcW w:w="1296"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1495" w:type="dxa"/>
            <w:vAlign w:val="center"/>
          </w:tcPr>
          <w:p w:rsidRPr="00231863" w:rsidR="00030772" w:rsidP="00483A0C" w:rsidRDefault="00030772">
            <w:pPr>
              <w:jc w:val="center"/>
              <w:rPr>
                <w:rFonts w:ascii="Times New Roman" w:hAnsi="Times New Roman" w:cs="Times New Roman"/>
                <w:color w:val="auto"/>
                <w:sz w:val="26"/>
                <w:szCs w:val="26"/>
              </w:rPr>
            </w:pPr>
          </w:p>
        </w:tc>
        <w:tc>
          <w:tcPr>
            <w:tcW w:w="1851"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0,15</w:t>
            </w:r>
          </w:p>
        </w:tc>
      </w:tr>
    </w:tbl>
    <w:p w:rsidRPr="00231863" w:rsidR="00030772" w:rsidP="0099397E" w:rsidRDefault="00030772">
      <w:pPr>
        <w:spacing w:line="360" w:lineRule="exact"/>
        <w:ind w:firstLine="680"/>
        <w:jc w:val="both"/>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Ghi chú: </w:t>
      </w:r>
    </w:p>
    <w:p w:rsidRPr="00231863" w:rsidR="00030772" w:rsidP="0099397E" w:rsidRDefault="00030772">
      <w:pPr>
        <w:spacing w:line="360" w:lineRule="exact"/>
        <w:ind w:firstLine="680"/>
        <w:jc w:val="both"/>
        <w:rPr>
          <w:rFonts w:ascii="Times New Roman" w:hAnsi="Times New Roman" w:cs="Times New Roman"/>
          <w:color w:val="auto"/>
          <w:spacing w:val="-10"/>
          <w:sz w:val="28"/>
          <w:szCs w:val="28"/>
        </w:rPr>
      </w:pPr>
      <w:r w:rsidRPr="00231863">
        <w:rPr>
          <w:rFonts w:ascii="Times New Roman" w:hAnsi="Times New Roman" w:cs="Times New Roman"/>
          <w:color w:val="auto"/>
          <w:spacing w:val="-10"/>
          <w:sz w:val="28"/>
          <w:szCs w:val="28"/>
        </w:rPr>
        <w:t xml:space="preserve">Trường hợp trích lục hồ sơ cho 01 khu đất (gồm nhiều thửa) mức áp dụng như sau: </w:t>
      </w:r>
    </w:p>
    <w:p w:rsidRPr="00231863" w:rsidR="00030772" w:rsidP="0099397E" w:rsidRDefault="00030772">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Dưới 05 thửa: Mức cho một thửa tính bằng 0,80 mức quy định tại Bảng 9</w:t>
      </w:r>
      <w:r w:rsidRPr="00231863" w:rsidR="00506FD5">
        <w:rPr>
          <w:rFonts w:ascii="Times New Roman" w:hAnsi="Times New Roman" w:cs="Times New Roman"/>
          <w:color w:val="auto"/>
          <w:sz w:val="28"/>
          <w:szCs w:val="28"/>
        </w:rPr>
        <w:t>8</w:t>
      </w:r>
      <w:r w:rsidRPr="00231863">
        <w:rPr>
          <w:rFonts w:ascii="Times New Roman" w:hAnsi="Times New Roman" w:cs="Times New Roman"/>
          <w:color w:val="auto"/>
          <w:sz w:val="28"/>
          <w:szCs w:val="28"/>
        </w:rPr>
        <w:t>.</w:t>
      </w:r>
    </w:p>
    <w:p w:rsidRPr="00231863" w:rsidR="00030772" w:rsidP="0099397E" w:rsidRDefault="00030772">
      <w:pPr>
        <w:spacing w:line="360" w:lineRule="exact"/>
        <w:ind w:firstLine="680"/>
        <w:jc w:val="both"/>
        <w:rPr>
          <w:rFonts w:ascii="Times New Roman" w:hAnsi="Times New Roman" w:cs="Times New Roman"/>
          <w:color w:val="auto"/>
          <w:spacing w:val="-2"/>
          <w:sz w:val="28"/>
          <w:szCs w:val="28"/>
        </w:rPr>
      </w:pPr>
      <w:r w:rsidRPr="00231863">
        <w:rPr>
          <w:rFonts w:ascii="Times New Roman" w:hAnsi="Times New Roman" w:cs="Times New Roman"/>
          <w:color w:val="auto"/>
          <w:spacing w:val="-2"/>
          <w:sz w:val="28"/>
          <w:szCs w:val="28"/>
        </w:rPr>
        <w:t xml:space="preserve">- Từ 05 thửa đến 10 thửa: Mức cho một thửa tính bằng 0,65 mức quy định tại </w:t>
      </w:r>
      <w:r w:rsidRPr="00231863" w:rsidR="00506FD5">
        <w:rPr>
          <w:rFonts w:ascii="Times New Roman" w:hAnsi="Times New Roman" w:cs="Times New Roman"/>
          <w:color w:val="auto"/>
          <w:spacing w:val="-2"/>
          <w:sz w:val="28"/>
          <w:szCs w:val="28"/>
        </w:rPr>
        <w:t>Bảng 98.</w:t>
      </w:r>
    </w:p>
    <w:p w:rsidRPr="00231863" w:rsidR="00030772" w:rsidP="0099397E" w:rsidRDefault="00030772">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Trên 10 thửa: Mức cho một thửa tính bằng 0,50 mức quy định tại </w:t>
      </w:r>
      <w:r w:rsidRPr="00231863" w:rsidR="00506FD5">
        <w:rPr>
          <w:rFonts w:ascii="Times New Roman" w:hAnsi="Times New Roman" w:cs="Times New Roman"/>
          <w:color w:val="auto"/>
          <w:sz w:val="28"/>
          <w:szCs w:val="28"/>
        </w:rPr>
        <w:t>Bảng 98.</w:t>
      </w:r>
    </w:p>
    <w:p w:rsidRPr="00231863" w:rsidR="00030772" w:rsidP="0099397E" w:rsidRDefault="00030772">
      <w:pPr>
        <w:pStyle w:val="BodyTexta"/>
        <w:spacing w:before="0" w:beforeAutospacing="0" w:after="0" w:afterAutospacing="0" w:line="360" w:lineRule="exact"/>
        <w:ind w:firstLine="680"/>
        <w:jc w:val="both"/>
        <w:rPr>
          <w:b/>
          <w:bCs/>
          <w:iCs/>
          <w:sz w:val="28"/>
          <w:szCs w:val="28"/>
        </w:rPr>
      </w:pPr>
      <w:r w:rsidRPr="00231863">
        <w:rPr>
          <w:b/>
          <w:bCs/>
          <w:iCs/>
          <w:sz w:val="28"/>
          <w:szCs w:val="28"/>
        </w:rPr>
        <w:t xml:space="preserve">2. Thiết bị </w:t>
      </w:r>
    </w:p>
    <w:p w:rsidRPr="00231863" w:rsidR="00030772" w:rsidP="00030772" w:rsidRDefault="00030772">
      <w:pPr>
        <w:spacing w:before="120" w:after="40" w:line="30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Bảng 9</w:t>
      </w:r>
      <w:r w:rsidRPr="00231863" w:rsidR="00C87DD7">
        <w:rPr>
          <w:rFonts w:ascii="Times New Roman" w:hAnsi="Times New Roman" w:cs="Times New Roman"/>
          <w:b/>
          <w:i/>
          <w:color w:val="auto"/>
          <w:sz w:val="28"/>
          <w:szCs w:val="28"/>
          <w:lang w:val="en-US"/>
        </w:rPr>
        <w:t>9</w:t>
      </w:r>
    </w:p>
    <w:tbl>
      <w:tblPr>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1"/>
        <w:gridCol w:w="2977"/>
        <w:gridCol w:w="1276"/>
        <w:gridCol w:w="2200"/>
        <w:gridCol w:w="2070"/>
      </w:tblGrid>
      <w:tr w:rsidRPr="00231863" w:rsidR="00030772" w:rsidTr="00250137">
        <w:trPr>
          <w:tblHeader/>
        </w:trPr>
        <w:tc>
          <w:tcPr>
            <w:tcW w:w="851" w:type="dxa"/>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TT</w:t>
            </w:r>
          </w:p>
        </w:tc>
        <w:tc>
          <w:tcPr>
            <w:tcW w:w="2977" w:type="dxa"/>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Danh mục thiết bị</w:t>
            </w:r>
          </w:p>
        </w:tc>
        <w:tc>
          <w:tcPr>
            <w:tcW w:w="1276" w:type="dxa"/>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ĐVT</w:t>
            </w:r>
          </w:p>
        </w:tc>
        <w:tc>
          <w:tcPr>
            <w:tcW w:w="2200" w:type="dxa"/>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 xml:space="preserve">Công suất </w:t>
            </w:r>
            <w:r w:rsidRPr="00231863">
              <w:rPr>
                <w:rFonts w:ascii="Times New Roman" w:hAnsi="Times New Roman" w:cs="Times New Roman"/>
                <w:color w:val="auto"/>
                <w:sz w:val="26"/>
                <w:szCs w:val="26"/>
              </w:rPr>
              <w:t>(kW/h)</w:t>
            </w:r>
          </w:p>
        </w:tc>
        <w:tc>
          <w:tcPr>
            <w:tcW w:w="2070" w:type="dxa"/>
          </w:tcPr>
          <w:p w:rsidRPr="00231863" w:rsidR="00030772" w:rsidP="00B51B29"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Định mức</w:t>
            </w:r>
            <w:r w:rsidRPr="00231863">
              <w:rPr>
                <w:rFonts w:ascii="Times New Roman" w:hAnsi="Times New Roman" w:cs="Times New Roman"/>
                <w:bCs/>
                <w:iCs/>
                <w:color w:val="auto"/>
                <w:sz w:val="26"/>
                <w:szCs w:val="26"/>
              </w:rPr>
              <w:t xml:space="preserve"> </w:t>
            </w:r>
            <w:r w:rsidRPr="00231863">
              <w:rPr>
                <w:rFonts w:ascii="Times New Roman" w:hAnsi="Times New Roman" w:cs="Times New Roman"/>
                <w:bCs/>
                <w:i/>
                <w:iCs/>
                <w:color w:val="auto"/>
                <w:sz w:val="26"/>
                <w:szCs w:val="26"/>
              </w:rPr>
              <w:t>(</w:t>
            </w:r>
            <w:r w:rsidRPr="00231863" w:rsidR="00B51B29">
              <w:rPr>
                <w:rFonts w:ascii="Times New Roman" w:hAnsi="Times New Roman" w:cs="Times New Roman"/>
                <w:bCs/>
                <w:i/>
                <w:iCs/>
                <w:color w:val="auto"/>
                <w:sz w:val="26"/>
                <w:szCs w:val="26"/>
                <w:lang w:val="en-US"/>
              </w:rPr>
              <w:t>c</w:t>
            </w:r>
            <w:r w:rsidRPr="00231863">
              <w:rPr>
                <w:rFonts w:ascii="Times New Roman" w:hAnsi="Times New Roman" w:cs="Times New Roman"/>
                <w:bCs/>
                <w:i/>
                <w:iCs/>
                <w:color w:val="auto"/>
                <w:sz w:val="26"/>
                <w:szCs w:val="26"/>
              </w:rPr>
              <w:t>a/thửa)</w:t>
            </w:r>
          </w:p>
        </w:tc>
      </w:tr>
      <w:tr w:rsidRPr="00231863" w:rsidR="00030772" w:rsidTr="00250137">
        <w:tc>
          <w:tcPr>
            <w:tcW w:w="851"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2977"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Điều hòa nhiệt độ </w:t>
            </w:r>
          </w:p>
        </w:tc>
        <w:tc>
          <w:tcPr>
            <w:tcW w:w="1276"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2,20</w:t>
            </w:r>
          </w:p>
        </w:tc>
        <w:tc>
          <w:tcPr>
            <w:tcW w:w="2070" w:type="dxa"/>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0,05</w:t>
            </w:r>
            <w:r w:rsidRPr="00231863" w:rsidR="00B51B29">
              <w:rPr>
                <w:rFonts w:ascii="Times New Roman" w:hAnsi="Times New Roman" w:cs="Times New Roman"/>
                <w:color w:val="auto"/>
                <w:sz w:val="26"/>
                <w:szCs w:val="26"/>
                <w:lang w:val="en-US"/>
              </w:rPr>
              <w:t>0</w:t>
            </w:r>
          </w:p>
        </w:tc>
      </w:tr>
      <w:tr w:rsidRPr="00231863" w:rsidR="00030772" w:rsidTr="00250137">
        <w:tc>
          <w:tcPr>
            <w:tcW w:w="851"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2977"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Máy vi tính </w:t>
            </w:r>
          </w:p>
        </w:tc>
        <w:tc>
          <w:tcPr>
            <w:tcW w:w="1276"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0,40</w:t>
            </w:r>
          </w:p>
        </w:tc>
        <w:tc>
          <w:tcPr>
            <w:tcW w:w="2070" w:type="dxa"/>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0,15</w:t>
            </w:r>
            <w:r w:rsidRPr="00231863" w:rsidR="00B51B29">
              <w:rPr>
                <w:rFonts w:ascii="Times New Roman" w:hAnsi="Times New Roman" w:cs="Times New Roman"/>
                <w:color w:val="auto"/>
                <w:sz w:val="26"/>
                <w:szCs w:val="26"/>
                <w:lang w:val="en-US"/>
              </w:rPr>
              <w:t>0</w:t>
            </w:r>
          </w:p>
        </w:tc>
      </w:tr>
      <w:tr w:rsidRPr="00231863" w:rsidR="00030772" w:rsidTr="00250137">
        <w:tc>
          <w:tcPr>
            <w:tcW w:w="851"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2977"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in laser A4</w:t>
            </w:r>
          </w:p>
        </w:tc>
        <w:tc>
          <w:tcPr>
            <w:tcW w:w="1276"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0,60</w:t>
            </w:r>
          </w:p>
        </w:tc>
        <w:tc>
          <w:tcPr>
            <w:tcW w:w="2070" w:type="dxa"/>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0,015</w:t>
            </w:r>
            <w:r w:rsidRPr="00231863" w:rsidR="00B51B29">
              <w:rPr>
                <w:rFonts w:ascii="Times New Roman" w:hAnsi="Times New Roman" w:cs="Times New Roman"/>
                <w:color w:val="auto"/>
                <w:sz w:val="26"/>
                <w:szCs w:val="26"/>
                <w:lang w:val="en-US"/>
              </w:rPr>
              <w:t>0</w:t>
            </w:r>
          </w:p>
        </w:tc>
      </w:tr>
      <w:tr w:rsidRPr="00231863" w:rsidR="00030772" w:rsidTr="00250137">
        <w:tc>
          <w:tcPr>
            <w:tcW w:w="851"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2977"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Máy photocopy A0</w:t>
            </w:r>
          </w:p>
        </w:tc>
        <w:tc>
          <w:tcPr>
            <w:tcW w:w="1276"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2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1,50</w:t>
            </w:r>
          </w:p>
        </w:tc>
        <w:tc>
          <w:tcPr>
            <w:tcW w:w="2070" w:type="dxa"/>
            <w:vAlign w:val="center"/>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0,05</w:t>
            </w:r>
            <w:r w:rsidRPr="00231863" w:rsidR="00B51B29">
              <w:rPr>
                <w:rFonts w:ascii="Times New Roman" w:hAnsi="Times New Roman" w:cs="Times New Roman"/>
                <w:color w:val="auto"/>
                <w:sz w:val="26"/>
                <w:szCs w:val="26"/>
                <w:lang w:val="en-US"/>
              </w:rPr>
              <w:t>0</w:t>
            </w:r>
          </w:p>
        </w:tc>
      </w:tr>
      <w:tr w:rsidRPr="00231863" w:rsidR="00030772" w:rsidTr="00250137">
        <w:tc>
          <w:tcPr>
            <w:tcW w:w="851"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2977"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Điện năng </w:t>
            </w:r>
          </w:p>
        </w:tc>
        <w:tc>
          <w:tcPr>
            <w:tcW w:w="1276"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kW</w:t>
            </w:r>
          </w:p>
        </w:tc>
        <w:tc>
          <w:tcPr>
            <w:tcW w:w="2200" w:type="dxa"/>
          </w:tcPr>
          <w:p w:rsidRPr="00231863" w:rsidR="00030772" w:rsidP="00483A0C" w:rsidRDefault="00030772">
            <w:pPr>
              <w:jc w:val="center"/>
              <w:rPr>
                <w:rFonts w:ascii="Times New Roman" w:hAnsi="Times New Roman" w:cs="Times New Roman"/>
                <w:color w:val="auto"/>
                <w:sz w:val="26"/>
                <w:szCs w:val="26"/>
              </w:rPr>
            </w:pPr>
          </w:p>
        </w:tc>
        <w:tc>
          <w:tcPr>
            <w:tcW w:w="2070" w:type="dxa"/>
            <w:vAlign w:val="center"/>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2,032</w:t>
            </w:r>
          </w:p>
        </w:tc>
      </w:tr>
    </w:tbl>
    <w:p w:rsidRPr="00231863" w:rsidR="00030772" w:rsidP="0099397E" w:rsidRDefault="00030772">
      <w:pPr>
        <w:spacing w:line="360" w:lineRule="exact"/>
        <w:ind w:firstLine="680"/>
        <w:jc w:val="both"/>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Ghi chú: </w:t>
      </w:r>
    </w:p>
    <w:p w:rsidRPr="00231863" w:rsidR="00030772" w:rsidP="0099397E" w:rsidRDefault="00030772">
      <w:pPr>
        <w:spacing w:line="360" w:lineRule="exact"/>
        <w:ind w:firstLine="680"/>
        <w:jc w:val="both"/>
        <w:rPr>
          <w:rFonts w:ascii="Times New Roman" w:hAnsi="Times New Roman" w:cs="Times New Roman"/>
          <w:color w:val="auto"/>
          <w:spacing w:val="-10"/>
          <w:sz w:val="28"/>
          <w:szCs w:val="28"/>
        </w:rPr>
      </w:pPr>
      <w:r w:rsidRPr="00231863">
        <w:rPr>
          <w:rFonts w:ascii="Times New Roman" w:hAnsi="Times New Roman" w:cs="Times New Roman"/>
          <w:color w:val="auto"/>
          <w:spacing w:val="-10"/>
          <w:sz w:val="28"/>
          <w:szCs w:val="28"/>
        </w:rPr>
        <w:t xml:space="preserve">Trường hợp trích lục hồ sơ cho 01 khu đất (gồm nhiều thửa) mức áp dụng như sau: </w:t>
      </w:r>
    </w:p>
    <w:p w:rsidRPr="00231863" w:rsidR="00030772" w:rsidP="0099397E" w:rsidRDefault="00030772">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Dưới 05 thửa: Mức cho một thửa tính bằng 0,80 mức quy định tại Bảng 9</w:t>
      </w:r>
      <w:r w:rsidRPr="00231863" w:rsidR="00506FD5">
        <w:rPr>
          <w:rFonts w:ascii="Times New Roman" w:hAnsi="Times New Roman" w:cs="Times New Roman"/>
          <w:color w:val="auto"/>
          <w:sz w:val="28"/>
          <w:szCs w:val="28"/>
        </w:rPr>
        <w:t>9</w:t>
      </w:r>
      <w:r w:rsidRPr="00231863">
        <w:rPr>
          <w:rFonts w:ascii="Times New Roman" w:hAnsi="Times New Roman" w:cs="Times New Roman"/>
          <w:color w:val="auto"/>
          <w:sz w:val="28"/>
          <w:szCs w:val="28"/>
        </w:rPr>
        <w:t xml:space="preserve">. </w:t>
      </w:r>
    </w:p>
    <w:p w:rsidRPr="00231863" w:rsidR="00030772" w:rsidP="0099397E" w:rsidRDefault="00030772">
      <w:pPr>
        <w:spacing w:line="360" w:lineRule="exact"/>
        <w:ind w:firstLine="680"/>
        <w:jc w:val="both"/>
        <w:rPr>
          <w:rFonts w:ascii="Times New Roman" w:hAnsi="Times New Roman" w:cs="Times New Roman"/>
          <w:color w:val="auto"/>
          <w:spacing w:val="-20"/>
          <w:sz w:val="28"/>
          <w:szCs w:val="28"/>
        </w:rPr>
      </w:pPr>
      <w:r w:rsidRPr="00231863">
        <w:rPr>
          <w:rFonts w:ascii="Times New Roman" w:hAnsi="Times New Roman" w:cs="Times New Roman"/>
          <w:color w:val="auto"/>
          <w:spacing w:val="-20"/>
          <w:sz w:val="28"/>
          <w:szCs w:val="28"/>
        </w:rPr>
        <w:t>- Từ 05 thửa đến 10 thửa: Mức cho một thửa tính bằng 0,65 mức quy định tại Bảng 9</w:t>
      </w:r>
      <w:r w:rsidRPr="00231863" w:rsidR="00506FD5">
        <w:rPr>
          <w:rFonts w:ascii="Times New Roman" w:hAnsi="Times New Roman" w:cs="Times New Roman"/>
          <w:color w:val="auto"/>
          <w:spacing w:val="-20"/>
          <w:sz w:val="28"/>
          <w:szCs w:val="28"/>
        </w:rPr>
        <w:t>9</w:t>
      </w:r>
      <w:r w:rsidRPr="00231863">
        <w:rPr>
          <w:rFonts w:ascii="Times New Roman" w:hAnsi="Times New Roman" w:cs="Times New Roman"/>
          <w:color w:val="auto"/>
          <w:spacing w:val="-20"/>
          <w:sz w:val="28"/>
          <w:szCs w:val="28"/>
        </w:rPr>
        <w:t>.</w:t>
      </w:r>
    </w:p>
    <w:p w:rsidRPr="00231863" w:rsidR="00030772" w:rsidP="0099397E" w:rsidRDefault="00030772">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Trên 10 thửa: Mức cho một thửa tính bằng 0,50 mức quy định tại Bảng 9</w:t>
      </w:r>
      <w:r w:rsidRPr="00231863" w:rsidR="00506FD5">
        <w:rPr>
          <w:rFonts w:ascii="Times New Roman" w:hAnsi="Times New Roman" w:cs="Times New Roman"/>
          <w:color w:val="auto"/>
          <w:sz w:val="28"/>
          <w:szCs w:val="28"/>
        </w:rPr>
        <w:t>9</w:t>
      </w:r>
      <w:r w:rsidRPr="00231863">
        <w:rPr>
          <w:rFonts w:ascii="Times New Roman" w:hAnsi="Times New Roman" w:cs="Times New Roman"/>
          <w:color w:val="auto"/>
          <w:sz w:val="28"/>
          <w:szCs w:val="28"/>
        </w:rPr>
        <w:t>.</w:t>
      </w:r>
    </w:p>
    <w:p w:rsidRPr="00231863" w:rsidR="00030772" w:rsidP="0099397E" w:rsidRDefault="00030772">
      <w:pPr>
        <w:pStyle w:val="BodyTexta"/>
        <w:spacing w:before="0" w:beforeAutospacing="0" w:after="0" w:afterAutospacing="0" w:line="360" w:lineRule="exact"/>
        <w:ind w:firstLine="680"/>
        <w:jc w:val="both"/>
        <w:rPr>
          <w:b/>
          <w:bCs/>
          <w:iCs/>
          <w:sz w:val="28"/>
          <w:szCs w:val="28"/>
        </w:rPr>
      </w:pPr>
      <w:r w:rsidRPr="00231863">
        <w:rPr>
          <w:b/>
          <w:bCs/>
          <w:iCs/>
          <w:sz w:val="28"/>
          <w:szCs w:val="28"/>
        </w:rPr>
        <w:t xml:space="preserve">3. Vật liệu </w:t>
      </w:r>
    </w:p>
    <w:p w:rsidRPr="00231863" w:rsidR="00030772" w:rsidP="00030772" w:rsidRDefault="00030772">
      <w:pPr>
        <w:spacing w:before="120" w:after="40" w:line="320" w:lineRule="exact"/>
        <w:ind w:firstLine="680"/>
        <w:rPr>
          <w:rFonts w:ascii="Times New Roman" w:hAnsi="Times New Roman" w:cs="Times New Roman"/>
          <w:b/>
          <w:i/>
          <w:color w:val="auto"/>
          <w:sz w:val="28"/>
          <w:szCs w:val="28"/>
          <w:lang w:val="en-US"/>
        </w:rPr>
      </w:pPr>
      <w:r w:rsidRPr="00231863">
        <w:rPr>
          <w:rFonts w:ascii="Times New Roman" w:hAnsi="Times New Roman" w:cs="Times New Roman"/>
          <w:b/>
          <w:i/>
          <w:color w:val="auto"/>
          <w:sz w:val="28"/>
          <w:szCs w:val="28"/>
        </w:rPr>
        <w:t xml:space="preserve">Bảng </w:t>
      </w:r>
      <w:r w:rsidRPr="00231863" w:rsidR="00C87DD7">
        <w:rPr>
          <w:rFonts w:ascii="Times New Roman" w:hAnsi="Times New Roman" w:cs="Times New Roman"/>
          <w:b/>
          <w:i/>
          <w:color w:val="auto"/>
          <w:sz w:val="28"/>
          <w:szCs w:val="28"/>
          <w:lang w:val="en-US"/>
        </w:rPr>
        <w:t>100</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
        <w:gridCol w:w="3851"/>
        <w:gridCol w:w="1800"/>
        <w:gridCol w:w="2716"/>
      </w:tblGrid>
      <w:tr w:rsidRPr="00231863" w:rsidR="00030772" w:rsidTr="00250137">
        <w:tc>
          <w:tcPr>
            <w:tcW w:w="993" w:type="dxa"/>
            <w:vAlign w:val="center"/>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TT</w:t>
            </w:r>
          </w:p>
        </w:tc>
        <w:tc>
          <w:tcPr>
            <w:tcW w:w="3851" w:type="dxa"/>
            <w:vAlign w:val="center"/>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Danh mục vật liệu</w:t>
            </w:r>
          </w:p>
        </w:tc>
        <w:tc>
          <w:tcPr>
            <w:tcW w:w="1800" w:type="dxa"/>
            <w:vAlign w:val="center"/>
          </w:tcPr>
          <w:p w:rsidRPr="00231863" w:rsidR="00030772" w:rsidP="00483A0C" w:rsidRDefault="00030772">
            <w:pPr>
              <w:jc w:val="center"/>
              <w:rPr>
                <w:rFonts w:ascii="Times New Roman" w:hAnsi="Times New Roman" w:cs="Times New Roman"/>
                <w:b/>
                <w:color w:val="auto"/>
                <w:sz w:val="26"/>
                <w:szCs w:val="26"/>
              </w:rPr>
            </w:pPr>
            <w:r w:rsidRPr="00231863">
              <w:rPr>
                <w:rFonts w:ascii="Times New Roman" w:hAnsi="Times New Roman" w:cs="Times New Roman"/>
                <w:b/>
                <w:color w:val="auto"/>
                <w:sz w:val="26"/>
                <w:szCs w:val="26"/>
              </w:rPr>
              <w:t>ĐVT</w:t>
            </w:r>
          </w:p>
        </w:tc>
        <w:tc>
          <w:tcPr>
            <w:tcW w:w="2716" w:type="dxa"/>
            <w:vAlign w:val="center"/>
          </w:tcPr>
          <w:p w:rsidRPr="00231863" w:rsidR="00030772" w:rsidP="00483A0C" w:rsidRDefault="00030772">
            <w:pPr>
              <w:jc w:val="center"/>
              <w:rPr>
                <w:rFonts w:ascii="Times New Roman" w:hAnsi="Times New Roman" w:cs="Times New Roman"/>
                <w:bCs/>
                <w:iCs/>
                <w:color w:val="auto"/>
                <w:sz w:val="26"/>
                <w:szCs w:val="26"/>
              </w:rPr>
            </w:pPr>
            <w:r w:rsidRPr="00231863">
              <w:rPr>
                <w:rFonts w:ascii="Times New Roman" w:hAnsi="Times New Roman" w:cs="Times New Roman"/>
                <w:b/>
                <w:color w:val="auto"/>
                <w:sz w:val="26"/>
                <w:szCs w:val="26"/>
              </w:rPr>
              <w:t>Định mức</w:t>
            </w:r>
            <w:r w:rsidRPr="00231863">
              <w:rPr>
                <w:rFonts w:ascii="Times New Roman" w:hAnsi="Times New Roman" w:cs="Times New Roman"/>
                <w:bCs/>
                <w:iCs/>
                <w:color w:val="auto"/>
                <w:sz w:val="26"/>
                <w:szCs w:val="26"/>
              </w:rPr>
              <w:t xml:space="preserve"> </w:t>
            </w:r>
          </w:p>
          <w:p w:rsidRPr="00231863" w:rsidR="00030772" w:rsidP="00B51B29" w:rsidRDefault="00030772">
            <w:pPr>
              <w:jc w:val="center"/>
              <w:rPr>
                <w:rFonts w:ascii="Times New Roman" w:hAnsi="Times New Roman" w:cs="Times New Roman"/>
                <w:b/>
                <w:i/>
                <w:color w:val="auto"/>
                <w:sz w:val="26"/>
                <w:szCs w:val="26"/>
              </w:rPr>
            </w:pPr>
            <w:r w:rsidRPr="00231863">
              <w:rPr>
                <w:rFonts w:ascii="Times New Roman" w:hAnsi="Times New Roman" w:cs="Times New Roman"/>
                <w:bCs/>
                <w:i/>
                <w:iCs/>
                <w:color w:val="auto"/>
                <w:sz w:val="26"/>
                <w:szCs w:val="26"/>
              </w:rPr>
              <w:t>(</w:t>
            </w:r>
            <w:r w:rsidRPr="00231863" w:rsidR="00B51B29">
              <w:rPr>
                <w:rFonts w:ascii="Times New Roman" w:hAnsi="Times New Roman" w:cs="Times New Roman"/>
                <w:bCs/>
                <w:i/>
                <w:iCs/>
                <w:color w:val="auto"/>
                <w:sz w:val="26"/>
                <w:szCs w:val="26"/>
              </w:rPr>
              <w:t>t</w:t>
            </w:r>
            <w:r w:rsidRPr="00231863">
              <w:rPr>
                <w:rFonts w:ascii="Times New Roman" w:hAnsi="Times New Roman" w:cs="Times New Roman"/>
                <w:bCs/>
                <w:i/>
                <w:iCs/>
                <w:color w:val="auto"/>
                <w:sz w:val="26"/>
                <w:szCs w:val="26"/>
              </w:rPr>
              <w:t>ính cho 1 hồ sơ)</w:t>
            </w:r>
          </w:p>
        </w:tc>
      </w:tr>
      <w:tr w:rsidRPr="00231863" w:rsidR="00030772" w:rsidTr="00250137">
        <w:tc>
          <w:tcPr>
            <w:tcW w:w="993"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1</w:t>
            </w:r>
          </w:p>
        </w:tc>
        <w:tc>
          <w:tcPr>
            <w:tcW w:w="3851"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Cặp để tài liệu </w:t>
            </w:r>
          </w:p>
        </w:tc>
        <w:tc>
          <w:tcPr>
            <w:tcW w:w="18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Cái</w:t>
            </w:r>
          </w:p>
        </w:tc>
        <w:tc>
          <w:tcPr>
            <w:tcW w:w="2716"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0,015</w:t>
            </w:r>
          </w:p>
        </w:tc>
      </w:tr>
      <w:tr w:rsidRPr="00231863" w:rsidR="00030772" w:rsidTr="00250137">
        <w:tc>
          <w:tcPr>
            <w:tcW w:w="993"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2</w:t>
            </w:r>
          </w:p>
        </w:tc>
        <w:tc>
          <w:tcPr>
            <w:tcW w:w="3851"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Ghim vòng </w:t>
            </w:r>
          </w:p>
        </w:tc>
        <w:tc>
          <w:tcPr>
            <w:tcW w:w="18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716"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0,30</w:t>
            </w:r>
            <w:r w:rsidRPr="00231863" w:rsidR="00B51B29">
              <w:rPr>
                <w:rFonts w:ascii="Times New Roman" w:hAnsi="Times New Roman" w:cs="Times New Roman"/>
                <w:color w:val="auto"/>
                <w:sz w:val="26"/>
                <w:szCs w:val="26"/>
                <w:lang w:val="en-US"/>
              </w:rPr>
              <w:t>0</w:t>
            </w:r>
          </w:p>
        </w:tc>
      </w:tr>
      <w:tr w:rsidRPr="00231863" w:rsidR="00030772" w:rsidTr="00250137">
        <w:tc>
          <w:tcPr>
            <w:tcW w:w="993"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3</w:t>
            </w:r>
          </w:p>
        </w:tc>
        <w:tc>
          <w:tcPr>
            <w:tcW w:w="3851"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Ghim dập </w:t>
            </w:r>
          </w:p>
        </w:tc>
        <w:tc>
          <w:tcPr>
            <w:tcW w:w="18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716"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0,15</w:t>
            </w:r>
            <w:r w:rsidRPr="00231863" w:rsidR="00B51B29">
              <w:rPr>
                <w:rFonts w:ascii="Times New Roman" w:hAnsi="Times New Roman" w:cs="Times New Roman"/>
                <w:color w:val="auto"/>
                <w:sz w:val="26"/>
                <w:szCs w:val="26"/>
                <w:lang w:val="en-US"/>
              </w:rPr>
              <w:t>0</w:t>
            </w:r>
          </w:p>
        </w:tc>
      </w:tr>
      <w:tr w:rsidRPr="00231863" w:rsidR="00030772" w:rsidTr="00250137">
        <w:tc>
          <w:tcPr>
            <w:tcW w:w="993"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4</w:t>
            </w:r>
          </w:p>
        </w:tc>
        <w:tc>
          <w:tcPr>
            <w:tcW w:w="3851"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Mực in laser (A4)</w:t>
            </w:r>
          </w:p>
        </w:tc>
        <w:tc>
          <w:tcPr>
            <w:tcW w:w="18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716"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0,006</w:t>
            </w:r>
          </w:p>
        </w:tc>
      </w:tr>
      <w:tr w:rsidRPr="00231863" w:rsidR="00030772" w:rsidTr="00250137">
        <w:tc>
          <w:tcPr>
            <w:tcW w:w="993"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5</w:t>
            </w:r>
          </w:p>
        </w:tc>
        <w:tc>
          <w:tcPr>
            <w:tcW w:w="3851"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 xml:space="preserve">Mực máy photocopy </w:t>
            </w:r>
          </w:p>
        </w:tc>
        <w:tc>
          <w:tcPr>
            <w:tcW w:w="18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Hộp</w:t>
            </w:r>
          </w:p>
        </w:tc>
        <w:tc>
          <w:tcPr>
            <w:tcW w:w="2716" w:type="dxa"/>
            <w:vAlign w:val="bottom"/>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0,012</w:t>
            </w:r>
          </w:p>
        </w:tc>
      </w:tr>
      <w:tr w:rsidRPr="00231863" w:rsidR="00030772" w:rsidTr="00250137">
        <w:tc>
          <w:tcPr>
            <w:tcW w:w="993"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6</w:t>
            </w:r>
          </w:p>
        </w:tc>
        <w:tc>
          <w:tcPr>
            <w:tcW w:w="3851" w:type="dxa"/>
          </w:tcPr>
          <w:p w:rsidRPr="00231863" w:rsidR="00030772" w:rsidP="00483A0C" w:rsidRDefault="00030772">
            <w:pPr>
              <w:rPr>
                <w:rFonts w:ascii="Times New Roman" w:hAnsi="Times New Roman" w:cs="Times New Roman"/>
                <w:color w:val="auto"/>
                <w:sz w:val="26"/>
                <w:szCs w:val="26"/>
              </w:rPr>
            </w:pPr>
            <w:r w:rsidRPr="00231863">
              <w:rPr>
                <w:rFonts w:ascii="Times New Roman" w:hAnsi="Times New Roman" w:cs="Times New Roman"/>
                <w:color w:val="auto"/>
                <w:sz w:val="26"/>
                <w:szCs w:val="26"/>
              </w:rPr>
              <w:t>Giấy A4</w:t>
            </w:r>
          </w:p>
        </w:tc>
        <w:tc>
          <w:tcPr>
            <w:tcW w:w="1800" w:type="dxa"/>
          </w:tcPr>
          <w:p w:rsidRPr="00231863" w:rsidR="00030772" w:rsidP="00483A0C" w:rsidRDefault="00030772">
            <w:pPr>
              <w:jc w:val="center"/>
              <w:rPr>
                <w:rFonts w:ascii="Times New Roman" w:hAnsi="Times New Roman" w:cs="Times New Roman"/>
                <w:color w:val="auto"/>
                <w:sz w:val="26"/>
                <w:szCs w:val="26"/>
              </w:rPr>
            </w:pPr>
            <w:r w:rsidRPr="00231863">
              <w:rPr>
                <w:rFonts w:ascii="Times New Roman" w:hAnsi="Times New Roman" w:cs="Times New Roman"/>
                <w:color w:val="auto"/>
                <w:sz w:val="26"/>
                <w:szCs w:val="26"/>
              </w:rPr>
              <w:t>Ram</w:t>
            </w:r>
          </w:p>
        </w:tc>
        <w:tc>
          <w:tcPr>
            <w:tcW w:w="2716" w:type="dxa"/>
            <w:vAlign w:val="bottom"/>
          </w:tcPr>
          <w:p w:rsidRPr="00231863" w:rsidR="00030772" w:rsidP="00483A0C" w:rsidRDefault="00030772">
            <w:pPr>
              <w:jc w:val="center"/>
              <w:rPr>
                <w:rFonts w:ascii="Times New Roman" w:hAnsi="Times New Roman" w:cs="Times New Roman"/>
                <w:color w:val="auto"/>
                <w:sz w:val="26"/>
                <w:szCs w:val="26"/>
                <w:lang w:val="en-US"/>
              </w:rPr>
            </w:pPr>
            <w:r w:rsidRPr="00231863">
              <w:rPr>
                <w:rFonts w:ascii="Times New Roman" w:hAnsi="Times New Roman" w:cs="Times New Roman"/>
                <w:color w:val="auto"/>
                <w:sz w:val="26"/>
                <w:szCs w:val="26"/>
              </w:rPr>
              <w:t>0,09</w:t>
            </w:r>
            <w:r w:rsidRPr="00231863" w:rsidR="00B51B29">
              <w:rPr>
                <w:rFonts w:ascii="Times New Roman" w:hAnsi="Times New Roman" w:cs="Times New Roman"/>
                <w:color w:val="auto"/>
                <w:sz w:val="26"/>
                <w:szCs w:val="26"/>
                <w:lang w:val="en-US"/>
              </w:rPr>
              <w:t>0</w:t>
            </w:r>
          </w:p>
        </w:tc>
      </w:tr>
    </w:tbl>
    <w:p w:rsidRPr="00231863" w:rsidR="00030772" w:rsidP="0099397E" w:rsidRDefault="00030772">
      <w:pPr>
        <w:spacing w:line="360" w:lineRule="exact"/>
        <w:ind w:firstLine="680"/>
        <w:jc w:val="both"/>
        <w:rPr>
          <w:rFonts w:ascii="Times New Roman" w:hAnsi="Times New Roman" w:cs="Times New Roman"/>
          <w:b/>
          <w:i/>
          <w:color w:val="auto"/>
          <w:sz w:val="28"/>
          <w:szCs w:val="28"/>
        </w:rPr>
      </w:pPr>
      <w:r w:rsidRPr="00231863">
        <w:rPr>
          <w:rFonts w:ascii="Times New Roman" w:hAnsi="Times New Roman" w:cs="Times New Roman"/>
          <w:b/>
          <w:i/>
          <w:color w:val="auto"/>
          <w:sz w:val="28"/>
          <w:szCs w:val="28"/>
        </w:rPr>
        <w:t xml:space="preserve">Ghi chú: </w:t>
      </w:r>
    </w:p>
    <w:p w:rsidRPr="00231863" w:rsidR="00030772" w:rsidP="0099397E" w:rsidRDefault="00030772">
      <w:pPr>
        <w:spacing w:line="360" w:lineRule="exact"/>
        <w:ind w:firstLine="680"/>
        <w:jc w:val="both"/>
        <w:rPr>
          <w:rFonts w:ascii="Times New Roman" w:hAnsi="Times New Roman" w:cs="Times New Roman"/>
          <w:color w:val="auto"/>
          <w:spacing w:val="-10"/>
          <w:sz w:val="28"/>
          <w:szCs w:val="28"/>
        </w:rPr>
      </w:pPr>
      <w:r w:rsidRPr="00231863">
        <w:rPr>
          <w:rFonts w:ascii="Times New Roman" w:hAnsi="Times New Roman" w:cs="Times New Roman"/>
          <w:color w:val="auto"/>
          <w:spacing w:val="-10"/>
          <w:sz w:val="28"/>
          <w:szCs w:val="28"/>
        </w:rPr>
        <w:t xml:space="preserve">Trường hợp trích lục hồ sơ cho 01 khu đất (gồm nhiều thửa) mức áp dụng như sau: </w:t>
      </w:r>
    </w:p>
    <w:p w:rsidRPr="00231863" w:rsidR="00030772" w:rsidP="0099397E" w:rsidRDefault="00030772">
      <w:pPr>
        <w:spacing w:line="360" w:lineRule="exact"/>
        <w:ind w:firstLine="680"/>
        <w:jc w:val="both"/>
        <w:rPr>
          <w:rFonts w:ascii="Times New Roman" w:hAnsi="Times New Roman" w:cs="Times New Roman"/>
          <w:color w:val="auto"/>
          <w:spacing w:val="-4"/>
          <w:sz w:val="28"/>
          <w:szCs w:val="28"/>
        </w:rPr>
      </w:pPr>
      <w:r w:rsidRPr="00231863">
        <w:rPr>
          <w:rFonts w:ascii="Times New Roman" w:hAnsi="Times New Roman" w:cs="Times New Roman"/>
          <w:color w:val="auto"/>
          <w:spacing w:val="-4"/>
          <w:sz w:val="28"/>
          <w:szCs w:val="28"/>
        </w:rPr>
        <w:t xml:space="preserve">- Dưới 05 thửa: Mức cho một thửa tính bằng 0,80 mức quy định tại Bảng </w:t>
      </w:r>
      <w:r w:rsidRPr="00231863" w:rsidR="00506FD5">
        <w:rPr>
          <w:rFonts w:ascii="Times New Roman" w:hAnsi="Times New Roman" w:cs="Times New Roman"/>
          <w:color w:val="auto"/>
          <w:spacing w:val="-4"/>
          <w:sz w:val="28"/>
          <w:szCs w:val="28"/>
        </w:rPr>
        <w:t>100.</w:t>
      </w:r>
      <w:r w:rsidRPr="00231863">
        <w:rPr>
          <w:rFonts w:ascii="Times New Roman" w:hAnsi="Times New Roman" w:cs="Times New Roman"/>
          <w:color w:val="auto"/>
          <w:spacing w:val="-4"/>
          <w:sz w:val="28"/>
          <w:szCs w:val="28"/>
        </w:rPr>
        <w:t xml:space="preserve"> </w:t>
      </w:r>
    </w:p>
    <w:p w:rsidRPr="00231863" w:rsidR="00030772" w:rsidP="0099397E" w:rsidRDefault="00030772">
      <w:pPr>
        <w:spacing w:line="360" w:lineRule="exact"/>
        <w:ind w:firstLine="680"/>
        <w:jc w:val="both"/>
        <w:rPr>
          <w:rFonts w:ascii="Times New Roman" w:hAnsi="Times New Roman" w:cs="Times New Roman"/>
          <w:color w:val="auto"/>
          <w:sz w:val="28"/>
          <w:szCs w:val="28"/>
        </w:rPr>
      </w:pPr>
      <w:r w:rsidRPr="00231863">
        <w:rPr>
          <w:rFonts w:ascii="Times New Roman" w:hAnsi="Times New Roman" w:cs="Times New Roman"/>
          <w:color w:val="auto"/>
          <w:sz w:val="28"/>
          <w:szCs w:val="28"/>
        </w:rPr>
        <w:t xml:space="preserve">- Từ 05 thửa đến 10 thửa: Mức cho một thửa tính bằng 0,65 mức quy định tại Bảng </w:t>
      </w:r>
      <w:r w:rsidRPr="00231863" w:rsidR="00506FD5">
        <w:rPr>
          <w:rFonts w:ascii="Times New Roman" w:hAnsi="Times New Roman" w:cs="Times New Roman"/>
          <w:color w:val="auto"/>
          <w:sz w:val="28"/>
          <w:szCs w:val="28"/>
        </w:rPr>
        <w:t>100</w:t>
      </w:r>
      <w:r w:rsidRPr="00231863">
        <w:rPr>
          <w:rFonts w:ascii="Times New Roman" w:hAnsi="Times New Roman" w:cs="Times New Roman"/>
          <w:color w:val="auto"/>
          <w:sz w:val="28"/>
          <w:szCs w:val="28"/>
        </w:rPr>
        <w:t>.</w:t>
      </w:r>
    </w:p>
    <w:p w:rsidRPr="00231863" w:rsidR="00BC30DB" w:rsidP="003553F8" w:rsidRDefault="00030772">
      <w:pPr>
        <w:spacing w:line="360" w:lineRule="exact"/>
        <w:ind w:firstLine="680"/>
        <w:jc w:val="both"/>
        <w:rPr>
          <w:bCs/>
          <w:iCs/>
          <w:color w:val="auto"/>
          <w:sz w:val="28"/>
          <w:szCs w:val="28"/>
        </w:rPr>
      </w:pPr>
      <w:r w:rsidRPr="00231863">
        <w:rPr>
          <w:rFonts w:ascii="Times New Roman" w:hAnsi="Times New Roman" w:cs="Times New Roman"/>
          <w:color w:val="auto"/>
          <w:spacing w:val="-4"/>
          <w:sz w:val="28"/>
          <w:szCs w:val="28"/>
        </w:rPr>
        <w:t xml:space="preserve">- Trên 10 thửa: Mức cho một thửa tính bằng 0,50 mức quy định tại Bảng </w:t>
      </w:r>
      <w:r w:rsidRPr="00231863" w:rsidR="00506FD5">
        <w:rPr>
          <w:rFonts w:ascii="Times New Roman" w:hAnsi="Times New Roman" w:cs="Times New Roman"/>
          <w:color w:val="auto"/>
          <w:spacing w:val="-4"/>
          <w:sz w:val="28"/>
          <w:szCs w:val="28"/>
        </w:rPr>
        <w:t>100</w:t>
      </w:r>
      <w:r w:rsidRPr="00231863">
        <w:rPr>
          <w:rFonts w:ascii="Times New Roman" w:hAnsi="Times New Roman" w:cs="Times New Roman"/>
          <w:color w:val="auto"/>
          <w:spacing w:val="-4"/>
          <w:sz w:val="28"/>
          <w:szCs w:val="28"/>
        </w:rPr>
        <w:t>.</w:t>
      </w:r>
      <w:r w:rsidRPr="00231863" w:rsidR="009B3362">
        <w:rPr>
          <w:rFonts w:ascii="Times New Roman" w:hAnsi="Times New Roman" w:cs="Times New Roman"/>
          <w:color w:val="auto"/>
          <w:spacing w:val="-4"/>
          <w:sz w:val="28"/>
          <w:szCs w:val="28"/>
        </w:rPr>
        <w:t>/.</w:t>
      </w:r>
      <w:r w:rsidRPr="00231863">
        <w:rPr>
          <w:rFonts w:ascii="Times New Roman" w:hAnsi="Times New Roman" w:cs="Times New Roman"/>
          <w:color w:val="auto"/>
          <w:spacing w:val="-4"/>
          <w:sz w:val="28"/>
          <w:szCs w:val="28"/>
        </w:rPr>
        <w:t xml:space="preserve"> </w:t>
      </w:r>
    </w:p>
    <w:p w:rsidRPr="00231863" w:rsidR="00B10AB7" w:rsidP="009B3362" w:rsidRDefault="00BD383B">
      <w:pPr>
        <w:spacing w:before="120"/>
        <w:ind w:left="2880"/>
        <w:jc w:val="center"/>
        <w:rPr>
          <w:rFonts w:ascii="Times New Roman" w:hAnsi="Times New Roman" w:eastAsia="Times New Roman" w:cs="Times New Roman"/>
          <w:b/>
          <w:color w:val="auto"/>
          <w:sz w:val="26"/>
          <w:szCs w:val="28"/>
          <w:lang w:val="en-US"/>
        </w:rPr>
      </w:pPr>
      <w:r w:rsidRPr="00231863">
        <w:rPr>
          <w:rFonts w:ascii="Times New Roman" w:hAnsi="Times New Roman" w:eastAsia="Times New Roman" w:cs="Times New Roman"/>
          <w:b/>
          <w:color w:val="auto"/>
          <w:sz w:val="26"/>
          <w:szCs w:val="28"/>
        </w:rPr>
        <w:t xml:space="preserve">      </w:t>
      </w:r>
    </w:p>
    <w:p w:rsidRPr="00231863" w:rsidR="00D11B47" w:rsidP="009B3362" w:rsidRDefault="00D11B47">
      <w:pPr>
        <w:spacing w:before="120"/>
        <w:ind w:left="2880"/>
        <w:jc w:val="center"/>
        <w:rPr>
          <w:rFonts w:ascii="Times New Roman" w:hAnsi="Times New Roman" w:eastAsia="Times New Roman" w:cs="Times New Roman"/>
          <w:b/>
          <w:color w:val="auto"/>
          <w:sz w:val="26"/>
          <w:szCs w:val="28"/>
          <w:lang w:val="en-US"/>
        </w:rPr>
      </w:pPr>
      <w:r w:rsidRPr="00231863">
        <w:rPr>
          <w:rFonts w:ascii="Times New Roman" w:hAnsi="Times New Roman" w:eastAsia="Times New Roman" w:cs="Times New Roman"/>
          <w:b/>
          <w:color w:val="auto"/>
          <w:sz w:val="26"/>
          <w:szCs w:val="28"/>
          <w:lang w:val="en-US"/>
        </w:rPr>
        <w:t xml:space="preserve">                                       KT. BỘ TRƯỞNG</w:t>
      </w:r>
    </w:p>
    <w:p w:rsidRPr="00231863" w:rsidR="00D11B47" w:rsidP="009B3362" w:rsidRDefault="00D11B47">
      <w:pPr>
        <w:spacing w:before="120"/>
        <w:ind w:left="2880"/>
        <w:jc w:val="center"/>
        <w:rPr>
          <w:rFonts w:ascii="Times New Roman" w:hAnsi="Times New Roman" w:eastAsia="Times New Roman" w:cs="Times New Roman"/>
          <w:b/>
          <w:color w:val="auto"/>
          <w:sz w:val="26"/>
          <w:szCs w:val="28"/>
          <w:lang w:val="en-US"/>
        </w:rPr>
      </w:pPr>
      <w:r w:rsidRPr="00231863">
        <w:rPr>
          <w:rFonts w:ascii="Times New Roman" w:hAnsi="Times New Roman" w:eastAsia="Times New Roman" w:cs="Times New Roman"/>
          <w:b/>
          <w:color w:val="auto"/>
          <w:sz w:val="26"/>
          <w:szCs w:val="28"/>
          <w:lang w:val="en-US"/>
        </w:rPr>
        <w:t xml:space="preserve">                                        THỨ TRƯỞNG</w:t>
      </w:r>
    </w:p>
    <w:p w:rsidRPr="00231863" w:rsidR="00D11B47" w:rsidP="009B3362" w:rsidRDefault="00D11B47">
      <w:pPr>
        <w:spacing w:before="120"/>
        <w:ind w:left="2880"/>
        <w:jc w:val="center"/>
        <w:rPr>
          <w:rFonts w:ascii="Times New Roman" w:hAnsi="Times New Roman" w:eastAsia="Times New Roman" w:cs="Times New Roman"/>
          <w:b/>
          <w:color w:val="auto"/>
          <w:sz w:val="26"/>
          <w:szCs w:val="28"/>
          <w:lang w:val="en-US"/>
        </w:rPr>
      </w:pPr>
    </w:p>
    <w:p w:rsidRPr="00231863" w:rsidR="00D11B47" w:rsidP="009B3362" w:rsidRDefault="00D11B47">
      <w:pPr>
        <w:spacing w:before="120"/>
        <w:ind w:left="2880"/>
        <w:jc w:val="center"/>
        <w:rPr>
          <w:rFonts w:ascii="Times New Roman" w:hAnsi="Times New Roman" w:eastAsia="Times New Roman" w:cs="Times New Roman"/>
          <w:b/>
          <w:color w:val="auto"/>
          <w:sz w:val="26"/>
          <w:szCs w:val="28"/>
          <w:lang w:val="en-US"/>
        </w:rPr>
      </w:pPr>
    </w:p>
    <w:p w:rsidRPr="00231863" w:rsidR="00D11B47" w:rsidP="009B3362" w:rsidRDefault="00D11B47">
      <w:pPr>
        <w:spacing w:before="120"/>
        <w:ind w:left="2880"/>
        <w:jc w:val="center"/>
        <w:rPr>
          <w:rFonts w:ascii="Times New Roman" w:hAnsi="Times New Roman" w:eastAsia="Times New Roman" w:cs="Times New Roman"/>
          <w:b/>
          <w:color w:val="auto"/>
          <w:sz w:val="26"/>
          <w:szCs w:val="28"/>
          <w:lang w:val="en-US"/>
        </w:rPr>
      </w:pPr>
    </w:p>
    <w:p w:rsidRPr="00231863" w:rsidR="00D11B47" w:rsidP="009B3362" w:rsidRDefault="00D11B47">
      <w:pPr>
        <w:spacing w:before="120"/>
        <w:ind w:left="2880"/>
        <w:jc w:val="center"/>
        <w:rPr>
          <w:rFonts w:ascii="Times New Roman" w:hAnsi="Times New Roman" w:eastAsia="Times New Roman" w:cs="Times New Roman"/>
          <w:b/>
          <w:color w:val="auto"/>
          <w:sz w:val="26"/>
          <w:szCs w:val="28"/>
          <w:lang w:val="en-US"/>
        </w:rPr>
      </w:pPr>
    </w:p>
    <w:p w:rsidRPr="00D11B47" w:rsidR="00D11B47" w:rsidP="009B3362" w:rsidRDefault="00D11B47">
      <w:pPr>
        <w:spacing w:before="120"/>
        <w:ind w:left="2880"/>
        <w:jc w:val="center"/>
        <w:rPr>
          <w:rFonts w:ascii="Times New Roman" w:hAnsi="Times New Roman" w:cs="Times New Roman"/>
          <w:b/>
          <w:color w:val="auto"/>
          <w:sz w:val="28"/>
          <w:szCs w:val="28"/>
          <w:lang w:val="en-US"/>
        </w:rPr>
      </w:pPr>
      <w:r w:rsidRPr="00231863">
        <w:rPr>
          <w:rFonts w:ascii="Times New Roman" w:hAnsi="Times New Roman" w:eastAsia="Times New Roman" w:cs="Times New Roman"/>
          <w:b/>
          <w:color w:val="auto"/>
          <w:sz w:val="26"/>
          <w:szCs w:val="28"/>
          <w:lang w:val="en-US"/>
        </w:rPr>
        <w:t xml:space="preserve">                                        Nguyễn Thị Phương Hoa</w:t>
      </w:r>
    </w:p>
    <w:sectPr w:rsidRPr="00D11B47" w:rsidR="00D11B47" w:rsidSect="00D9161B">
      <w:headerReference w:type="default" r:id="rId104"/>
      <w:pgSz w:w="11909" w:h="16834" w:code="9"/>
      <w:pgMar w:top="754" w:right="907" w:bottom="1282" w:left="1699" w:header="27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30" w:rsidRDefault="002A2630">
      <w:pPr>
        <w:rPr>
          <w:rFonts w:cs="Times New Roman"/>
          <w:color w:val="auto"/>
          <w:lang w:eastAsia="en-US"/>
        </w:rPr>
      </w:pPr>
      <w:r>
        <w:rPr>
          <w:rFonts w:cs="Times New Roman"/>
          <w:color w:val="auto"/>
          <w:lang w:eastAsia="en-US"/>
        </w:rPr>
        <w:separator/>
      </w:r>
    </w:p>
  </w:endnote>
  <w:endnote w:type="continuationSeparator" w:id="0">
    <w:p w:rsidR="002A2630" w:rsidRDefault="002A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H">
    <w:altName w:val="Courier New"/>
    <w:charset w:val="00"/>
    <w:family w:val="swiss"/>
    <w:pitch w:val="variable"/>
    <w:sig w:usb0="00000001" w:usb1="00000000" w:usb2="00000000" w:usb3="00000000" w:csb0="00000003" w:csb1="00000000"/>
  </w:font>
  <w:font w:name=".VnArial">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30" w:rsidRDefault="002A2630">
      <w:pPr>
        <w:rPr>
          <w:rFonts w:cs="Times New Roman"/>
          <w:color w:val="auto"/>
          <w:lang w:eastAsia="en-US"/>
        </w:rPr>
      </w:pPr>
      <w:r>
        <w:rPr>
          <w:rFonts w:cs="Times New Roman"/>
          <w:color w:val="auto"/>
          <w:lang w:eastAsia="en-US"/>
        </w:rPr>
        <w:separator/>
      </w:r>
    </w:p>
  </w:footnote>
  <w:footnote w:type="continuationSeparator" w:id="0">
    <w:p w:rsidR="002A2630" w:rsidRDefault="002A2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1B" w:rsidRDefault="00D9161B">
    <w:pPr>
      <w:pStyle w:val="Header"/>
      <w:jc w:val="center"/>
    </w:pPr>
    <w:r>
      <w:fldChar w:fldCharType="begin"/>
    </w:r>
    <w:r>
      <w:instrText xml:space="preserve"> PAGE   \* MERGEFORMAT </w:instrText>
    </w:r>
    <w:r>
      <w:fldChar w:fldCharType="separate"/>
    </w:r>
    <w:r w:rsidR="002104F4">
      <w:rPr>
        <w:noProof/>
      </w:rPr>
      <w:t>2</w:t>
    </w:r>
    <w:r>
      <w:fldChar w:fldCharType="end"/>
    </w:r>
  </w:p>
  <w:p w:rsidR="00C64E40" w:rsidRPr="009D11BE" w:rsidRDefault="00C64E4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40ACF6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05A03778"/>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120F1E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6">
    <w:nsid w:val="00000007"/>
    <w:multiLevelType w:val="multilevel"/>
    <w:tmpl w:val="00000006"/>
    <w:lvl w:ilvl="0">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7">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nsid w:val="0000000B"/>
    <w:multiLevelType w:val="multilevel"/>
    <w:tmpl w:val="0000000A"/>
    <w:lvl w:ilvl="0">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9">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1">
    <w:nsid w:val="00000011"/>
    <w:multiLevelType w:val="multilevel"/>
    <w:tmpl w:val="00000010"/>
    <w:lvl w:ilvl="0">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2">
    <w:nsid w:val="00000013"/>
    <w:multiLevelType w:val="multilevel"/>
    <w:tmpl w:val="00000012"/>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3">
    <w:nsid w:val="00000015"/>
    <w:multiLevelType w:val="multilevel"/>
    <w:tmpl w:val="00000014"/>
    <w:lvl w:ilvl="0">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5"/>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4">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5">
    <w:nsid w:val="00000019"/>
    <w:multiLevelType w:val="multilevel"/>
    <w:tmpl w:val="00000018"/>
    <w:lvl w:ilvl="0">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6">
    <w:nsid w:val="0000001B"/>
    <w:multiLevelType w:val="multilevel"/>
    <w:tmpl w:val="0000001A"/>
    <w:lvl w:ilvl="0">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7">
    <w:nsid w:val="0000001D"/>
    <w:multiLevelType w:val="multilevel"/>
    <w:tmpl w:val="0000001C"/>
    <w:lvl w:ilvl="0">
      <w:start w:val="1"/>
      <w:numFmt w:val="decimal"/>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8">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9">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0">
    <w:nsid w:val="00000023"/>
    <w:multiLevelType w:val="multilevel"/>
    <w:tmpl w:val="00000022"/>
    <w:lvl w:ilvl="0">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1">
    <w:nsid w:val="09FB1111"/>
    <w:multiLevelType w:val="hybridMultilevel"/>
    <w:tmpl w:val="D6E6C33C"/>
    <w:lvl w:ilvl="0" w:tplc="8752D072">
      <w:start w:val="1"/>
      <w:numFmt w:val="decimal"/>
      <w:lvlText w:val="%1."/>
      <w:lvlJc w:val="left"/>
      <w:pPr>
        <w:ind w:left="1174" w:hanging="360"/>
      </w:pPr>
      <w:rPr>
        <w:rFonts w:ascii="Times New Roman" w:eastAsia="Times New Roman" w:hAnsi="Times New Roman" w:cs="Times New Roman"/>
      </w:rPr>
    </w:lvl>
    <w:lvl w:ilvl="1" w:tplc="1C7ABCD8">
      <w:numFmt w:val="none"/>
      <w:lvlText w:val=""/>
      <w:lvlJc w:val="left"/>
      <w:pPr>
        <w:tabs>
          <w:tab w:val="num" w:pos="360"/>
        </w:tabs>
      </w:pPr>
    </w:lvl>
    <w:lvl w:ilvl="2" w:tplc="4418C42E">
      <w:numFmt w:val="none"/>
      <w:lvlText w:val=""/>
      <w:lvlJc w:val="left"/>
      <w:pPr>
        <w:tabs>
          <w:tab w:val="num" w:pos="360"/>
        </w:tabs>
      </w:pPr>
    </w:lvl>
    <w:lvl w:ilvl="3" w:tplc="A9F6C5FE">
      <w:numFmt w:val="none"/>
      <w:lvlText w:val=""/>
      <w:lvlJc w:val="left"/>
      <w:pPr>
        <w:tabs>
          <w:tab w:val="num" w:pos="360"/>
        </w:tabs>
      </w:pPr>
    </w:lvl>
    <w:lvl w:ilvl="4" w:tplc="1ED66D6C">
      <w:numFmt w:val="none"/>
      <w:lvlText w:val=""/>
      <w:lvlJc w:val="left"/>
      <w:pPr>
        <w:tabs>
          <w:tab w:val="num" w:pos="360"/>
        </w:tabs>
      </w:pPr>
    </w:lvl>
    <w:lvl w:ilvl="5" w:tplc="24F63846">
      <w:numFmt w:val="none"/>
      <w:lvlText w:val=""/>
      <w:lvlJc w:val="left"/>
      <w:pPr>
        <w:tabs>
          <w:tab w:val="num" w:pos="360"/>
        </w:tabs>
      </w:pPr>
    </w:lvl>
    <w:lvl w:ilvl="6" w:tplc="3E76C908">
      <w:numFmt w:val="none"/>
      <w:lvlText w:val=""/>
      <w:lvlJc w:val="left"/>
      <w:pPr>
        <w:tabs>
          <w:tab w:val="num" w:pos="360"/>
        </w:tabs>
      </w:pPr>
    </w:lvl>
    <w:lvl w:ilvl="7" w:tplc="CC9E7C3A">
      <w:numFmt w:val="none"/>
      <w:lvlText w:val=""/>
      <w:lvlJc w:val="left"/>
      <w:pPr>
        <w:tabs>
          <w:tab w:val="num" w:pos="360"/>
        </w:tabs>
      </w:pPr>
    </w:lvl>
    <w:lvl w:ilvl="8" w:tplc="535A17DC">
      <w:numFmt w:val="none"/>
      <w:lvlText w:val=""/>
      <w:lvlJc w:val="left"/>
      <w:pPr>
        <w:tabs>
          <w:tab w:val="num" w:pos="360"/>
        </w:tabs>
      </w:pPr>
    </w:lvl>
  </w:abstractNum>
  <w:abstractNum w:abstractNumId="22">
    <w:nsid w:val="0C317397"/>
    <w:multiLevelType w:val="hybridMultilevel"/>
    <w:tmpl w:val="9EB299A0"/>
    <w:lvl w:ilvl="0" w:tplc="DE92012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377EA2"/>
    <w:multiLevelType w:val="hybridMultilevel"/>
    <w:tmpl w:val="72A48534"/>
    <w:lvl w:ilvl="0" w:tplc="1FD20E4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39E4D8B"/>
    <w:multiLevelType w:val="hybridMultilevel"/>
    <w:tmpl w:val="BD7E341E"/>
    <w:lvl w:ilvl="0" w:tplc="61A2F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46A56A4"/>
    <w:multiLevelType w:val="hybridMultilevel"/>
    <w:tmpl w:val="91DE54E2"/>
    <w:lvl w:ilvl="0" w:tplc="B71E8E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5493592"/>
    <w:multiLevelType w:val="hybridMultilevel"/>
    <w:tmpl w:val="81C28D3C"/>
    <w:lvl w:ilvl="0" w:tplc="703628D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nsid w:val="15C55849"/>
    <w:multiLevelType w:val="hybridMultilevel"/>
    <w:tmpl w:val="7F78B580"/>
    <w:lvl w:ilvl="0" w:tplc="700E5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3620D95"/>
    <w:multiLevelType w:val="hybridMultilevel"/>
    <w:tmpl w:val="82EC2A3A"/>
    <w:lvl w:ilvl="0" w:tplc="81261C38">
      <w:start w:val="1"/>
      <w:numFmt w:val="decimal"/>
      <w:lvlText w:val="%1."/>
      <w:lvlJc w:val="left"/>
      <w:pPr>
        <w:tabs>
          <w:tab w:val="num" w:pos="360"/>
        </w:tabs>
        <w:ind w:left="360" w:hanging="360"/>
      </w:pPr>
      <w:rPr>
        <w:rFonts w:ascii="Times New Roman" w:eastAsia="Times New Roman" w:hAnsi="Times New Roman" w:cs="Times New Roman"/>
      </w:rPr>
    </w:lvl>
    <w:lvl w:ilvl="1" w:tplc="C85A9A5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678107A"/>
    <w:multiLevelType w:val="hybridMultilevel"/>
    <w:tmpl w:val="574C6D00"/>
    <w:lvl w:ilvl="0" w:tplc="E4DEC1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0B55829"/>
    <w:multiLevelType w:val="hybridMultilevel"/>
    <w:tmpl w:val="3718ED8A"/>
    <w:lvl w:ilvl="0" w:tplc="1A04581A">
      <w:start w:val="1"/>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31">
    <w:nsid w:val="337A010D"/>
    <w:multiLevelType w:val="hybridMultilevel"/>
    <w:tmpl w:val="6D106AB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63963B6"/>
    <w:multiLevelType w:val="hybridMultilevel"/>
    <w:tmpl w:val="32B01414"/>
    <w:lvl w:ilvl="0" w:tplc="DF60FE4C">
      <w:start w:val="7"/>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3">
    <w:nsid w:val="365757A9"/>
    <w:multiLevelType w:val="multilevel"/>
    <w:tmpl w:val="B8DC7F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34">
    <w:nsid w:val="41B2085A"/>
    <w:multiLevelType w:val="multilevel"/>
    <w:tmpl w:val="E9B2F0E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471777AB"/>
    <w:multiLevelType w:val="hybridMultilevel"/>
    <w:tmpl w:val="73980C70"/>
    <w:lvl w:ilvl="0" w:tplc="86EA3BD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7415EDE"/>
    <w:multiLevelType w:val="hybridMultilevel"/>
    <w:tmpl w:val="163A3314"/>
    <w:lvl w:ilvl="0" w:tplc="2FD2F4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B5706A0"/>
    <w:multiLevelType w:val="hybridMultilevel"/>
    <w:tmpl w:val="AE0E00FA"/>
    <w:lvl w:ilvl="0" w:tplc="F0849A7A">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C7749B"/>
    <w:multiLevelType w:val="hybridMultilevel"/>
    <w:tmpl w:val="BA34F03E"/>
    <w:lvl w:ilvl="0" w:tplc="81E0E80C">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5CF3278"/>
    <w:multiLevelType w:val="hybridMultilevel"/>
    <w:tmpl w:val="B8CE2676"/>
    <w:lvl w:ilvl="0" w:tplc="3A96F24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F9B1773"/>
    <w:multiLevelType w:val="hybridMultilevel"/>
    <w:tmpl w:val="E166C630"/>
    <w:lvl w:ilvl="0" w:tplc="6FA2120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26B6E77"/>
    <w:multiLevelType w:val="hybridMultilevel"/>
    <w:tmpl w:val="9454DB2E"/>
    <w:lvl w:ilvl="0" w:tplc="E1F622E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5F4BC5"/>
    <w:multiLevelType w:val="hybridMultilevel"/>
    <w:tmpl w:val="8530E0C2"/>
    <w:lvl w:ilvl="0" w:tplc="2A9AADE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91564A7"/>
    <w:multiLevelType w:val="hybridMultilevel"/>
    <w:tmpl w:val="39B6778A"/>
    <w:lvl w:ilvl="0" w:tplc="0F10348C">
      <w:start w:val="1"/>
      <w:numFmt w:val="decimal"/>
      <w:lvlText w:val="(%1)"/>
      <w:lvlJc w:val="left"/>
      <w:pPr>
        <w:tabs>
          <w:tab w:val="num" w:pos="1055"/>
        </w:tabs>
        <w:ind w:left="1055" w:hanging="375"/>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41"/>
  </w:num>
  <w:num w:numId="20">
    <w:abstractNumId w:val="21"/>
  </w:num>
  <w:num w:numId="21">
    <w:abstractNumId w:val="34"/>
  </w:num>
  <w:num w:numId="22">
    <w:abstractNumId w:val="25"/>
  </w:num>
  <w:num w:numId="23">
    <w:abstractNumId w:val="43"/>
  </w:num>
  <w:num w:numId="24">
    <w:abstractNumId w:val="24"/>
  </w:num>
  <w:num w:numId="25">
    <w:abstractNumId w:val="38"/>
  </w:num>
  <w:num w:numId="26">
    <w:abstractNumId w:val="23"/>
  </w:num>
  <w:num w:numId="27">
    <w:abstractNumId w:val="40"/>
  </w:num>
  <w:num w:numId="28">
    <w:abstractNumId w:val="35"/>
  </w:num>
  <w:num w:numId="29">
    <w:abstractNumId w:val="33"/>
  </w:num>
  <w:num w:numId="30">
    <w:abstractNumId w:val="39"/>
  </w:num>
  <w:num w:numId="31">
    <w:abstractNumId w:val="28"/>
  </w:num>
  <w:num w:numId="32">
    <w:abstractNumId w:val="29"/>
  </w:num>
  <w:num w:numId="33">
    <w:abstractNumId w:val="36"/>
  </w:num>
  <w:num w:numId="34">
    <w:abstractNumId w:val="22"/>
  </w:num>
  <w:num w:numId="35">
    <w:abstractNumId w:val="31"/>
  </w:num>
  <w:num w:numId="36">
    <w:abstractNumId w:val="32"/>
  </w:num>
  <w:num w:numId="37">
    <w:abstractNumId w:val="30"/>
  </w:num>
  <w:num w:numId="38">
    <w:abstractNumId w:val="37"/>
  </w:num>
  <w:num w:numId="39">
    <w:abstractNumId w:val="27"/>
  </w:num>
  <w:num w:numId="40">
    <w:abstractNumId w:val="42"/>
  </w:num>
  <w:num w:numId="41">
    <w:abstractNumId w:val="1"/>
  </w:num>
  <w:num w:numId="42">
    <w:abstractNumId w:val="0"/>
  </w:num>
  <w:num w:numId="43">
    <w:abstractNumId w:val="2"/>
  </w:num>
  <w:num w:numId="4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BB"/>
    <w:rsid w:val="000005CA"/>
    <w:rsid w:val="00002D7E"/>
    <w:rsid w:val="0000346E"/>
    <w:rsid w:val="00003B16"/>
    <w:rsid w:val="00003C65"/>
    <w:rsid w:val="00005698"/>
    <w:rsid w:val="00005C7E"/>
    <w:rsid w:val="00006566"/>
    <w:rsid w:val="000077DA"/>
    <w:rsid w:val="00007F30"/>
    <w:rsid w:val="000111C7"/>
    <w:rsid w:val="00011226"/>
    <w:rsid w:val="0001130D"/>
    <w:rsid w:val="00013F40"/>
    <w:rsid w:val="00014CE4"/>
    <w:rsid w:val="00015964"/>
    <w:rsid w:val="00017499"/>
    <w:rsid w:val="00017D07"/>
    <w:rsid w:val="000212BA"/>
    <w:rsid w:val="0002266C"/>
    <w:rsid w:val="0002328D"/>
    <w:rsid w:val="0002790E"/>
    <w:rsid w:val="00030772"/>
    <w:rsid w:val="00030C2D"/>
    <w:rsid w:val="00030ECC"/>
    <w:rsid w:val="00031050"/>
    <w:rsid w:val="000312B2"/>
    <w:rsid w:val="00032463"/>
    <w:rsid w:val="00035EA3"/>
    <w:rsid w:val="00037200"/>
    <w:rsid w:val="00044CDB"/>
    <w:rsid w:val="00044F72"/>
    <w:rsid w:val="00045C4F"/>
    <w:rsid w:val="00045DA6"/>
    <w:rsid w:val="00046124"/>
    <w:rsid w:val="00046B16"/>
    <w:rsid w:val="00053096"/>
    <w:rsid w:val="00054BC7"/>
    <w:rsid w:val="00054E88"/>
    <w:rsid w:val="00056B6E"/>
    <w:rsid w:val="000570C8"/>
    <w:rsid w:val="00057A22"/>
    <w:rsid w:val="0006126B"/>
    <w:rsid w:val="00062B42"/>
    <w:rsid w:val="00062B58"/>
    <w:rsid w:val="00063A7C"/>
    <w:rsid w:val="00064B68"/>
    <w:rsid w:val="0006555F"/>
    <w:rsid w:val="00065B7D"/>
    <w:rsid w:val="0006695E"/>
    <w:rsid w:val="00067B05"/>
    <w:rsid w:val="00067D79"/>
    <w:rsid w:val="00067E47"/>
    <w:rsid w:val="00067F81"/>
    <w:rsid w:val="00070B81"/>
    <w:rsid w:val="00071C97"/>
    <w:rsid w:val="000731D5"/>
    <w:rsid w:val="00075FEB"/>
    <w:rsid w:val="000764EA"/>
    <w:rsid w:val="00077746"/>
    <w:rsid w:val="0008381E"/>
    <w:rsid w:val="000854FE"/>
    <w:rsid w:val="00097B00"/>
    <w:rsid w:val="000A0BB4"/>
    <w:rsid w:val="000A2147"/>
    <w:rsid w:val="000A2353"/>
    <w:rsid w:val="000A3281"/>
    <w:rsid w:val="000A3D61"/>
    <w:rsid w:val="000A491C"/>
    <w:rsid w:val="000A5314"/>
    <w:rsid w:val="000A6FDC"/>
    <w:rsid w:val="000A7535"/>
    <w:rsid w:val="000B04FE"/>
    <w:rsid w:val="000B3FBD"/>
    <w:rsid w:val="000B4673"/>
    <w:rsid w:val="000B4A97"/>
    <w:rsid w:val="000C27FA"/>
    <w:rsid w:val="000C3CE1"/>
    <w:rsid w:val="000C45E1"/>
    <w:rsid w:val="000C67ED"/>
    <w:rsid w:val="000C7570"/>
    <w:rsid w:val="000D0D37"/>
    <w:rsid w:val="000D63F7"/>
    <w:rsid w:val="000D6476"/>
    <w:rsid w:val="000D79E4"/>
    <w:rsid w:val="000D7FA2"/>
    <w:rsid w:val="000E2EEE"/>
    <w:rsid w:val="000E3436"/>
    <w:rsid w:val="000E3993"/>
    <w:rsid w:val="000E3EB8"/>
    <w:rsid w:val="000E40D3"/>
    <w:rsid w:val="000E530B"/>
    <w:rsid w:val="000E6D1C"/>
    <w:rsid w:val="000F29BB"/>
    <w:rsid w:val="000F5128"/>
    <w:rsid w:val="000F7A53"/>
    <w:rsid w:val="000F7A80"/>
    <w:rsid w:val="000F7C14"/>
    <w:rsid w:val="00100E41"/>
    <w:rsid w:val="00101926"/>
    <w:rsid w:val="0010545F"/>
    <w:rsid w:val="00107B6F"/>
    <w:rsid w:val="0011019D"/>
    <w:rsid w:val="00110320"/>
    <w:rsid w:val="001108F7"/>
    <w:rsid w:val="00110F31"/>
    <w:rsid w:val="00111F76"/>
    <w:rsid w:val="001141A2"/>
    <w:rsid w:val="001172A6"/>
    <w:rsid w:val="00117DF2"/>
    <w:rsid w:val="00117F08"/>
    <w:rsid w:val="00120546"/>
    <w:rsid w:val="00121E26"/>
    <w:rsid w:val="00122D51"/>
    <w:rsid w:val="001237F0"/>
    <w:rsid w:val="001260F0"/>
    <w:rsid w:val="00132EBA"/>
    <w:rsid w:val="0013444D"/>
    <w:rsid w:val="00135832"/>
    <w:rsid w:val="001364FA"/>
    <w:rsid w:val="001365CA"/>
    <w:rsid w:val="00140AD0"/>
    <w:rsid w:val="00141B05"/>
    <w:rsid w:val="00142B38"/>
    <w:rsid w:val="001432A8"/>
    <w:rsid w:val="00143F0E"/>
    <w:rsid w:val="00144154"/>
    <w:rsid w:val="0014490E"/>
    <w:rsid w:val="00145A98"/>
    <w:rsid w:val="0014709C"/>
    <w:rsid w:val="00154F70"/>
    <w:rsid w:val="00155260"/>
    <w:rsid w:val="0015682F"/>
    <w:rsid w:val="0015778E"/>
    <w:rsid w:val="00157F01"/>
    <w:rsid w:val="00162B7E"/>
    <w:rsid w:val="00162BB2"/>
    <w:rsid w:val="001637ED"/>
    <w:rsid w:val="00164CA5"/>
    <w:rsid w:val="001673DF"/>
    <w:rsid w:val="00171F84"/>
    <w:rsid w:val="00172941"/>
    <w:rsid w:val="00174FF1"/>
    <w:rsid w:val="00175B2C"/>
    <w:rsid w:val="00176298"/>
    <w:rsid w:val="00177935"/>
    <w:rsid w:val="0018066B"/>
    <w:rsid w:val="00182B43"/>
    <w:rsid w:val="00183881"/>
    <w:rsid w:val="0018501E"/>
    <w:rsid w:val="00185C01"/>
    <w:rsid w:val="00185E05"/>
    <w:rsid w:val="0019008E"/>
    <w:rsid w:val="00190287"/>
    <w:rsid w:val="00190597"/>
    <w:rsid w:val="00190DCB"/>
    <w:rsid w:val="00191092"/>
    <w:rsid w:val="001918C4"/>
    <w:rsid w:val="001928D6"/>
    <w:rsid w:val="00193DB4"/>
    <w:rsid w:val="00194F61"/>
    <w:rsid w:val="001957C7"/>
    <w:rsid w:val="001958AD"/>
    <w:rsid w:val="00197182"/>
    <w:rsid w:val="00197EDB"/>
    <w:rsid w:val="001A0CDC"/>
    <w:rsid w:val="001A2A17"/>
    <w:rsid w:val="001A326E"/>
    <w:rsid w:val="001A3C49"/>
    <w:rsid w:val="001A5B1D"/>
    <w:rsid w:val="001A674D"/>
    <w:rsid w:val="001B0488"/>
    <w:rsid w:val="001B2325"/>
    <w:rsid w:val="001B3F93"/>
    <w:rsid w:val="001B48C9"/>
    <w:rsid w:val="001B5D96"/>
    <w:rsid w:val="001C0304"/>
    <w:rsid w:val="001C0BC0"/>
    <w:rsid w:val="001C2635"/>
    <w:rsid w:val="001C6B12"/>
    <w:rsid w:val="001D08C0"/>
    <w:rsid w:val="001D33A4"/>
    <w:rsid w:val="001D5B35"/>
    <w:rsid w:val="001E17A4"/>
    <w:rsid w:val="001E6E48"/>
    <w:rsid w:val="001E7533"/>
    <w:rsid w:val="001F100C"/>
    <w:rsid w:val="001F112C"/>
    <w:rsid w:val="001F140C"/>
    <w:rsid w:val="001F314B"/>
    <w:rsid w:val="001F5D2F"/>
    <w:rsid w:val="001F5EB9"/>
    <w:rsid w:val="001F745F"/>
    <w:rsid w:val="0020033E"/>
    <w:rsid w:val="002009EC"/>
    <w:rsid w:val="00200FD3"/>
    <w:rsid w:val="002015C6"/>
    <w:rsid w:val="00202378"/>
    <w:rsid w:val="00203FB6"/>
    <w:rsid w:val="00204159"/>
    <w:rsid w:val="00205D9B"/>
    <w:rsid w:val="0020751B"/>
    <w:rsid w:val="002077F4"/>
    <w:rsid w:val="00210431"/>
    <w:rsid w:val="002104F4"/>
    <w:rsid w:val="002110CF"/>
    <w:rsid w:val="00211470"/>
    <w:rsid w:val="00211C92"/>
    <w:rsid w:val="00212A37"/>
    <w:rsid w:val="00214941"/>
    <w:rsid w:val="00215AD7"/>
    <w:rsid w:val="002177AA"/>
    <w:rsid w:val="0022054B"/>
    <w:rsid w:val="00220FB2"/>
    <w:rsid w:val="0022172F"/>
    <w:rsid w:val="00223665"/>
    <w:rsid w:val="0022509D"/>
    <w:rsid w:val="002315B4"/>
    <w:rsid w:val="00231720"/>
    <w:rsid w:val="00231863"/>
    <w:rsid w:val="0023281D"/>
    <w:rsid w:val="0023372E"/>
    <w:rsid w:val="00234302"/>
    <w:rsid w:val="0023656B"/>
    <w:rsid w:val="00236F86"/>
    <w:rsid w:val="00241270"/>
    <w:rsid w:val="00242822"/>
    <w:rsid w:val="00243257"/>
    <w:rsid w:val="00243376"/>
    <w:rsid w:val="00245D7F"/>
    <w:rsid w:val="00247614"/>
    <w:rsid w:val="00250137"/>
    <w:rsid w:val="00252393"/>
    <w:rsid w:val="0025321F"/>
    <w:rsid w:val="00253B54"/>
    <w:rsid w:val="00253E29"/>
    <w:rsid w:val="00253EA2"/>
    <w:rsid w:val="002542DC"/>
    <w:rsid w:val="002566AC"/>
    <w:rsid w:val="00257FF9"/>
    <w:rsid w:val="0026372A"/>
    <w:rsid w:val="00263D57"/>
    <w:rsid w:val="00265E6C"/>
    <w:rsid w:val="00270AAC"/>
    <w:rsid w:val="00271ECE"/>
    <w:rsid w:val="002727D3"/>
    <w:rsid w:val="00274086"/>
    <w:rsid w:val="0027695F"/>
    <w:rsid w:val="00280991"/>
    <w:rsid w:val="00281222"/>
    <w:rsid w:val="00283A25"/>
    <w:rsid w:val="0028556C"/>
    <w:rsid w:val="00285793"/>
    <w:rsid w:val="00286731"/>
    <w:rsid w:val="00291666"/>
    <w:rsid w:val="00291860"/>
    <w:rsid w:val="00291F2E"/>
    <w:rsid w:val="002926DB"/>
    <w:rsid w:val="00292A07"/>
    <w:rsid w:val="00292AED"/>
    <w:rsid w:val="00294974"/>
    <w:rsid w:val="002958A1"/>
    <w:rsid w:val="0029624C"/>
    <w:rsid w:val="00297FD8"/>
    <w:rsid w:val="002A01AC"/>
    <w:rsid w:val="002A2630"/>
    <w:rsid w:val="002A2821"/>
    <w:rsid w:val="002A371D"/>
    <w:rsid w:val="002A4B75"/>
    <w:rsid w:val="002A4CDB"/>
    <w:rsid w:val="002A558B"/>
    <w:rsid w:val="002A6524"/>
    <w:rsid w:val="002B0A2B"/>
    <w:rsid w:val="002B127B"/>
    <w:rsid w:val="002B3178"/>
    <w:rsid w:val="002B5A2C"/>
    <w:rsid w:val="002C1220"/>
    <w:rsid w:val="002C1BEA"/>
    <w:rsid w:val="002C61FD"/>
    <w:rsid w:val="002C6554"/>
    <w:rsid w:val="002C7D9A"/>
    <w:rsid w:val="002D0A71"/>
    <w:rsid w:val="002D67E6"/>
    <w:rsid w:val="002D7DC8"/>
    <w:rsid w:val="002E0B64"/>
    <w:rsid w:val="002E16FC"/>
    <w:rsid w:val="002E1A63"/>
    <w:rsid w:val="002E1E3E"/>
    <w:rsid w:val="002E3C2E"/>
    <w:rsid w:val="002E53BC"/>
    <w:rsid w:val="002E759B"/>
    <w:rsid w:val="002F2887"/>
    <w:rsid w:val="002F3776"/>
    <w:rsid w:val="002F3D6A"/>
    <w:rsid w:val="002F3EE4"/>
    <w:rsid w:val="002F4B66"/>
    <w:rsid w:val="002F4FA4"/>
    <w:rsid w:val="00300590"/>
    <w:rsid w:val="003028F9"/>
    <w:rsid w:val="00303849"/>
    <w:rsid w:val="00304732"/>
    <w:rsid w:val="00307487"/>
    <w:rsid w:val="00307F6F"/>
    <w:rsid w:val="00310B91"/>
    <w:rsid w:val="003116F8"/>
    <w:rsid w:val="003143BD"/>
    <w:rsid w:val="00317374"/>
    <w:rsid w:val="00323EF9"/>
    <w:rsid w:val="00324245"/>
    <w:rsid w:val="003243BB"/>
    <w:rsid w:val="00324484"/>
    <w:rsid w:val="0032486D"/>
    <w:rsid w:val="003265EF"/>
    <w:rsid w:val="00327DED"/>
    <w:rsid w:val="003337DB"/>
    <w:rsid w:val="0033549F"/>
    <w:rsid w:val="00337543"/>
    <w:rsid w:val="003402D0"/>
    <w:rsid w:val="00340957"/>
    <w:rsid w:val="003432EC"/>
    <w:rsid w:val="0034397A"/>
    <w:rsid w:val="00354E69"/>
    <w:rsid w:val="00355177"/>
    <w:rsid w:val="00355294"/>
    <w:rsid w:val="003553F8"/>
    <w:rsid w:val="0035555F"/>
    <w:rsid w:val="003557DB"/>
    <w:rsid w:val="00355FBD"/>
    <w:rsid w:val="003575E5"/>
    <w:rsid w:val="00360D5B"/>
    <w:rsid w:val="00361788"/>
    <w:rsid w:val="003638E2"/>
    <w:rsid w:val="00363A6D"/>
    <w:rsid w:val="003644E8"/>
    <w:rsid w:val="003706EE"/>
    <w:rsid w:val="0037299E"/>
    <w:rsid w:val="00373140"/>
    <w:rsid w:val="00374388"/>
    <w:rsid w:val="00375E62"/>
    <w:rsid w:val="00376F7D"/>
    <w:rsid w:val="00382123"/>
    <w:rsid w:val="003821D8"/>
    <w:rsid w:val="0038221B"/>
    <w:rsid w:val="00382F21"/>
    <w:rsid w:val="003830D8"/>
    <w:rsid w:val="003842DF"/>
    <w:rsid w:val="00384EB7"/>
    <w:rsid w:val="003858E0"/>
    <w:rsid w:val="00386AB5"/>
    <w:rsid w:val="003914A6"/>
    <w:rsid w:val="00392141"/>
    <w:rsid w:val="00394DA0"/>
    <w:rsid w:val="003975E0"/>
    <w:rsid w:val="003978F1"/>
    <w:rsid w:val="003A0BA7"/>
    <w:rsid w:val="003A1C6F"/>
    <w:rsid w:val="003A1DBF"/>
    <w:rsid w:val="003B0667"/>
    <w:rsid w:val="003B071D"/>
    <w:rsid w:val="003B0E0D"/>
    <w:rsid w:val="003B1428"/>
    <w:rsid w:val="003B353C"/>
    <w:rsid w:val="003B74AC"/>
    <w:rsid w:val="003C0CB6"/>
    <w:rsid w:val="003C1AA0"/>
    <w:rsid w:val="003C1DAF"/>
    <w:rsid w:val="003C1EB3"/>
    <w:rsid w:val="003C362A"/>
    <w:rsid w:val="003C39C0"/>
    <w:rsid w:val="003C430E"/>
    <w:rsid w:val="003C7B06"/>
    <w:rsid w:val="003D3449"/>
    <w:rsid w:val="003D4FBB"/>
    <w:rsid w:val="003D6EC1"/>
    <w:rsid w:val="003D75CC"/>
    <w:rsid w:val="003E17C1"/>
    <w:rsid w:val="003E2D98"/>
    <w:rsid w:val="003E3142"/>
    <w:rsid w:val="003E6D4B"/>
    <w:rsid w:val="003E79F6"/>
    <w:rsid w:val="003F1AA7"/>
    <w:rsid w:val="003F221C"/>
    <w:rsid w:val="003F24E8"/>
    <w:rsid w:val="003F260A"/>
    <w:rsid w:val="003F3208"/>
    <w:rsid w:val="003F3FA0"/>
    <w:rsid w:val="003F4F37"/>
    <w:rsid w:val="003F5132"/>
    <w:rsid w:val="003F7614"/>
    <w:rsid w:val="003F7CD1"/>
    <w:rsid w:val="00400D83"/>
    <w:rsid w:val="004015B0"/>
    <w:rsid w:val="00402388"/>
    <w:rsid w:val="00402A82"/>
    <w:rsid w:val="004030CA"/>
    <w:rsid w:val="00404777"/>
    <w:rsid w:val="004059CE"/>
    <w:rsid w:val="00405B78"/>
    <w:rsid w:val="00406B83"/>
    <w:rsid w:val="00407A6F"/>
    <w:rsid w:val="00410F20"/>
    <w:rsid w:val="004133A5"/>
    <w:rsid w:val="00415092"/>
    <w:rsid w:val="00417BA1"/>
    <w:rsid w:val="00427654"/>
    <w:rsid w:val="00427B76"/>
    <w:rsid w:val="004305BC"/>
    <w:rsid w:val="0043205B"/>
    <w:rsid w:val="0043282B"/>
    <w:rsid w:val="00433246"/>
    <w:rsid w:val="004340EC"/>
    <w:rsid w:val="00434D9F"/>
    <w:rsid w:val="0043797B"/>
    <w:rsid w:val="0044186B"/>
    <w:rsid w:val="004433E9"/>
    <w:rsid w:val="00444290"/>
    <w:rsid w:val="00446CC5"/>
    <w:rsid w:val="00447C9A"/>
    <w:rsid w:val="00450006"/>
    <w:rsid w:val="004501BD"/>
    <w:rsid w:val="00450B18"/>
    <w:rsid w:val="004514A1"/>
    <w:rsid w:val="00451AC7"/>
    <w:rsid w:val="00451EFD"/>
    <w:rsid w:val="00452AC0"/>
    <w:rsid w:val="004530CD"/>
    <w:rsid w:val="00454782"/>
    <w:rsid w:val="00455F26"/>
    <w:rsid w:val="0045658E"/>
    <w:rsid w:val="00457142"/>
    <w:rsid w:val="00461105"/>
    <w:rsid w:val="004611AC"/>
    <w:rsid w:val="00461EFA"/>
    <w:rsid w:val="00462D36"/>
    <w:rsid w:val="00463E3C"/>
    <w:rsid w:val="0046487C"/>
    <w:rsid w:val="00465346"/>
    <w:rsid w:val="00465E6C"/>
    <w:rsid w:val="00466735"/>
    <w:rsid w:val="00470735"/>
    <w:rsid w:val="00470AB4"/>
    <w:rsid w:val="00472F5B"/>
    <w:rsid w:val="00473A1F"/>
    <w:rsid w:val="00476110"/>
    <w:rsid w:val="00482F76"/>
    <w:rsid w:val="00483589"/>
    <w:rsid w:val="00483851"/>
    <w:rsid w:val="00483A0C"/>
    <w:rsid w:val="00483B37"/>
    <w:rsid w:val="0048455A"/>
    <w:rsid w:val="004857B5"/>
    <w:rsid w:val="00485826"/>
    <w:rsid w:val="00486A75"/>
    <w:rsid w:val="004875A5"/>
    <w:rsid w:val="00491484"/>
    <w:rsid w:val="0049162C"/>
    <w:rsid w:val="00491982"/>
    <w:rsid w:val="00491C85"/>
    <w:rsid w:val="00492006"/>
    <w:rsid w:val="004940A6"/>
    <w:rsid w:val="00495F24"/>
    <w:rsid w:val="00496B4F"/>
    <w:rsid w:val="004A0E68"/>
    <w:rsid w:val="004A1C92"/>
    <w:rsid w:val="004A307B"/>
    <w:rsid w:val="004A4B6A"/>
    <w:rsid w:val="004A4B9C"/>
    <w:rsid w:val="004A6331"/>
    <w:rsid w:val="004A7709"/>
    <w:rsid w:val="004A7807"/>
    <w:rsid w:val="004A7A08"/>
    <w:rsid w:val="004B0B08"/>
    <w:rsid w:val="004B1D85"/>
    <w:rsid w:val="004B25EC"/>
    <w:rsid w:val="004B286D"/>
    <w:rsid w:val="004B32E4"/>
    <w:rsid w:val="004B4C12"/>
    <w:rsid w:val="004B7D88"/>
    <w:rsid w:val="004C47C6"/>
    <w:rsid w:val="004C636E"/>
    <w:rsid w:val="004C7EB5"/>
    <w:rsid w:val="004D1886"/>
    <w:rsid w:val="004D3470"/>
    <w:rsid w:val="004D581B"/>
    <w:rsid w:val="004D65C4"/>
    <w:rsid w:val="004D6888"/>
    <w:rsid w:val="004D6F5A"/>
    <w:rsid w:val="004D7056"/>
    <w:rsid w:val="004D7865"/>
    <w:rsid w:val="004D7BF8"/>
    <w:rsid w:val="004E11A9"/>
    <w:rsid w:val="004E4E98"/>
    <w:rsid w:val="004E4FE7"/>
    <w:rsid w:val="004E74E0"/>
    <w:rsid w:val="004F0161"/>
    <w:rsid w:val="004F2F40"/>
    <w:rsid w:val="004F33FF"/>
    <w:rsid w:val="004F5692"/>
    <w:rsid w:val="004F5829"/>
    <w:rsid w:val="004F5AB8"/>
    <w:rsid w:val="004F79C5"/>
    <w:rsid w:val="00501282"/>
    <w:rsid w:val="00505691"/>
    <w:rsid w:val="00506FD5"/>
    <w:rsid w:val="00507271"/>
    <w:rsid w:val="005076F3"/>
    <w:rsid w:val="00512E97"/>
    <w:rsid w:val="00513304"/>
    <w:rsid w:val="00513A9A"/>
    <w:rsid w:val="00513C00"/>
    <w:rsid w:val="00514FD1"/>
    <w:rsid w:val="0051583D"/>
    <w:rsid w:val="00516C54"/>
    <w:rsid w:val="00516FD5"/>
    <w:rsid w:val="00517BF5"/>
    <w:rsid w:val="00522031"/>
    <w:rsid w:val="00522661"/>
    <w:rsid w:val="005227D6"/>
    <w:rsid w:val="00522901"/>
    <w:rsid w:val="00522A8D"/>
    <w:rsid w:val="00523495"/>
    <w:rsid w:val="00525CE9"/>
    <w:rsid w:val="005304D6"/>
    <w:rsid w:val="00530DBF"/>
    <w:rsid w:val="00533241"/>
    <w:rsid w:val="00533F34"/>
    <w:rsid w:val="0053544D"/>
    <w:rsid w:val="005359DE"/>
    <w:rsid w:val="005366DF"/>
    <w:rsid w:val="00537858"/>
    <w:rsid w:val="00546CC4"/>
    <w:rsid w:val="0055034D"/>
    <w:rsid w:val="00552192"/>
    <w:rsid w:val="00552CD6"/>
    <w:rsid w:val="0055765E"/>
    <w:rsid w:val="0056191E"/>
    <w:rsid w:val="00561A60"/>
    <w:rsid w:val="00562348"/>
    <w:rsid w:val="00562809"/>
    <w:rsid w:val="00564BB7"/>
    <w:rsid w:val="00566A46"/>
    <w:rsid w:val="005675C2"/>
    <w:rsid w:val="0057017A"/>
    <w:rsid w:val="00576109"/>
    <w:rsid w:val="005766C2"/>
    <w:rsid w:val="00576F37"/>
    <w:rsid w:val="00577AE0"/>
    <w:rsid w:val="00577CFC"/>
    <w:rsid w:val="005805AB"/>
    <w:rsid w:val="00580B2C"/>
    <w:rsid w:val="0058128A"/>
    <w:rsid w:val="0058183E"/>
    <w:rsid w:val="005828D4"/>
    <w:rsid w:val="00582DA5"/>
    <w:rsid w:val="00583A83"/>
    <w:rsid w:val="00585442"/>
    <w:rsid w:val="00585E43"/>
    <w:rsid w:val="00586550"/>
    <w:rsid w:val="00586A45"/>
    <w:rsid w:val="00587935"/>
    <w:rsid w:val="0059074C"/>
    <w:rsid w:val="00594C37"/>
    <w:rsid w:val="0059593E"/>
    <w:rsid w:val="00595B7F"/>
    <w:rsid w:val="005966DC"/>
    <w:rsid w:val="005972DD"/>
    <w:rsid w:val="00597B84"/>
    <w:rsid w:val="00597F6C"/>
    <w:rsid w:val="005A15CA"/>
    <w:rsid w:val="005A4EAD"/>
    <w:rsid w:val="005A6CBD"/>
    <w:rsid w:val="005A7BB4"/>
    <w:rsid w:val="005B1C3C"/>
    <w:rsid w:val="005B1E2A"/>
    <w:rsid w:val="005B2585"/>
    <w:rsid w:val="005B42A5"/>
    <w:rsid w:val="005B658B"/>
    <w:rsid w:val="005B70F4"/>
    <w:rsid w:val="005C0625"/>
    <w:rsid w:val="005C199D"/>
    <w:rsid w:val="005C3506"/>
    <w:rsid w:val="005C61B4"/>
    <w:rsid w:val="005C62D0"/>
    <w:rsid w:val="005D57BA"/>
    <w:rsid w:val="005D7A87"/>
    <w:rsid w:val="005D7CD8"/>
    <w:rsid w:val="005E00B3"/>
    <w:rsid w:val="005E036F"/>
    <w:rsid w:val="005E2481"/>
    <w:rsid w:val="005E3797"/>
    <w:rsid w:val="005E52DC"/>
    <w:rsid w:val="005E7F8B"/>
    <w:rsid w:val="005F1C4D"/>
    <w:rsid w:val="005F3402"/>
    <w:rsid w:val="005F49B7"/>
    <w:rsid w:val="005F5BC7"/>
    <w:rsid w:val="005F5CAB"/>
    <w:rsid w:val="005F70C6"/>
    <w:rsid w:val="005F79A4"/>
    <w:rsid w:val="006008ED"/>
    <w:rsid w:val="00601BF8"/>
    <w:rsid w:val="00607117"/>
    <w:rsid w:val="0060783D"/>
    <w:rsid w:val="00612225"/>
    <w:rsid w:val="0061272C"/>
    <w:rsid w:val="00613A45"/>
    <w:rsid w:val="0061409B"/>
    <w:rsid w:val="00615855"/>
    <w:rsid w:val="00616ACE"/>
    <w:rsid w:val="006212E4"/>
    <w:rsid w:val="006235F1"/>
    <w:rsid w:val="00625217"/>
    <w:rsid w:val="006256FB"/>
    <w:rsid w:val="00625CB9"/>
    <w:rsid w:val="006332DC"/>
    <w:rsid w:val="006350D4"/>
    <w:rsid w:val="00635665"/>
    <w:rsid w:val="006375C7"/>
    <w:rsid w:val="00637D22"/>
    <w:rsid w:val="00637E41"/>
    <w:rsid w:val="00640B93"/>
    <w:rsid w:val="006448AD"/>
    <w:rsid w:val="00644EA7"/>
    <w:rsid w:val="00645803"/>
    <w:rsid w:val="00646B04"/>
    <w:rsid w:val="006521EF"/>
    <w:rsid w:val="006531C9"/>
    <w:rsid w:val="00653644"/>
    <w:rsid w:val="00654F64"/>
    <w:rsid w:val="00655831"/>
    <w:rsid w:val="006563BA"/>
    <w:rsid w:val="006567E2"/>
    <w:rsid w:val="00656CF8"/>
    <w:rsid w:val="00657451"/>
    <w:rsid w:val="006574C0"/>
    <w:rsid w:val="00662DE7"/>
    <w:rsid w:val="006644B2"/>
    <w:rsid w:val="006652D1"/>
    <w:rsid w:val="00666367"/>
    <w:rsid w:val="006665C1"/>
    <w:rsid w:val="00667C4F"/>
    <w:rsid w:val="00672B5E"/>
    <w:rsid w:val="0067324C"/>
    <w:rsid w:val="00673D4B"/>
    <w:rsid w:val="006747A2"/>
    <w:rsid w:val="006750BC"/>
    <w:rsid w:val="00675897"/>
    <w:rsid w:val="006763DA"/>
    <w:rsid w:val="0068420F"/>
    <w:rsid w:val="0068576C"/>
    <w:rsid w:val="00685C76"/>
    <w:rsid w:val="00686FE5"/>
    <w:rsid w:val="006902ED"/>
    <w:rsid w:val="00690803"/>
    <w:rsid w:val="00690DC1"/>
    <w:rsid w:val="006922E4"/>
    <w:rsid w:val="00692C44"/>
    <w:rsid w:val="00692EC8"/>
    <w:rsid w:val="00695941"/>
    <w:rsid w:val="006977AF"/>
    <w:rsid w:val="006A2664"/>
    <w:rsid w:val="006A38A3"/>
    <w:rsid w:val="006B320A"/>
    <w:rsid w:val="006B34B3"/>
    <w:rsid w:val="006B69BB"/>
    <w:rsid w:val="006B69E3"/>
    <w:rsid w:val="006C04D1"/>
    <w:rsid w:val="006C0AF5"/>
    <w:rsid w:val="006C5DE1"/>
    <w:rsid w:val="006C6DC8"/>
    <w:rsid w:val="006D429A"/>
    <w:rsid w:val="006D5E46"/>
    <w:rsid w:val="006D78E1"/>
    <w:rsid w:val="006E0EFB"/>
    <w:rsid w:val="006E1C88"/>
    <w:rsid w:val="006E2A57"/>
    <w:rsid w:val="006E56CF"/>
    <w:rsid w:val="006E6068"/>
    <w:rsid w:val="006E7A27"/>
    <w:rsid w:val="006F023B"/>
    <w:rsid w:val="006F41D3"/>
    <w:rsid w:val="006F7C52"/>
    <w:rsid w:val="00700EC8"/>
    <w:rsid w:val="007012C8"/>
    <w:rsid w:val="00704790"/>
    <w:rsid w:val="007100BB"/>
    <w:rsid w:val="007131E6"/>
    <w:rsid w:val="007139D5"/>
    <w:rsid w:val="00716216"/>
    <w:rsid w:val="00716973"/>
    <w:rsid w:val="00720ECB"/>
    <w:rsid w:val="0072157F"/>
    <w:rsid w:val="0072408B"/>
    <w:rsid w:val="00724EC1"/>
    <w:rsid w:val="007250A4"/>
    <w:rsid w:val="00730980"/>
    <w:rsid w:val="007309EF"/>
    <w:rsid w:val="00730EDD"/>
    <w:rsid w:val="00731783"/>
    <w:rsid w:val="00731887"/>
    <w:rsid w:val="00732D0B"/>
    <w:rsid w:val="00733ED0"/>
    <w:rsid w:val="00734704"/>
    <w:rsid w:val="00734991"/>
    <w:rsid w:val="00734AC7"/>
    <w:rsid w:val="00735D6B"/>
    <w:rsid w:val="00741E1C"/>
    <w:rsid w:val="00742F1D"/>
    <w:rsid w:val="007451D7"/>
    <w:rsid w:val="0074696F"/>
    <w:rsid w:val="00746F80"/>
    <w:rsid w:val="0075208C"/>
    <w:rsid w:val="00752692"/>
    <w:rsid w:val="00752C44"/>
    <w:rsid w:val="0075488C"/>
    <w:rsid w:val="00754C05"/>
    <w:rsid w:val="00755402"/>
    <w:rsid w:val="00756F23"/>
    <w:rsid w:val="007600FE"/>
    <w:rsid w:val="00760C75"/>
    <w:rsid w:val="00762794"/>
    <w:rsid w:val="00763D7D"/>
    <w:rsid w:val="0076436F"/>
    <w:rsid w:val="00765C39"/>
    <w:rsid w:val="00766974"/>
    <w:rsid w:val="00767194"/>
    <w:rsid w:val="007674EA"/>
    <w:rsid w:val="00767559"/>
    <w:rsid w:val="007678C4"/>
    <w:rsid w:val="00770A12"/>
    <w:rsid w:val="00771C0F"/>
    <w:rsid w:val="0077301C"/>
    <w:rsid w:val="00773B17"/>
    <w:rsid w:val="00775464"/>
    <w:rsid w:val="00775DF2"/>
    <w:rsid w:val="00775E4A"/>
    <w:rsid w:val="0077693F"/>
    <w:rsid w:val="00781FF1"/>
    <w:rsid w:val="0078217E"/>
    <w:rsid w:val="007822F1"/>
    <w:rsid w:val="00783080"/>
    <w:rsid w:val="007871B9"/>
    <w:rsid w:val="00791BCB"/>
    <w:rsid w:val="00795405"/>
    <w:rsid w:val="007A0A78"/>
    <w:rsid w:val="007A4633"/>
    <w:rsid w:val="007A5802"/>
    <w:rsid w:val="007A7077"/>
    <w:rsid w:val="007B5F02"/>
    <w:rsid w:val="007B7A3B"/>
    <w:rsid w:val="007C095E"/>
    <w:rsid w:val="007C1869"/>
    <w:rsid w:val="007C4114"/>
    <w:rsid w:val="007C6AEA"/>
    <w:rsid w:val="007C7295"/>
    <w:rsid w:val="007C7799"/>
    <w:rsid w:val="007D01A3"/>
    <w:rsid w:val="007D0BBA"/>
    <w:rsid w:val="007D5194"/>
    <w:rsid w:val="007D5A36"/>
    <w:rsid w:val="007D602A"/>
    <w:rsid w:val="007D79CC"/>
    <w:rsid w:val="007E092F"/>
    <w:rsid w:val="007E1293"/>
    <w:rsid w:val="007E1E8A"/>
    <w:rsid w:val="007E3A3C"/>
    <w:rsid w:val="007E5F3C"/>
    <w:rsid w:val="007E7139"/>
    <w:rsid w:val="007F0618"/>
    <w:rsid w:val="007F0978"/>
    <w:rsid w:val="007F2463"/>
    <w:rsid w:val="007F546C"/>
    <w:rsid w:val="007F7424"/>
    <w:rsid w:val="008013D3"/>
    <w:rsid w:val="0080172B"/>
    <w:rsid w:val="00802B2D"/>
    <w:rsid w:val="00802D58"/>
    <w:rsid w:val="00804EB2"/>
    <w:rsid w:val="00805D9B"/>
    <w:rsid w:val="00805EEA"/>
    <w:rsid w:val="00807073"/>
    <w:rsid w:val="008103A8"/>
    <w:rsid w:val="00811B64"/>
    <w:rsid w:val="00812264"/>
    <w:rsid w:val="00812BA9"/>
    <w:rsid w:val="00813AA7"/>
    <w:rsid w:val="008152E3"/>
    <w:rsid w:val="00815D57"/>
    <w:rsid w:val="008205E0"/>
    <w:rsid w:val="008217F4"/>
    <w:rsid w:val="0082270B"/>
    <w:rsid w:val="00822DA3"/>
    <w:rsid w:val="008230CB"/>
    <w:rsid w:val="008236C9"/>
    <w:rsid w:val="0082391C"/>
    <w:rsid w:val="00825C13"/>
    <w:rsid w:val="00827D31"/>
    <w:rsid w:val="00827FF4"/>
    <w:rsid w:val="00833E59"/>
    <w:rsid w:val="0083410C"/>
    <w:rsid w:val="00836B19"/>
    <w:rsid w:val="00836BFF"/>
    <w:rsid w:val="0084237F"/>
    <w:rsid w:val="008425DE"/>
    <w:rsid w:val="008434E5"/>
    <w:rsid w:val="008434E7"/>
    <w:rsid w:val="0084462A"/>
    <w:rsid w:val="00845749"/>
    <w:rsid w:val="00846B78"/>
    <w:rsid w:val="008478AA"/>
    <w:rsid w:val="00847ACA"/>
    <w:rsid w:val="00850D34"/>
    <w:rsid w:val="00851FA9"/>
    <w:rsid w:val="00856FA1"/>
    <w:rsid w:val="00857D28"/>
    <w:rsid w:val="008606A0"/>
    <w:rsid w:val="0086531D"/>
    <w:rsid w:val="008665C2"/>
    <w:rsid w:val="0086777C"/>
    <w:rsid w:val="00871A55"/>
    <w:rsid w:val="00871DEF"/>
    <w:rsid w:val="00875647"/>
    <w:rsid w:val="0087782E"/>
    <w:rsid w:val="00882667"/>
    <w:rsid w:val="00891404"/>
    <w:rsid w:val="00892D21"/>
    <w:rsid w:val="00893941"/>
    <w:rsid w:val="008952D1"/>
    <w:rsid w:val="008A13D6"/>
    <w:rsid w:val="008A27E0"/>
    <w:rsid w:val="008A3E6E"/>
    <w:rsid w:val="008A529A"/>
    <w:rsid w:val="008A64F5"/>
    <w:rsid w:val="008B0C24"/>
    <w:rsid w:val="008B135C"/>
    <w:rsid w:val="008B2543"/>
    <w:rsid w:val="008B38EA"/>
    <w:rsid w:val="008B5501"/>
    <w:rsid w:val="008B7A7A"/>
    <w:rsid w:val="008C33D7"/>
    <w:rsid w:val="008C3C63"/>
    <w:rsid w:val="008C7D20"/>
    <w:rsid w:val="008D1496"/>
    <w:rsid w:val="008D79A7"/>
    <w:rsid w:val="008E105C"/>
    <w:rsid w:val="008E2318"/>
    <w:rsid w:val="008E25B1"/>
    <w:rsid w:val="008F1FF2"/>
    <w:rsid w:val="008F2C14"/>
    <w:rsid w:val="008F310E"/>
    <w:rsid w:val="008F354D"/>
    <w:rsid w:val="008F44A1"/>
    <w:rsid w:val="008F61B0"/>
    <w:rsid w:val="008F6212"/>
    <w:rsid w:val="008F6B4A"/>
    <w:rsid w:val="00900DB1"/>
    <w:rsid w:val="00903A06"/>
    <w:rsid w:val="00903C02"/>
    <w:rsid w:val="00904559"/>
    <w:rsid w:val="00904CB8"/>
    <w:rsid w:val="00905CDD"/>
    <w:rsid w:val="00906A5C"/>
    <w:rsid w:val="009072C7"/>
    <w:rsid w:val="00912BE6"/>
    <w:rsid w:val="00915774"/>
    <w:rsid w:val="00915F39"/>
    <w:rsid w:val="00922B0A"/>
    <w:rsid w:val="00923304"/>
    <w:rsid w:val="0092619B"/>
    <w:rsid w:val="0092675D"/>
    <w:rsid w:val="00927D59"/>
    <w:rsid w:val="009322FA"/>
    <w:rsid w:val="009362DE"/>
    <w:rsid w:val="00936CD9"/>
    <w:rsid w:val="00937432"/>
    <w:rsid w:val="00943FC2"/>
    <w:rsid w:val="00944101"/>
    <w:rsid w:val="00946C41"/>
    <w:rsid w:val="009471EF"/>
    <w:rsid w:val="0095073B"/>
    <w:rsid w:val="00950860"/>
    <w:rsid w:val="0095169D"/>
    <w:rsid w:val="00951DE9"/>
    <w:rsid w:val="009531E5"/>
    <w:rsid w:val="009536F8"/>
    <w:rsid w:val="00954C63"/>
    <w:rsid w:val="0095623F"/>
    <w:rsid w:val="0095757D"/>
    <w:rsid w:val="00961CDC"/>
    <w:rsid w:val="00965AD7"/>
    <w:rsid w:val="00966105"/>
    <w:rsid w:val="00966C08"/>
    <w:rsid w:val="00966D93"/>
    <w:rsid w:val="00967999"/>
    <w:rsid w:val="00970BA1"/>
    <w:rsid w:val="00971717"/>
    <w:rsid w:val="0097178E"/>
    <w:rsid w:val="0097232C"/>
    <w:rsid w:val="009725BE"/>
    <w:rsid w:val="009737E1"/>
    <w:rsid w:val="00973BD2"/>
    <w:rsid w:val="009743D8"/>
    <w:rsid w:val="00976C6A"/>
    <w:rsid w:val="009800E9"/>
    <w:rsid w:val="00980C40"/>
    <w:rsid w:val="00981697"/>
    <w:rsid w:val="009828A0"/>
    <w:rsid w:val="00983B8C"/>
    <w:rsid w:val="00984769"/>
    <w:rsid w:val="0098489D"/>
    <w:rsid w:val="00985FC2"/>
    <w:rsid w:val="009913AC"/>
    <w:rsid w:val="00991485"/>
    <w:rsid w:val="00991F41"/>
    <w:rsid w:val="009927A7"/>
    <w:rsid w:val="0099397E"/>
    <w:rsid w:val="00995EE2"/>
    <w:rsid w:val="009A1508"/>
    <w:rsid w:val="009A21EF"/>
    <w:rsid w:val="009A26FC"/>
    <w:rsid w:val="009A50C9"/>
    <w:rsid w:val="009A6293"/>
    <w:rsid w:val="009A7145"/>
    <w:rsid w:val="009A7206"/>
    <w:rsid w:val="009A75B6"/>
    <w:rsid w:val="009B00D3"/>
    <w:rsid w:val="009B0B30"/>
    <w:rsid w:val="009B3362"/>
    <w:rsid w:val="009B3A57"/>
    <w:rsid w:val="009B49B9"/>
    <w:rsid w:val="009B62D1"/>
    <w:rsid w:val="009B6A4B"/>
    <w:rsid w:val="009C4E03"/>
    <w:rsid w:val="009C5FAD"/>
    <w:rsid w:val="009D0B19"/>
    <w:rsid w:val="009D11BE"/>
    <w:rsid w:val="009D1986"/>
    <w:rsid w:val="009D4FEB"/>
    <w:rsid w:val="009D6B9A"/>
    <w:rsid w:val="009D7EB5"/>
    <w:rsid w:val="009E139F"/>
    <w:rsid w:val="009E16D2"/>
    <w:rsid w:val="009E1AF9"/>
    <w:rsid w:val="009E441A"/>
    <w:rsid w:val="009E4657"/>
    <w:rsid w:val="009F061B"/>
    <w:rsid w:val="009F10C2"/>
    <w:rsid w:val="009F259F"/>
    <w:rsid w:val="009F312C"/>
    <w:rsid w:val="009F424F"/>
    <w:rsid w:val="009F4434"/>
    <w:rsid w:val="009F4E55"/>
    <w:rsid w:val="009F57A8"/>
    <w:rsid w:val="009F632F"/>
    <w:rsid w:val="009F63FE"/>
    <w:rsid w:val="009F70EE"/>
    <w:rsid w:val="00A0155A"/>
    <w:rsid w:val="00A0187B"/>
    <w:rsid w:val="00A035A6"/>
    <w:rsid w:val="00A037E1"/>
    <w:rsid w:val="00A04DF0"/>
    <w:rsid w:val="00A055FC"/>
    <w:rsid w:val="00A05BED"/>
    <w:rsid w:val="00A06629"/>
    <w:rsid w:val="00A06F34"/>
    <w:rsid w:val="00A079E0"/>
    <w:rsid w:val="00A12512"/>
    <w:rsid w:val="00A13516"/>
    <w:rsid w:val="00A141A9"/>
    <w:rsid w:val="00A22DD5"/>
    <w:rsid w:val="00A2331F"/>
    <w:rsid w:val="00A24B45"/>
    <w:rsid w:val="00A26D27"/>
    <w:rsid w:val="00A339DE"/>
    <w:rsid w:val="00A339ED"/>
    <w:rsid w:val="00A40051"/>
    <w:rsid w:val="00A40094"/>
    <w:rsid w:val="00A40770"/>
    <w:rsid w:val="00A4295A"/>
    <w:rsid w:val="00A42E5C"/>
    <w:rsid w:val="00A43B77"/>
    <w:rsid w:val="00A44181"/>
    <w:rsid w:val="00A501A1"/>
    <w:rsid w:val="00A503E9"/>
    <w:rsid w:val="00A50C60"/>
    <w:rsid w:val="00A51AE0"/>
    <w:rsid w:val="00A525E6"/>
    <w:rsid w:val="00A5396D"/>
    <w:rsid w:val="00A540B1"/>
    <w:rsid w:val="00A54142"/>
    <w:rsid w:val="00A54573"/>
    <w:rsid w:val="00A55189"/>
    <w:rsid w:val="00A61118"/>
    <w:rsid w:val="00A61BBE"/>
    <w:rsid w:val="00A63080"/>
    <w:rsid w:val="00A7265F"/>
    <w:rsid w:val="00A74FB3"/>
    <w:rsid w:val="00A81C09"/>
    <w:rsid w:val="00A822A4"/>
    <w:rsid w:val="00A8262D"/>
    <w:rsid w:val="00A84EBC"/>
    <w:rsid w:val="00A872A7"/>
    <w:rsid w:val="00A8745D"/>
    <w:rsid w:val="00A879FE"/>
    <w:rsid w:val="00A90F77"/>
    <w:rsid w:val="00A914C2"/>
    <w:rsid w:val="00A930C0"/>
    <w:rsid w:val="00A94F20"/>
    <w:rsid w:val="00A95557"/>
    <w:rsid w:val="00AA094E"/>
    <w:rsid w:val="00AA24F9"/>
    <w:rsid w:val="00AA2D41"/>
    <w:rsid w:val="00AA4F4C"/>
    <w:rsid w:val="00AA50D3"/>
    <w:rsid w:val="00AA5647"/>
    <w:rsid w:val="00AA61DB"/>
    <w:rsid w:val="00AA6ADE"/>
    <w:rsid w:val="00AB0A9B"/>
    <w:rsid w:val="00AB0E97"/>
    <w:rsid w:val="00AB16F4"/>
    <w:rsid w:val="00AB5BE4"/>
    <w:rsid w:val="00AC0CF5"/>
    <w:rsid w:val="00AC0E21"/>
    <w:rsid w:val="00AC1CA5"/>
    <w:rsid w:val="00AC4E3F"/>
    <w:rsid w:val="00AC5091"/>
    <w:rsid w:val="00AC7E68"/>
    <w:rsid w:val="00AD04FD"/>
    <w:rsid w:val="00AD05F4"/>
    <w:rsid w:val="00AD2A53"/>
    <w:rsid w:val="00AD2D5D"/>
    <w:rsid w:val="00AD32F0"/>
    <w:rsid w:val="00AD3F48"/>
    <w:rsid w:val="00AD491E"/>
    <w:rsid w:val="00AD4C9F"/>
    <w:rsid w:val="00AD7656"/>
    <w:rsid w:val="00AE02B4"/>
    <w:rsid w:val="00AE16E3"/>
    <w:rsid w:val="00AE6C1B"/>
    <w:rsid w:val="00AE6D63"/>
    <w:rsid w:val="00AF22FB"/>
    <w:rsid w:val="00AF64D7"/>
    <w:rsid w:val="00AF6D99"/>
    <w:rsid w:val="00AF7E92"/>
    <w:rsid w:val="00B01990"/>
    <w:rsid w:val="00B01CE1"/>
    <w:rsid w:val="00B01EB9"/>
    <w:rsid w:val="00B02CF5"/>
    <w:rsid w:val="00B03A82"/>
    <w:rsid w:val="00B03B72"/>
    <w:rsid w:val="00B0501A"/>
    <w:rsid w:val="00B053D8"/>
    <w:rsid w:val="00B0598D"/>
    <w:rsid w:val="00B05FB1"/>
    <w:rsid w:val="00B1045F"/>
    <w:rsid w:val="00B1057C"/>
    <w:rsid w:val="00B10AB7"/>
    <w:rsid w:val="00B127B7"/>
    <w:rsid w:val="00B14120"/>
    <w:rsid w:val="00B14F86"/>
    <w:rsid w:val="00B16062"/>
    <w:rsid w:val="00B1653A"/>
    <w:rsid w:val="00B202F6"/>
    <w:rsid w:val="00B2301A"/>
    <w:rsid w:val="00B24B3B"/>
    <w:rsid w:val="00B24CDD"/>
    <w:rsid w:val="00B255C7"/>
    <w:rsid w:val="00B307AF"/>
    <w:rsid w:val="00B3265E"/>
    <w:rsid w:val="00B331E3"/>
    <w:rsid w:val="00B348D1"/>
    <w:rsid w:val="00B34FD3"/>
    <w:rsid w:val="00B351DC"/>
    <w:rsid w:val="00B36A06"/>
    <w:rsid w:val="00B4024E"/>
    <w:rsid w:val="00B416A7"/>
    <w:rsid w:val="00B42659"/>
    <w:rsid w:val="00B42B56"/>
    <w:rsid w:val="00B42DB6"/>
    <w:rsid w:val="00B44584"/>
    <w:rsid w:val="00B44D37"/>
    <w:rsid w:val="00B45218"/>
    <w:rsid w:val="00B51590"/>
    <w:rsid w:val="00B51B29"/>
    <w:rsid w:val="00B52BD9"/>
    <w:rsid w:val="00B55DF5"/>
    <w:rsid w:val="00B65398"/>
    <w:rsid w:val="00B6561F"/>
    <w:rsid w:val="00B656EA"/>
    <w:rsid w:val="00B65845"/>
    <w:rsid w:val="00B67F08"/>
    <w:rsid w:val="00B72720"/>
    <w:rsid w:val="00B729D1"/>
    <w:rsid w:val="00B72A8F"/>
    <w:rsid w:val="00B76D91"/>
    <w:rsid w:val="00B77550"/>
    <w:rsid w:val="00B77F80"/>
    <w:rsid w:val="00B81820"/>
    <w:rsid w:val="00B83F84"/>
    <w:rsid w:val="00B84306"/>
    <w:rsid w:val="00B84448"/>
    <w:rsid w:val="00B864A4"/>
    <w:rsid w:val="00B867B3"/>
    <w:rsid w:val="00B87344"/>
    <w:rsid w:val="00B9018C"/>
    <w:rsid w:val="00B92D8C"/>
    <w:rsid w:val="00B944A2"/>
    <w:rsid w:val="00B95070"/>
    <w:rsid w:val="00B969A8"/>
    <w:rsid w:val="00B971E0"/>
    <w:rsid w:val="00B97AC0"/>
    <w:rsid w:val="00BA12CB"/>
    <w:rsid w:val="00BA16CC"/>
    <w:rsid w:val="00BA16E3"/>
    <w:rsid w:val="00BA2493"/>
    <w:rsid w:val="00BA3915"/>
    <w:rsid w:val="00BA3C4E"/>
    <w:rsid w:val="00BA40D9"/>
    <w:rsid w:val="00BA4BF0"/>
    <w:rsid w:val="00BA53F0"/>
    <w:rsid w:val="00BA5C34"/>
    <w:rsid w:val="00BA663D"/>
    <w:rsid w:val="00BA66C6"/>
    <w:rsid w:val="00BA750F"/>
    <w:rsid w:val="00BA7F5F"/>
    <w:rsid w:val="00BA7F81"/>
    <w:rsid w:val="00BB0938"/>
    <w:rsid w:val="00BB4BE8"/>
    <w:rsid w:val="00BB5470"/>
    <w:rsid w:val="00BB6303"/>
    <w:rsid w:val="00BB6D1E"/>
    <w:rsid w:val="00BB71F3"/>
    <w:rsid w:val="00BB79F2"/>
    <w:rsid w:val="00BC07BA"/>
    <w:rsid w:val="00BC1B8B"/>
    <w:rsid w:val="00BC30DB"/>
    <w:rsid w:val="00BC6342"/>
    <w:rsid w:val="00BC6529"/>
    <w:rsid w:val="00BC679B"/>
    <w:rsid w:val="00BD0FDF"/>
    <w:rsid w:val="00BD1D3A"/>
    <w:rsid w:val="00BD3013"/>
    <w:rsid w:val="00BD35C6"/>
    <w:rsid w:val="00BD383B"/>
    <w:rsid w:val="00BD564C"/>
    <w:rsid w:val="00BD7095"/>
    <w:rsid w:val="00BE11D9"/>
    <w:rsid w:val="00BE1732"/>
    <w:rsid w:val="00BE18C3"/>
    <w:rsid w:val="00BE1EE6"/>
    <w:rsid w:val="00BE2FEF"/>
    <w:rsid w:val="00BE3B7D"/>
    <w:rsid w:val="00BE6B71"/>
    <w:rsid w:val="00BE6C21"/>
    <w:rsid w:val="00BF24D5"/>
    <w:rsid w:val="00BF28FD"/>
    <w:rsid w:val="00BF4877"/>
    <w:rsid w:val="00C004F8"/>
    <w:rsid w:val="00C02684"/>
    <w:rsid w:val="00C040E9"/>
    <w:rsid w:val="00C042E1"/>
    <w:rsid w:val="00C05404"/>
    <w:rsid w:val="00C0553C"/>
    <w:rsid w:val="00C06030"/>
    <w:rsid w:val="00C06486"/>
    <w:rsid w:val="00C173F0"/>
    <w:rsid w:val="00C236AD"/>
    <w:rsid w:val="00C24AA5"/>
    <w:rsid w:val="00C24EEE"/>
    <w:rsid w:val="00C25CE7"/>
    <w:rsid w:val="00C25FEA"/>
    <w:rsid w:val="00C265EB"/>
    <w:rsid w:val="00C300E8"/>
    <w:rsid w:val="00C30234"/>
    <w:rsid w:val="00C30316"/>
    <w:rsid w:val="00C30619"/>
    <w:rsid w:val="00C3259B"/>
    <w:rsid w:val="00C32BF8"/>
    <w:rsid w:val="00C358FE"/>
    <w:rsid w:val="00C36786"/>
    <w:rsid w:val="00C37F2B"/>
    <w:rsid w:val="00C408C6"/>
    <w:rsid w:val="00C421FB"/>
    <w:rsid w:val="00C427C5"/>
    <w:rsid w:val="00C4295C"/>
    <w:rsid w:val="00C43D9D"/>
    <w:rsid w:val="00C464B2"/>
    <w:rsid w:val="00C46C9F"/>
    <w:rsid w:val="00C46E2B"/>
    <w:rsid w:val="00C53331"/>
    <w:rsid w:val="00C535C0"/>
    <w:rsid w:val="00C574E7"/>
    <w:rsid w:val="00C6032F"/>
    <w:rsid w:val="00C6059A"/>
    <w:rsid w:val="00C62277"/>
    <w:rsid w:val="00C622D6"/>
    <w:rsid w:val="00C63673"/>
    <w:rsid w:val="00C6382B"/>
    <w:rsid w:val="00C64E40"/>
    <w:rsid w:val="00C66042"/>
    <w:rsid w:val="00C66EAA"/>
    <w:rsid w:val="00C72B5C"/>
    <w:rsid w:val="00C74DA3"/>
    <w:rsid w:val="00C81359"/>
    <w:rsid w:val="00C831AA"/>
    <w:rsid w:val="00C84BDD"/>
    <w:rsid w:val="00C8734C"/>
    <w:rsid w:val="00C87DD7"/>
    <w:rsid w:val="00C87E8A"/>
    <w:rsid w:val="00C87EBC"/>
    <w:rsid w:val="00C9027A"/>
    <w:rsid w:val="00C91D7D"/>
    <w:rsid w:val="00C94531"/>
    <w:rsid w:val="00C94748"/>
    <w:rsid w:val="00C9488C"/>
    <w:rsid w:val="00C97054"/>
    <w:rsid w:val="00CA03D8"/>
    <w:rsid w:val="00CA4E82"/>
    <w:rsid w:val="00CB0658"/>
    <w:rsid w:val="00CB0BA3"/>
    <w:rsid w:val="00CB0FC4"/>
    <w:rsid w:val="00CB117C"/>
    <w:rsid w:val="00CB16D5"/>
    <w:rsid w:val="00CB1D89"/>
    <w:rsid w:val="00CB3514"/>
    <w:rsid w:val="00CB38B0"/>
    <w:rsid w:val="00CB3E72"/>
    <w:rsid w:val="00CB515C"/>
    <w:rsid w:val="00CB5755"/>
    <w:rsid w:val="00CB731F"/>
    <w:rsid w:val="00CB750C"/>
    <w:rsid w:val="00CB7BB6"/>
    <w:rsid w:val="00CC00DE"/>
    <w:rsid w:val="00CC0BE7"/>
    <w:rsid w:val="00CC1062"/>
    <w:rsid w:val="00CC1701"/>
    <w:rsid w:val="00CC32EC"/>
    <w:rsid w:val="00CC55EA"/>
    <w:rsid w:val="00CC571C"/>
    <w:rsid w:val="00CC574E"/>
    <w:rsid w:val="00CC5780"/>
    <w:rsid w:val="00CC5C0E"/>
    <w:rsid w:val="00CC6D86"/>
    <w:rsid w:val="00CC759A"/>
    <w:rsid w:val="00CD1696"/>
    <w:rsid w:val="00CD40D0"/>
    <w:rsid w:val="00CD5284"/>
    <w:rsid w:val="00CD6918"/>
    <w:rsid w:val="00CD7547"/>
    <w:rsid w:val="00CE0325"/>
    <w:rsid w:val="00CE0926"/>
    <w:rsid w:val="00CE2E7B"/>
    <w:rsid w:val="00CE4762"/>
    <w:rsid w:val="00CE48CD"/>
    <w:rsid w:val="00CE509B"/>
    <w:rsid w:val="00CE5465"/>
    <w:rsid w:val="00CF1360"/>
    <w:rsid w:val="00CF1F07"/>
    <w:rsid w:val="00CF41C1"/>
    <w:rsid w:val="00CF4AE7"/>
    <w:rsid w:val="00D00B7C"/>
    <w:rsid w:val="00D01181"/>
    <w:rsid w:val="00D01EFD"/>
    <w:rsid w:val="00D0234C"/>
    <w:rsid w:val="00D036B0"/>
    <w:rsid w:val="00D03E35"/>
    <w:rsid w:val="00D0438E"/>
    <w:rsid w:val="00D06CEC"/>
    <w:rsid w:val="00D10ECD"/>
    <w:rsid w:val="00D11557"/>
    <w:rsid w:val="00D11B47"/>
    <w:rsid w:val="00D12B0A"/>
    <w:rsid w:val="00D13062"/>
    <w:rsid w:val="00D164C6"/>
    <w:rsid w:val="00D17760"/>
    <w:rsid w:val="00D207AB"/>
    <w:rsid w:val="00D21B61"/>
    <w:rsid w:val="00D236BF"/>
    <w:rsid w:val="00D250CC"/>
    <w:rsid w:val="00D2610A"/>
    <w:rsid w:val="00D262BE"/>
    <w:rsid w:val="00D26460"/>
    <w:rsid w:val="00D26C80"/>
    <w:rsid w:val="00D27CEF"/>
    <w:rsid w:val="00D31DC4"/>
    <w:rsid w:val="00D357FB"/>
    <w:rsid w:val="00D41331"/>
    <w:rsid w:val="00D415D2"/>
    <w:rsid w:val="00D43C10"/>
    <w:rsid w:val="00D443CC"/>
    <w:rsid w:val="00D446CE"/>
    <w:rsid w:val="00D4489C"/>
    <w:rsid w:val="00D44CB2"/>
    <w:rsid w:val="00D5662F"/>
    <w:rsid w:val="00D572C8"/>
    <w:rsid w:val="00D577B6"/>
    <w:rsid w:val="00D60574"/>
    <w:rsid w:val="00D61A64"/>
    <w:rsid w:val="00D61E2C"/>
    <w:rsid w:val="00D63052"/>
    <w:rsid w:val="00D63BDA"/>
    <w:rsid w:val="00D6447B"/>
    <w:rsid w:val="00D64CE3"/>
    <w:rsid w:val="00D67414"/>
    <w:rsid w:val="00D710EA"/>
    <w:rsid w:val="00D72BF0"/>
    <w:rsid w:val="00D72E30"/>
    <w:rsid w:val="00D7502F"/>
    <w:rsid w:val="00D75953"/>
    <w:rsid w:val="00D759B5"/>
    <w:rsid w:val="00D75DB9"/>
    <w:rsid w:val="00D75E95"/>
    <w:rsid w:val="00D8058B"/>
    <w:rsid w:val="00D81867"/>
    <w:rsid w:val="00D8374D"/>
    <w:rsid w:val="00D87D04"/>
    <w:rsid w:val="00D900CB"/>
    <w:rsid w:val="00D903CE"/>
    <w:rsid w:val="00D914B6"/>
    <w:rsid w:val="00D9161B"/>
    <w:rsid w:val="00D92CB1"/>
    <w:rsid w:val="00D94682"/>
    <w:rsid w:val="00D94DBB"/>
    <w:rsid w:val="00D97B78"/>
    <w:rsid w:val="00DA0C74"/>
    <w:rsid w:val="00DA0DF8"/>
    <w:rsid w:val="00DA25C9"/>
    <w:rsid w:val="00DA2B84"/>
    <w:rsid w:val="00DA4D9C"/>
    <w:rsid w:val="00DA6449"/>
    <w:rsid w:val="00DA7408"/>
    <w:rsid w:val="00DB0E4A"/>
    <w:rsid w:val="00DB1C65"/>
    <w:rsid w:val="00DB443A"/>
    <w:rsid w:val="00DB4BFB"/>
    <w:rsid w:val="00DB58DE"/>
    <w:rsid w:val="00DB5FCA"/>
    <w:rsid w:val="00DB730A"/>
    <w:rsid w:val="00DB78D8"/>
    <w:rsid w:val="00DC0FD3"/>
    <w:rsid w:val="00DC12E3"/>
    <w:rsid w:val="00DC2B85"/>
    <w:rsid w:val="00DC2D8B"/>
    <w:rsid w:val="00DC3661"/>
    <w:rsid w:val="00DC4555"/>
    <w:rsid w:val="00DC6857"/>
    <w:rsid w:val="00DC73BF"/>
    <w:rsid w:val="00DC762F"/>
    <w:rsid w:val="00DC7BEA"/>
    <w:rsid w:val="00DD00FE"/>
    <w:rsid w:val="00DD0859"/>
    <w:rsid w:val="00DD0A20"/>
    <w:rsid w:val="00DD1153"/>
    <w:rsid w:val="00DD22AF"/>
    <w:rsid w:val="00DD3B1E"/>
    <w:rsid w:val="00DD6061"/>
    <w:rsid w:val="00DD643F"/>
    <w:rsid w:val="00DE1226"/>
    <w:rsid w:val="00DE2A7F"/>
    <w:rsid w:val="00DE45C3"/>
    <w:rsid w:val="00DE78E7"/>
    <w:rsid w:val="00DF005E"/>
    <w:rsid w:val="00DF0D1F"/>
    <w:rsid w:val="00DF4422"/>
    <w:rsid w:val="00DF4B99"/>
    <w:rsid w:val="00DF6DB8"/>
    <w:rsid w:val="00E00B4F"/>
    <w:rsid w:val="00E015DF"/>
    <w:rsid w:val="00E02A07"/>
    <w:rsid w:val="00E0344D"/>
    <w:rsid w:val="00E06A5F"/>
    <w:rsid w:val="00E06DD5"/>
    <w:rsid w:val="00E13D24"/>
    <w:rsid w:val="00E15AC0"/>
    <w:rsid w:val="00E15E88"/>
    <w:rsid w:val="00E16BEF"/>
    <w:rsid w:val="00E17DCB"/>
    <w:rsid w:val="00E20EB5"/>
    <w:rsid w:val="00E213F0"/>
    <w:rsid w:val="00E21872"/>
    <w:rsid w:val="00E24E26"/>
    <w:rsid w:val="00E25708"/>
    <w:rsid w:val="00E275EB"/>
    <w:rsid w:val="00E30AEE"/>
    <w:rsid w:val="00E30D1A"/>
    <w:rsid w:val="00E319C1"/>
    <w:rsid w:val="00E33DD6"/>
    <w:rsid w:val="00E36D05"/>
    <w:rsid w:val="00E36D4D"/>
    <w:rsid w:val="00E42C2B"/>
    <w:rsid w:val="00E42D3B"/>
    <w:rsid w:val="00E4698F"/>
    <w:rsid w:val="00E46BB7"/>
    <w:rsid w:val="00E475B5"/>
    <w:rsid w:val="00E505FB"/>
    <w:rsid w:val="00E506FD"/>
    <w:rsid w:val="00E52BCB"/>
    <w:rsid w:val="00E5443D"/>
    <w:rsid w:val="00E558E6"/>
    <w:rsid w:val="00E57B4A"/>
    <w:rsid w:val="00E605D8"/>
    <w:rsid w:val="00E607FE"/>
    <w:rsid w:val="00E6240E"/>
    <w:rsid w:val="00E63329"/>
    <w:rsid w:val="00E65215"/>
    <w:rsid w:val="00E653C3"/>
    <w:rsid w:val="00E661C0"/>
    <w:rsid w:val="00E67F4F"/>
    <w:rsid w:val="00E713D0"/>
    <w:rsid w:val="00E80858"/>
    <w:rsid w:val="00E8090A"/>
    <w:rsid w:val="00E81CBD"/>
    <w:rsid w:val="00E82EDD"/>
    <w:rsid w:val="00E90BC1"/>
    <w:rsid w:val="00E91755"/>
    <w:rsid w:val="00E95A3F"/>
    <w:rsid w:val="00E95FC8"/>
    <w:rsid w:val="00E9670F"/>
    <w:rsid w:val="00E96F53"/>
    <w:rsid w:val="00E975F1"/>
    <w:rsid w:val="00EA135B"/>
    <w:rsid w:val="00EA2149"/>
    <w:rsid w:val="00EA23E5"/>
    <w:rsid w:val="00EA2A1E"/>
    <w:rsid w:val="00EA371D"/>
    <w:rsid w:val="00EA3A35"/>
    <w:rsid w:val="00EA5B39"/>
    <w:rsid w:val="00EA630F"/>
    <w:rsid w:val="00EB0B30"/>
    <w:rsid w:val="00EB0C19"/>
    <w:rsid w:val="00EB182E"/>
    <w:rsid w:val="00EB40AC"/>
    <w:rsid w:val="00EB4DA0"/>
    <w:rsid w:val="00EB5DDA"/>
    <w:rsid w:val="00EB654D"/>
    <w:rsid w:val="00EC13B0"/>
    <w:rsid w:val="00EC1436"/>
    <w:rsid w:val="00EC3B72"/>
    <w:rsid w:val="00EC40FF"/>
    <w:rsid w:val="00EC4665"/>
    <w:rsid w:val="00EC6308"/>
    <w:rsid w:val="00EC784B"/>
    <w:rsid w:val="00EC78BD"/>
    <w:rsid w:val="00EC79C8"/>
    <w:rsid w:val="00ED18E0"/>
    <w:rsid w:val="00ED2081"/>
    <w:rsid w:val="00ED4C64"/>
    <w:rsid w:val="00ED6F90"/>
    <w:rsid w:val="00ED7060"/>
    <w:rsid w:val="00EE21D5"/>
    <w:rsid w:val="00EE2CCF"/>
    <w:rsid w:val="00EE5072"/>
    <w:rsid w:val="00EE553A"/>
    <w:rsid w:val="00EE68F6"/>
    <w:rsid w:val="00EE7579"/>
    <w:rsid w:val="00EE79FA"/>
    <w:rsid w:val="00EF0365"/>
    <w:rsid w:val="00F0014F"/>
    <w:rsid w:val="00F00C8A"/>
    <w:rsid w:val="00F00C9E"/>
    <w:rsid w:val="00F021C7"/>
    <w:rsid w:val="00F026DA"/>
    <w:rsid w:val="00F05234"/>
    <w:rsid w:val="00F0707F"/>
    <w:rsid w:val="00F076E7"/>
    <w:rsid w:val="00F10B42"/>
    <w:rsid w:val="00F10B8F"/>
    <w:rsid w:val="00F111F6"/>
    <w:rsid w:val="00F127D3"/>
    <w:rsid w:val="00F14430"/>
    <w:rsid w:val="00F148D1"/>
    <w:rsid w:val="00F149EF"/>
    <w:rsid w:val="00F15E91"/>
    <w:rsid w:val="00F16CB1"/>
    <w:rsid w:val="00F173B4"/>
    <w:rsid w:val="00F17DF3"/>
    <w:rsid w:val="00F17FD5"/>
    <w:rsid w:val="00F2084D"/>
    <w:rsid w:val="00F2087A"/>
    <w:rsid w:val="00F2143B"/>
    <w:rsid w:val="00F23293"/>
    <w:rsid w:val="00F236C3"/>
    <w:rsid w:val="00F24BC0"/>
    <w:rsid w:val="00F24E1D"/>
    <w:rsid w:val="00F276ED"/>
    <w:rsid w:val="00F27B74"/>
    <w:rsid w:val="00F32B77"/>
    <w:rsid w:val="00F338FD"/>
    <w:rsid w:val="00F3539A"/>
    <w:rsid w:val="00F40560"/>
    <w:rsid w:val="00F405DC"/>
    <w:rsid w:val="00F4150C"/>
    <w:rsid w:val="00F47915"/>
    <w:rsid w:val="00F52050"/>
    <w:rsid w:val="00F535D7"/>
    <w:rsid w:val="00F538F1"/>
    <w:rsid w:val="00F54331"/>
    <w:rsid w:val="00F55AC4"/>
    <w:rsid w:val="00F57955"/>
    <w:rsid w:val="00F57C0B"/>
    <w:rsid w:val="00F60944"/>
    <w:rsid w:val="00F61EC4"/>
    <w:rsid w:val="00F62B30"/>
    <w:rsid w:val="00F67399"/>
    <w:rsid w:val="00F677A7"/>
    <w:rsid w:val="00F70423"/>
    <w:rsid w:val="00F71C58"/>
    <w:rsid w:val="00F733E8"/>
    <w:rsid w:val="00F75789"/>
    <w:rsid w:val="00F77D97"/>
    <w:rsid w:val="00F819A6"/>
    <w:rsid w:val="00F83D00"/>
    <w:rsid w:val="00F90977"/>
    <w:rsid w:val="00F9098D"/>
    <w:rsid w:val="00F91EBE"/>
    <w:rsid w:val="00F928EA"/>
    <w:rsid w:val="00F93B59"/>
    <w:rsid w:val="00F9518C"/>
    <w:rsid w:val="00F96A0E"/>
    <w:rsid w:val="00FA5632"/>
    <w:rsid w:val="00FA6502"/>
    <w:rsid w:val="00FB0A54"/>
    <w:rsid w:val="00FB1A14"/>
    <w:rsid w:val="00FB714A"/>
    <w:rsid w:val="00FC0096"/>
    <w:rsid w:val="00FC08E8"/>
    <w:rsid w:val="00FC15D4"/>
    <w:rsid w:val="00FC435C"/>
    <w:rsid w:val="00FC501C"/>
    <w:rsid w:val="00FC5AB6"/>
    <w:rsid w:val="00FC73DA"/>
    <w:rsid w:val="00FC762D"/>
    <w:rsid w:val="00FD16FB"/>
    <w:rsid w:val="00FD350D"/>
    <w:rsid w:val="00FD43F0"/>
    <w:rsid w:val="00FD79FA"/>
    <w:rsid w:val="00FD7F96"/>
    <w:rsid w:val="00FE3E8F"/>
    <w:rsid w:val="00FE5184"/>
    <w:rsid w:val="00FE5328"/>
    <w:rsid w:val="00FE539C"/>
    <w:rsid w:val="00FE6499"/>
    <w:rsid w:val="00FF00D5"/>
    <w:rsid w:val="00FF0331"/>
    <w:rsid w:val="00FF08D4"/>
    <w:rsid w:val="00FF209C"/>
    <w:rsid w:val="00FF2BCE"/>
    <w:rsid w:val="00FF37E5"/>
    <w:rsid w:val="00FF3F8A"/>
    <w:rsid w:val="00FF403A"/>
    <w:rsid w:val="00FF4ED6"/>
    <w:rsid w:val="00FF53BE"/>
    <w:rsid w:val="00FF61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link w:val="Heading1Char"/>
    <w:qFormat/>
    <w:rsid w:val="00A6111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rPr>
  </w:style>
  <w:style w:type="paragraph" w:styleId="Heading2">
    <w:name w:val="heading 2"/>
    <w:basedOn w:val="Normal"/>
    <w:next w:val="Normal"/>
    <w:link w:val="Heading2Char"/>
    <w:qFormat/>
    <w:rsid w:val="00A61118"/>
    <w:pPr>
      <w:keepNext/>
      <w:widowControl/>
      <w:spacing w:before="240" w:after="60"/>
      <w:outlineLvl w:val="1"/>
    </w:pPr>
    <w:rPr>
      <w:rFonts w:ascii="Arial" w:eastAsia="Times New Roman" w:hAnsi="Arial" w:cs="Times New Roman"/>
      <w:b/>
      <w:bCs/>
      <w:i/>
      <w:iCs/>
      <w:color w:val="auto"/>
      <w:sz w:val="28"/>
      <w:szCs w:val="28"/>
      <w:lang w:val="x-none" w:eastAsia="x-none"/>
    </w:rPr>
  </w:style>
  <w:style w:type="paragraph" w:styleId="Heading3">
    <w:name w:val="heading 3"/>
    <w:basedOn w:val="Normal"/>
    <w:next w:val="Normal"/>
    <w:link w:val="Heading3Char"/>
    <w:qFormat/>
    <w:rsid w:val="00A61118"/>
    <w:pPr>
      <w:keepNext/>
      <w:widowControl/>
      <w:jc w:val="center"/>
      <w:outlineLvl w:val="2"/>
    </w:pPr>
    <w:rPr>
      <w:rFonts w:ascii=".VnArialH" w:eastAsia="Times New Roman" w:hAnsi=".VnArialH" w:cs="Times New Roman"/>
      <w:b/>
      <w:color w:val="auto"/>
      <w:sz w:val="20"/>
      <w:szCs w:val="20"/>
      <w:lang w:eastAsia="x-none"/>
    </w:rPr>
  </w:style>
  <w:style w:type="paragraph" w:styleId="Heading4">
    <w:name w:val="heading 4"/>
    <w:basedOn w:val="Normal"/>
    <w:link w:val="Heading4Char"/>
    <w:qFormat/>
    <w:rsid w:val="00A61118"/>
    <w:pPr>
      <w:widowControl/>
      <w:spacing w:before="100" w:beforeAutospacing="1" w:after="100" w:afterAutospacing="1"/>
      <w:outlineLvl w:val="3"/>
    </w:pPr>
    <w:rPr>
      <w:rFonts w:ascii="Times New Roman" w:eastAsia="Times New Roman" w:hAnsi="Times New Roman" w:cs="Times New Roman"/>
      <w:b/>
      <w:bCs/>
      <w:color w:val="auto"/>
      <w:lang w:val="x-none" w:eastAsia="x-none"/>
    </w:rPr>
  </w:style>
  <w:style w:type="paragraph" w:styleId="Heading5">
    <w:name w:val="heading 5"/>
    <w:basedOn w:val="Normal"/>
    <w:next w:val="Normal"/>
    <w:link w:val="Heading5Char"/>
    <w:qFormat/>
    <w:rsid w:val="00A61118"/>
    <w:pPr>
      <w:keepNext/>
      <w:widowControl/>
      <w:jc w:val="both"/>
      <w:outlineLvl w:val="4"/>
    </w:pPr>
    <w:rPr>
      <w:rFonts w:ascii=".VnArial" w:eastAsia="Times New Roman" w:hAnsi=".VnArial" w:cs="Times New Roman"/>
      <w:b/>
      <w:color w:val="auto"/>
      <w:sz w:val="20"/>
      <w:szCs w:val="20"/>
      <w:lang w:eastAsia="x-none"/>
    </w:rPr>
  </w:style>
  <w:style w:type="paragraph" w:styleId="Heading6">
    <w:name w:val="heading 6"/>
    <w:basedOn w:val="Normal"/>
    <w:next w:val="Normal"/>
    <w:link w:val="Heading6Char"/>
    <w:qFormat/>
    <w:rsid w:val="00A61118"/>
    <w:pPr>
      <w:keepNext/>
      <w:widowControl/>
      <w:outlineLvl w:val="5"/>
    </w:pPr>
    <w:rPr>
      <w:rFonts w:ascii=".VnArial" w:eastAsia="Times New Roman" w:hAnsi=".VnArial" w:cs="Times New Roman"/>
      <w:i/>
      <w:color w:val="auto"/>
      <w:sz w:val="20"/>
      <w:szCs w:val="20"/>
      <w:lang w:eastAsia="x-none"/>
    </w:rPr>
  </w:style>
  <w:style w:type="paragraph" w:styleId="Heading7">
    <w:name w:val="heading 7"/>
    <w:basedOn w:val="Normal"/>
    <w:next w:val="Normal"/>
    <w:link w:val="Heading7Char"/>
    <w:qFormat/>
    <w:rsid w:val="00A61118"/>
    <w:pPr>
      <w:keepNext/>
      <w:widowControl/>
      <w:outlineLvl w:val="6"/>
    </w:pPr>
    <w:rPr>
      <w:rFonts w:ascii=".VnTime" w:eastAsia="Times New Roman" w:hAnsi=".VnTime" w:cs="Times New Roman"/>
      <w:b/>
      <w:color w:val="auto"/>
      <w:sz w:val="28"/>
      <w:szCs w:val="20"/>
      <w:lang w:eastAsia="x-none"/>
    </w:rPr>
  </w:style>
  <w:style w:type="paragraph" w:styleId="Heading8">
    <w:name w:val="heading 8"/>
    <w:basedOn w:val="Normal"/>
    <w:next w:val="Normal"/>
    <w:link w:val="Heading8Char"/>
    <w:qFormat/>
    <w:rsid w:val="00A61118"/>
    <w:pPr>
      <w:keepNext/>
      <w:widowControl/>
      <w:jc w:val="both"/>
      <w:outlineLvl w:val="7"/>
    </w:pPr>
    <w:rPr>
      <w:rFonts w:ascii=".VnArial" w:eastAsia="Times New Roman" w:hAnsi=".VnArial" w:cs="Times New Roman"/>
      <w:b/>
      <w:i/>
      <w:color w:val="auto"/>
      <w:sz w:val="20"/>
      <w:szCs w:val="20"/>
      <w:lang w:eastAsia="x-none"/>
    </w:rPr>
  </w:style>
  <w:style w:type="paragraph" w:styleId="Heading9">
    <w:name w:val="heading 9"/>
    <w:basedOn w:val="Normal"/>
    <w:next w:val="Normal"/>
    <w:link w:val="Heading9Char"/>
    <w:qFormat/>
    <w:rsid w:val="00A61118"/>
    <w:pPr>
      <w:keepNext/>
      <w:widowControl/>
      <w:jc w:val="center"/>
      <w:outlineLvl w:val="8"/>
    </w:pPr>
    <w:rPr>
      <w:rFonts w:ascii=".VnArial" w:eastAsia="Times New Roman" w:hAnsi=".VnArial" w:cs="Times New Roman"/>
      <w:i/>
      <w:color w:val="auto"/>
      <w:sz w:val="18"/>
      <w:szCs w:val="20"/>
      <w:lang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4"/>
      <w:sz w:val="25"/>
      <w:szCs w:val="25"/>
      <w:u w:val="none"/>
    </w:rPr>
  </w:style>
  <w:style w:type="character" w:customStyle="1" w:styleId="Heading90">
    <w:name w:val="Heading #9_"/>
    <w:link w:val="Heading91"/>
    <w:rPr>
      <w:rFonts w:ascii="Times New Roman" w:hAnsi="Times New Roman" w:cs="Times New Roman"/>
      <w:spacing w:val="3"/>
      <w:sz w:val="25"/>
      <w:szCs w:val="25"/>
      <w:u w:val="none"/>
    </w:rPr>
  </w:style>
  <w:style w:type="character" w:customStyle="1" w:styleId="Heading9Italic">
    <w:name w:val="Heading #9 + Italic"/>
    <w:aliases w:val="Spacing 0 pt"/>
    <w:rPr>
      <w:rFonts w:ascii="Times New Roman" w:hAnsi="Times New Roman" w:cs="Times New Roman"/>
      <w:i/>
      <w:iCs/>
      <w:spacing w:val="-5"/>
      <w:sz w:val="25"/>
      <w:szCs w:val="25"/>
      <w:u w:val="none"/>
    </w:rPr>
  </w:style>
  <w:style w:type="character" w:customStyle="1" w:styleId="Bodytext3">
    <w:name w:val="Body text (3)_"/>
    <w:link w:val="Bodytext30"/>
    <w:rPr>
      <w:rFonts w:ascii="Times New Roman" w:hAnsi="Times New Roman" w:cs="Times New Roman"/>
      <w:i/>
      <w:iCs/>
      <w:spacing w:val="-5"/>
      <w:sz w:val="25"/>
      <w:szCs w:val="25"/>
      <w:u w:val="none"/>
    </w:rPr>
  </w:style>
  <w:style w:type="character" w:customStyle="1" w:styleId="Heading80">
    <w:name w:val="Heading #8_"/>
    <w:link w:val="Heading81"/>
    <w:rPr>
      <w:rFonts w:ascii="Times New Roman" w:hAnsi="Times New Roman" w:cs="Times New Roman"/>
      <w:b/>
      <w:bCs/>
      <w:spacing w:val="4"/>
      <w:sz w:val="25"/>
      <w:szCs w:val="25"/>
      <w:u w:val="none"/>
    </w:rPr>
  </w:style>
  <w:style w:type="character" w:customStyle="1" w:styleId="Bodytext2Spacing1pt">
    <w:name w:val="Body text (2) + Spacing 1 pt"/>
    <w:rPr>
      <w:rFonts w:ascii="Times New Roman" w:hAnsi="Times New Roman" w:cs="Times New Roman"/>
      <w:b/>
      <w:bCs/>
      <w:spacing w:val="30"/>
      <w:sz w:val="25"/>
      <w:szCs w:val="25"/>
      <w:u w:val="none"/>
    </w:rPr>
  </w:style>
  <w:style w:type="character" w:customStyle="1" w:styleId="Bodytext3NotItalic">
    <w:name w:val="Body text (3) + Not Italic"/>
    <w:aliases w:val="Spacing 0 pt64"/>
    <w:rPr>
      <w:rFonts w:ascii="Times New Roman" w:hAnsi="Times New Roman" w:cs="Times New Roman"/>
      <w:i/>
      <w:iCs/>
      <w:spacing w:val="3"/>
      <w:sz w:val="25"/>
      <w:szCs w:val="25"/>
      <w:u w:val="none"/>
    </w:rPr>
  </w:style>
  <w:style w:type="character" w:customStyle="1" w:styleId="Bodytext">
    <w:name w:val="Body text_"/>
    <w:link w:val="Bodytext1"/>
    <w:rPr>
      <w:rFonts w:ascii="Times New Roman" w:hAnsi="Times New Roman" w:cs="Times New Roman"/>
      <w:spacing w:val="3"/>
      <w:sz w:val="25"/>
      <w:szCs w:val="25"/>
      <w:u w:val="none"/>
    </w:rPr>
  </w:style>
  <w:style w:type="character" w:customStyle="1" w:styleId="BodytextBold">
    <w:name w:val="Body text + Bold"/>
    <w:aliases w:val="Spacing 0 pt63"/>
    <w:rPr>
      <w:rFonts w:ascii="Times New Roman" w:hAnsi="Times New Roman" w:cs="Times New Roman"/>
      <w:b/>
      <w:bCs/>
      <w:spacing w:val="4"/>
      <w:sz w:val="25"/>
      <w:szCs w:val="25"/>
      <w:u w:val="none"/>
    </w:rPr>
  </w:style>
  <w:style w:type="character" w:customStyle="1" w:styleId="Bodytext4">
    <w:name w:val="Body text (4)_"/>
    <w:link w:val="Bodytext40"/>
    <w:rPr>
      <w:rFonts w:ascii="Times New Roman" w:hAnsi="Times New Roman" w:cs="Times New Roman"/>
      <w:b/>
      <w:bCs/>
      <w:i/>
      <w:iCs/>
      <w:spacing w:val="1"/>
      <w:sz w:val="22"/>
      <w:szCs w:val="22"/>
      <w:u w:val="none"/>
    </w:rPr>
  </w:style>
  <w:style w:type="character" w:customStyle="1" w:styleId="Bodytext5">
    <w:name w:val="Body text (5)_"/>
    <w:link w:val="Bodytext51"/>
    <w:rPr>
      <w:rFonts w:ascii="Times New Roman" w:hAnsi="Times New Roman" w:cs="Times New Roman"/>
      <w:spacing w:val="2"/>
      <w:sz w:val="21"/>
      <w:szCs w:val="21"/>
      <w:u w:val="none"/>
    </w:rPr>
  </w:style>
  <w:style w:type="character" w:customStyle="1" w:styleId="Heading70">
    <w:name w:val="Heading #7_"/>
    <w:link w:val="Heading71"/>
    <w:rPr>
      <w:rFonts w:ascii="Times New Roman" w:hAnsi="Times New Roman" w:cs="Times New Roman"/>
      <w:b/>
      <w:bCs/>
      <w:i/>
      <w:iCs/>
      <w:spacing w:val="-116"/>
      <w:sz w:val="58"/>
      <w:szCs w:val="58"/>
      <w:u w:val="none"/>
    </w:rPr>
  </w:style>
  <w:style w:type="character" w:customStyle="1" w:styleId="Picturecaption">
    <w:name w:val="Picture caption_"/>
    <w:link w:val="Picturecaption0"/>
    <w:rPr>
      <w:rFonts w:ascii="Times New Roman" w:hAnsi="Times New Roman" w:cs="Times New Roman"/>
      <w:b/>
      <w:bCs/>
      <w:spacing w:val="4"/>
      <w:sz w:val="25"/>
      <w:szCs w:val="25"/>
      <w:u w:val="none"/>
    </w:rPr>
  </w:style>
  <w:style w:type="character" w:customStyle="1" w:styleId="Bodytext2NotBold">
    <w:name w:val="Body text (2) + Not Bold"/>
    <w:aliases w:val="Italic,Spacing 1 pt"/>
    <w:rPr>
      <w:rFonts w:ascii="Times New Roman" w:hAnsi="Times New Roman" w:cs="Times New Roman"/>
      <w:b/>
      <w:bCs/>
      <w:i/>
      <w:iCs/>
      <w:spacing w:val="25"/>
      <w:sz w:val="25"/>
      <w:szCs w:val="25"/>
      <w:u w:val="none"/>
    </w:rPr>
  </w:style>
  <w:style w:type="character" w:customStyle="1" w:styleId="Bodytext2SmallCaps">
    <w:name w:val="Body text (2) + Small Caps"/>
    <w:rPr>
      <w:rFonts w:ascii="Times New Roman" w:hAnsi="Times New Roman" w:cs="Times New Roman"/>
      <w:b/>
      <w:bCs/>
      <w:smallCaps/>
      <w:spacing w:val="4"/>
      <w:sz w:val="25"/>
      <w:szCs w:val="25"/>
      <w:u w:val="none"/>
    </w:rPr>
  </w:style>
  <w:style w:type="character" w:customStyle="1" w:styleId="Headerorfooter2">
    <w:name w:val="Header or footer (2)_"/>
    <w:link w:val="Headerorfooter20"/>
    <w:rPr>
      <w:rFonts w:ascii="Times New Roman" w:hAnsi="Times New Roman" w:cs="Times New Roman"/>
      <w:spacing w:val="8"/>
      <w:sz w:val="23"/>
      <w:szCs w:val="23"/>
      <w:u w:val="none"/>
    </w:rPr>
  </w:style>
  <w:style w:type="character" w:customStyle="1" w:styleId="Bodytext6">
    <w:name w:val="Body text (6)_"/>
    <w:link w:val="Bodytext60"/>
    <w:rPr>
      <w:rFonts w:ascii="Consolas" w:hAnsi="Consolas" w:cs="Consolas"/>
      <w:i/>
      <w:iCs/>
      <w:spacing w:val="-70"/>
      <w:sz w:val="35"/>
      <w:szCs w:val="35"/>
      <w:u w:val="none"/>
    </w:rPr>
  </w:style>
  <w:style w:type="character" w:customStyle="1" w:styleId="BodytextItalic">
    <w:name w:val="Body text + Italic"/>
    <w:aliases w:val="Spacing 0 pt62"/>
    <w:rPr>
      <w:rFonts w:ascii="Times New Roman" w:hAnsi="Times New Roman" w:cs="Times New Roman"/>
      <w:i/>
      <w:iCs/>
      <w:spacing w:val="-5"/>
      <w:sz w:val="25"/>
      <w:szCs w:val="25"/>
      <w:u w:val="none"/>
    </w:rPr>
  </w:style>
  <w:style w:type="character" w:customStyle="1" w:styleId="Headerorfooter">
    <w:name w:val="Header or footer_"/>
    <w:link w:val="Headerorfooter0"/>
    <w:rPr>
      <w:rFonts w:ascii="Times New Roman" w:hAnsi="Times New Roman" w:cs="Times New Roman"/>
      <w:spacing w:val="11"/>
      <w:sz w:val="20"/>
      <w:szCs w:val="20"/>
      <w:u w:val="none"/>
    </w:rPr>
  </w:style>
  <w:style w:type="character" w:customStyle="1" w:styleId="Bodytext7">
    <w:name w:val="Body text (7)_"/>
    <w:link w:val="Bodytext70"/>
    <w:rPr>
      <w:rFonts w:ascii="Times New Roman" w:hAnsi="Times New Roman" w:cs="Times New Roman"/>
      <w:b/>
      <w:bCs/>
      <w:i/>
      <w:iCs/>
      <w:spacing w:val="-29"/>
      <w:sz w:val="29"/>
      <w:szCs w:val="29"/>
      <w:u w:val="none"/>
    </w:rPr>
  </w:style>
  <w:style w:type="character" w:customStyle="1" w:styleId="Tablecaption">
    <w:name w:val="Table caption_"/>
    <w:link w:val="Tablecaption0"/>
    <w:rPr>
      <w:rFonts w:ascii="Times New Roman" w:hAnsi="Times New Roman" w:cs="Times New Roman"/>
      <w:spacing w:val="3"/>
      <w:sz w:val="25"/>
      <w:szCs w:val="25"/>
      <w:u w:val="none"/>
    </w:rPr>
  </w:style>
  <w:style w:type="character" w:customStyle="1" w:styleId="Bodytext0">
    <w:name w:val="Body text"/>
    <w:basedOn w:val="Bodytext"/>
    <w:rPr>
      <w:rFonts w:ascii="Times New Roman" w:hAnsi="Times New Roman" w:cs="Times New Roman"/>
      <w:spacing w:val="3"/>
      <w:sz w:val="25"/>
      <w:szCs w:val="25"/>
      <w:u w:val="none"/>
    </w:rPr>
  </w:style>
  <w:style w:type="character" w:customStyle="1" w:styleId="Headerorfooter3">
    <w:name w:val="Header or footer (3)_"/>
    <w:link w:val="Headerorfooter30"/>
    <w:rPr>
      <w:rFonts w:ascii="Arial" w:hAnsi="Arial" w:cs="Arial"/>
      <w:noProof/>
      <w:sz w:val="20"/>
      <w:szCs w:val="20"/>
      <w:u w:val="none"/>
    </w:rPr>
  </w:style>
  <w:style w:type="character" w:customStyle="1" w:styleId="Footnote">
    <w:name w:val="Footnote_"/>
    <w:link w:val="Footnote0"/>
    <w:rPr>
      <w:rFonts w:ascii="Times New Roman" w:hAnsi="Times New Roman" w:cs="Times New Roman"/>
      <w:spacing w:val="3"/>
      <w:sz w:val="25"/>
      <w:szCs w:val="25"/>
      <w:u w:val="none"/>
    </w:rPr>
  </w:style>
  <w:style w:type="character" w:customStyle="1" w:styleId="Bodytext8">
    <w:name w:val="Body text (8)_"/>
    <w:link w:val="Bodytext80"/>
    <w:rPr>
      <w:rFonts w:ascii="Times New Roman" w:hAnsi="Times New Roman" w:cs="Times New Roman"/>
      <w:i/>
      <w:iCs/>
      <w:spacing w:val="-40"/>
      <w:sz w:val="27"/>
      <w:szCs w:val="27"/>
      <w:u w:val="none"/>
    </w:rPr>
  </w:style>
  <w:style w:type="character" w:customStyle="1" w:styleId="Headerorfooter4">
    <w:name w:val="Header or footer (4)_"/>
    <w:link w:val="Headerorfooter40"/>
    <w:rPr>
      <w:rFonts w:ascii="Times New Roman" w:hAnsi="Times New Roman" w:cs="Times New Roman"/>
      <w:b/>
      <w:bCs/>
      <w:spacing w:val="12"/>
      <w:u w:val="none"/>
    </w:rPr>
  </w:style>
  <w:style w:type="character" w:customStyle="1" w:styleId="Bodytext105pt">
    <w:name w:val="Body text + 10.5 pt"/>
    <w:aliases w:val="Spacing 0 pt61"/>
    <w:rPr>
      <w:rFonts w:ascii="Times New Roman" w:hAnsi="Times New Roman" w:cs="Times New Roman"/>
      <w:spacing w:val="2"/>
      <w:sz w:val="21"/>
      <w:szCs w:val="21"/>
      <w:u w:val="none"/>
    </w:rPr>
  </w:style>
  <w:style w:type="character" w:customStyle="1" w:styleId="Heading11">
    <w:name w:val="Heading #11_"/>
    <w:link w:val="Heading110"/>
    <w:rPr>
      <w:rFonts w:ascii="Times New Roman" w:hAnsi="Times New Roman" w:cs="Times New Roman"/>
      <w:b/>
      <w:bCs/>
      <w:spacing w:val="4"/>
      <w:sz w:val="25"/>
      <w:szCs w:val="25"/>
      <w:u w:val="none"/>
    </w:rPr>
  </w:style>
  <w:style w:type="character" w:customStyle="1" w:styleId="Bodytext105pt6">
    <w:name w:val="Body text + 10.5 pt6"/>
    <w:aliases w:val="Italic13,Spacing 0 pt60"/>
    <w:rPr>
      <w:rFonts w:ascii="Times New Roman" w:hAnsi="Times New Roman" w:cs="Times New Roman"/>
      <w:i/>
      <w:iCs/>
      <w:spacing w:val="0"/>
      <w:sz w:val="21"/>
      <w:szCs w:val="21"/>
      <w:u w:val="none"/>
    </w:rPr>
  </w:style>
  <w:style w:type="character" w:customStyle="1" w:styleId="BodytextItalic2">
    <w:name w:val="Body text + Italic2"/>
    <w:aliases w:val="Spacing 0 pt59"/>
    <w:rPr>
      <w:rFonts w:ascii="Times New Roman" w:hAnsi="Times New Roman" w:cs="Times New Roman"/>
      <w:i/>
      <w:iCs/>
      <w:spacing w:val="-5"/>
      <w:sz w:val="25"/>
      <w:szCs w:val="25"/>
      <w:u w:val="none"/>
    </w:rPr>
  </w:style>
  <w:style w:type="character" w:customStyle="1" w:styleId="Tablecaption2">
    <w:name w:val="Table caption (2)_"/>
    <w:link w:val="Tablecaption20"/>
    <w:rPr>
      <w:rFonts w:ascii="Times New Roman" w:hAnsi="Times New Roman" w:cs="Times New Roman"/>
      <w:b/>
      <w:bCs/>
      <w:spacing w:val="4"/>
      <w:sz w:val="25"/>
      <w:szCs w:val="25"/>
      <w:u w:val="none"/>
    </w:rPr>
  </w:style>
  <w:style w:type="character" w:customStyle="1" w:styleId="Heading40">
    <w:name w:val="Heading #4_"/>
    <w:link w:val="Heading41"/>
    <w:rPr>
      <w:rFonts w:ascii="Arial" w:hAnsi="Arial" w:cs="Arial"/>
      <w:i/>
      <w:iCs/>
      <w:spacing w:val="-61"/>
      <w:sz w:val="45"/>
      <w:szCs w:val="45"/>
      <w:u w:val="none"/>
    </w:rPr>
  </w:style>
  <w:style w:type="character" w:customStyle="1" w:styleId="Heading4NotItalic">
    <w:name w:val="Heading #4 + Not Italic"/>
    <w:aliases w:val="Spacing -1 pt"/>
    <w:rPr>
      <w:rFonts w:ascii="Arial" w:hAnsi="Arial" w:cs="Arial"/>
      <w:i/>
      <w:iCs/>
      <w:spacing w:val="-27"/>
      <w:sz w:val="45"/>
      <w:szCs w:val="45"/>
      <w:u w:val="none"/>
    </w:rPr>
  </w:style>
  <w:style w:type="character" w:customStyle="1" w:styleId="Heading4Bold">
    <w:name w:val="Heading #4 + Bold"/>
    <w:aliases w:val="Not Italic,Spacing -1 pt8"/>
    <w:rPr>
      <w:rFonts w:ascii="Arial" w:hAnsi="Arial" w:cs="Arial"/>
      <w:b/>
      <w:bCs/>
      <w:i/>
      <w:iCs/>
      <w:noProof/>
      <w:spacing w:val="-32"/>
      <w:sz w:val="45"/>
      <w:szCs w:val="45"/>
      <w:u w:val="none"/>
    </w:rPr>
  </w:style>
  <w:style w:type="character" w:customStyle="1" w:styleId="Heading10">
    <w:name w:val="Heading #10_"/>
    <w:link w:val="Heading100"/>
    <w:rPr>
      <w:rFonts w:ascii="Times New Roman" w:hAnsi="Times New Roman" w:cs="Times New Roman"/>
      <w:b/>
      <w:bCs/>
      <w:spacing w:val="4"/>
      <w:sz w:val="25"/>
      <w:szCs w:val="25"/>
      <w:u w:val="none"/>
    </w:rPr>
  </w:style>
  <w:style w:type="character" w:customStyle="1" w:styleId="Bodytext9">
    <w:name w:val="Body text (9)_"/>
    <w:link w:val="Bodytext91"/>
    <w:rPr>
      <w:rFonts w:ascii="Consolas" w:hAnsi="Consolas" w:cs="Consolas"/>
      <w:i/>
      <w:iCs/>
      <w:sz w:val="8"/>
      <w:szCs w:val="8"/>
      <w:u w:val="none"/>
    </w:rPr>
  </w:style>
  <w:style w:type="character" w:customStyle="1" w:styleId="BodytextArial">
    <w:name w:val="Body text + Arial"/>
    <w:aliases w:val="4 pt,Spacing 0 pt58"/>
    <w:rPr>
      <w:rFonts w:ascii="Arial" w:hAnsi="Arial" w:cs="Arial"/>
      <w:spacing w:val="-8"/>
      <w:sz w:val="8"/>
      <w:szCs w:val="8"/>
      <w:u w:val="none"/>
    </w:rPr>
  </w:style>
  <w:style w:type="character" w:customStyle="1" w:styleId="BodytextConsolas">
    <w:name w:val="Body text + Consolas"/>
    <w:aliases w:val="10 pt,Spacing 0 pt57"/>
    <w:rPr>
      <w:rFonts w:ascii="Consolas" w:hAnsi="Consolas" w:cs="Consolas"/>
      <w:noProof/>
      <w:spacing w:val="0"/>
      <w:sz w:val="20"/>
      <w:szCs w:val="20"/>
      <w:u w:val="none"/>
    </w:rPr>
  </w:style>
  <w:style w:type="character" w:customStyle="1" w:styleId="Bodytext10">
    <w:name w:val="Body text (10)_"/>
    <w:link w:val="Bodytext100"/>
    <w:rPr>
      <w:rFonts w:ascii="Arial" w:hAnsi="Arial" w:cs="Arial"/>
      <w:spacing w:val="-8"/>
      <w:sz w:val="8"/>
      <w:szCs w:val="8"/>
      <w:u w:val="none"/>
    </w:rPr>
  </w:style>
  <w:style w:type="character" w:customStyle="1" w:styleId="Tablecaption3">
    <w:name w:val="Table caption (3)_"/>
    <w:link w:val="Tablecaption30"/>
    <w:rPr>
      <w:rFonts w:ascii="Consolas" w:hAnsi="Consolas" w:cs="Consolas"/>
      <w:spacing w:val="-18"/>
      <w:sz w:val="9"/>
      <w:szCs w:val="9"/>
      <w:u w:val="none"/>
    </w:rPr>
  </w:style>
  <w:style w:type="character" w:customStyle="1" w:styleId="Tablecaption3TimesNewRoman">
    <w:name w:val="Table caption (3) + Times New Roman"/>
    <w:aliases w:val="Italic12,Spacing 0 pt56"/>
    <w:rPr>
      <w:rFonts w:ascii="Times New Roman" w:hAnsi="Times New Roman" w:cs="Times New Roman"/>
      <w:i/>
      <w:iCs/>
      <w:noProof/>
      <w:spacing w:val="0"/>
      <w:sz w:val="9"/>
      <w:szCs w:val="9"/>
      <w:u w:val="none"/>
    </w:rPr>
  </w:style>
  <w:style w:type="character" w:customStyle="1" w:styleId="Heading11NotBold">
    <w:name w:val="Heading #11 + Not Bold"/>
    <w:aliases w:val="Spacing 0 pt55"/>
    <w:rPr>
      <w:rFonts w:ascii="Times New Roman" w:hAnsi="Times New Roman" w:cs="Times New Roman"/>
      <w:b/>
      <w:bCs/>
      <w:spacing w:val="3"/>
      <w:sz w:val="25"/>
      <w:szCs w:val="25"/>
      <w:u w:val="none"/>
    </w:rPr>
  </w:style>
  <w:style w:type="character" w:customStyle="1" w:styleId="Bodytext11">
    <w:name w:val="Body text (11)_"/>
    <w:link w:val="Bodytext110"/>
    <w:rPr>
      <w:rFonts w:ascii="MS Gothic" w:eastAsia="MS Gothic" w:cs="MS Gothic"/>
      <w:noProof/>
      <w:sz w:val="8"/>
      <w:szCs w:val="8"/>
      <w:u w:val="none"/>
    </w:rPr>
  </w:style>
  <w:style w:type="character" w:customStyle="1" w:styleId="Bodytext2NotBold2">
    <w:name w:val="Body text (2) + Not Bold2"/>
    <w:aliases w:val="Spacing 0 pt54"/>
    <w:rPr>
      <w:rFonts w:ascii="Times New Roman" w:hAnsi="Times New Roman" w:cs="Times New Roman"/>
      <w:b/>
      <w:bCs/>
      <w:spacing w:val="3"/>
      <w:sz w:val="25"/>
      <w:szCs w:val="25"/>
      <w:u w:val="none"/>
    </w:rPr>
  </w:style>
  <w:style w:type="character" w:customStyle="1" w:styleId="Bodytext10pt">
    <w:name w:val="Body text + 10 pt"/>
    <w:aliases w:val="Italic11,Spacing 0 pt53"/>
    <w:rPr>
      <w:rFonts w:ascii="Times New Roman" w:hAnsi="Times New Roman" w:cs="Times New Roman"/>
      <w:i/>
      <w:iCs/>
      <w:spacing w:val="-2"/>
      <w:sz w:val="20"/>
      <w:szCs w:val="20"/>
      <w:u w:val="none"/>
    </w:rPr>
  </w:style>
  <w:style w:type="character" w:customStyle="1" w:styleId="Heading20">
    <w:name w:val="Heading #2_"/>
    <w:link w:val="Heading21"/>
    <w:rPr>
      <w:rFonts w:ascii="Arial" w:hAnsi="Arial" w:cs="Arial"/>
      <w:spacing w:val="-27"/>
      <w:sz w:val="45"/>
      <w:szCs w:val="45"/>
      <w:u w:val="none"/>
    </w:rPr>
  </w:style>
  <w:style w:type="character" w:customStyle="1" w:styleId="Heading2Bold">
    <w:name w:val="Heading #2 + Bold"/>
    <w:aliases w:val="Spacing -1 pt7"/>
    <w:rPr>
      <w:rFonts w:ascii="Arial" w:hAnsi="Arial" w:cs="Arial"/>
      <w:b/>
      <w:bCs/>
      <w:noProof/>
      <w:spacing w:val="-32"/>
      <w:sz w:val="45"/>
      <w:szCs w:val="45"/>
      <w:u w:val="none"/>
    </w:rPr>
  </w:style>
  <w:style w:type="character" w:customStyle="1" w:styleId="Heading2Italic">
    <w:name w:val="Heading #2 + Italic"/>
    <w:aliases w:val="Spacing -3 pt"/>
    <w:rPr>
      <w:rFonts w:ascii="Arial" w:hAnsi="Arial" w:cs="Arial"/>
      <w:i/>
      <w:iCs/>
      <w:noProof/>
      <w:spacing w:val="-61"/>
      <w:sz w:val="45"/>
      <w:szCs w:val="45"/>
      <w:u w:val="none"/>
    </w:rPr>
  </w:style>
  <w:style w:type="character" w:customStyle="1" w:styleId="BodytextCorbel">
    <w:name w:val="Body text + Corbel"/>
    <w:aliases w:val="Spacing 0 pt52"/>
    <w:rPr>
      <w:rFonts w:ascii="Corbel" w:hAnsi="Corbel" w:cs="Corbel"/>
      <w:noProof/>
      <w:spacing w:val="0"/>
      <w:sz w:val="25"/>
      <w:szCs w:val="25"/>
      <w:u w:val="none"/>
    </w:rPr>
  </w:style>
  <w:style w:type="character" w:customStyle="1" w:styleId="Bodytext10pt1">
    <w:name w:val="Body text + 10 pt1"/>
    <w:aliases w:val="Spacing 0 pt51"/>
    <w:rPr>
      <w:rFonts w:ascii="Times New Roman" w:hAnsi="Times New Roman" w:cs="Times New Roman"/>
      <w:noProof/>
      <w:spacing w:val="0"/>
      <w:sz w:val="20"/>
      <w:szCs w:val="20"/>
      <w:u w:val="none"/>
    </w:rPr>
  </w:style>
  <w:style w:type="character" w:customStyle="1" w:styleId="Bodytext12pt">
    <w:name w:val="Body text + 12 pt"/>
    <w:aliases w:val="Spacing 0 pt50"/>
    <w:rPr>
      <w:rFonts w:ascii="Times New Roman" w:hAnsi="Times New Roman" w:cs="Times New Roman"/>
      <w:spacing w:val="5"/>
      <w:sz w:val="24"/>
      <w:szCs w:val="24"/>
      <w:u w:val="none"/>
    </w:rPr>
  </w:style>
  <w:style w:type="character" w:customStyle="1" w:styleId="Heading60">
    <w:name w:val="Heading #6_"/>
    <w:link w:val="Heading61"/>
    <w:rPr>
      <w:rFonts w:ascii="Arial" w:hAnsi="Arial" w:cs="Arial"/>
      <w:b/>
      <w:bCs/>
      <w:spacing w:val="-32"/>
      <w:sz w:val="45"/>
      <w:szCs w:val="45"/>
      <w:u w:val="none"/>
    </w:rPr>
  </w:style>
  <w:style w:type="character" w:customStyle="1" w:styleId="BodytextGeorgia">
    <w:name w:val="Body text + Georgia"/>
    <w:aliases w:val="10 pt3,Spacing 0 pt49"/>
    <w:rPr>
      <w:rFonts w:ascii="Georgia" w:hAnsi="Georgia" w:cs="Georgia"/>
      <w:noProof/>
      <w:spacing w:val="0"/>
      <w:sz w:val="20"/>
      <w:szCs w:val="20"/>
      <w:u w:val="none"/>
    </w:rPr>
  </w:style>
  <w:style w:type="character" w:customStyle="1" w:styleId="Bodytext4pt">
    <w:name w:val="Body text + 4 pt"/>
    <w:aliases w:val="Spacing 0 pt48"/>
    <w:rPr>
      <w:rFonts w:ascii="Times New Roman" w:hAnsi="Times New Roman" w:cs="Times New Roman"/>
      <w:spacing w:val="4"/>
      <w:sz w:val="8"/>
      <w:szCs w:val="8"/>
      <w:u w:val="none"/>
    </w:rPr>
  </w:style>
  <w:style w:type="character" w:customStyle="1" w:styleId="Heading12">
    <w:name w:val="Heading #1_"/>
    <w:link w:val="Heading13"/>
    <w:rPr>
      <w:rFonts w:ascii="Arial" w:hAnsi="Arial" w:cs="Arial"/>
      <w:i/>
      <w:iCs/>
      <w:spacing w:val="-61"/>
      <w:sz w:val="45"/>
      <w:szCs w:val="45"/>
      <w:u w:val="none"/>
    </w:rPr>
  </w:style>
  <w:style w:type="character" w:customStyle="1" w:styleId="Heading1NotItalic">
    <w:name w:val="Heading #1 + Not Italic"/>
    <w:aliases w:val="Spacing -1 pt6"/>
    <w:rPr>
      <w:rFonts w:ascii="Arial" w:hAnsi="Arial" w:cs="Arial"/>
      <w:i/>
      <w:iCs/>
      <w:spacing w:val="-27"/>
      <w:sz w:val="45"/>
      <w:szCs w:val="45"/>
      <w:u w:val="none"/>
    </w:rPr>
  </w:style>
  <w:style w:type="character" w:customStyle="1" w:styleId="Heading1Bold">
    <w:name w:val="Heading #1 + Bold"/>
    <w:aliases w:val="Not Italic6,Spacing -1 pt5"/>
    <w:rPr>
      <w:rFonts w:ascii="Arial" w:hAnsi="Arial" w:cs="Arial"/>
      <w:b/>
      <w:bCs/>
      <w:i/>
      <w:iCs/>
      <w:noProof/>
      <w:spacing w:val="-32"/>
      <w:sz w:val="45"/>
      <w:szCs w:val="45"/>
      <w:u w:val="none"/>
    </w:rPr>
  </w:style>
  <w:style w:type="character" w:customStyle="1" w:styleId="Bodytext11pt">
    <w:name w:val="Body text + 11 pt"/>
    <w:aliases w:val="Italic10,Spacing 0 pt47"/>
    <w:rPr>
      <w:rFonts w:ascii="Times New Roman" w:hAnsi="Times New Roman" w:cs="Times New Roman"/>
      <w:i/>
      <w:iCs/>
      <w:spacing w:val="3"/>
      <w:sz w:val="22"/>
      <w:szCs w:val="22"/>
      <w:u w:val="none"/>
    </w:rPr>
  </w:style>
  <w:style w:type="character" w:customStyle="1" w:styleId="Heading11Spacing1pt">
    <w:name w:val="Heading #11 + Spacing 1 pt"/>
    <w:rPr>
      <w:rFonts w:ascii="Times New Roman" w:hAnsi="Times New Roman" w:cs="Times New Roman"/>
      <w:b/>
      <w:bCs/>
      <w:spacing w:val="30"/>
      <w:sz w:val="25"/>
      <w:szCs w:val="25"/>
      <w:u w:val="none"/>
    </w:rPr>
  </w:style>
  <w:style w:type="character" w:customStyle="1" w:styleId="Bodytext85pt">
    <w:name w:val="Body text + 8.5 pt"/>
    <w:aliases w:val="Bold,Spacing 0 pt46"/>
    <w:rPr>
      <w:rFonts w:ascii="Times New Roman" w:hAnsi="Times New Roman" w:cs="Times New Roman"/>
      <w:b/>
      <w:bCs/>
      <w:spacing w:val="0"/>
      <w:sz w:val="17"/>
      <w:szCs w:val="17"/>
      <w:u w:val="none"/>
    </w:rPr>
  </w:style>
  <w:style w:type="character" w:customStyle="1" w:styleId="Heading50">
    <w:name w:val="Heading #5_"/>
    <w:link w:val="Heading51"/>
    <w:rPr>
      <w:rFonts w:ascii="Arial" w:hAnsi="Arial" w:cs="Arial"/>
      <w:i/>
      <w:iCs/>
      <w:spacing w:val="-61"/>
      <w:sz w:val="45"/>
      <w:szCs w:val="45"/>
      <w:u w:val="none"/>
    </w:rPr>
  </w:style>
  <w:style w:type="character" w:customStyle="1" w:styleId="Heading5NotItalic">
    <w:name w:val="Heading #5 + Not Italic"/>
    <w:aliases w:val="Spacing -1 pt4"/>
    <w:rPr>
      <w:rFonts w:ascii="Arial" w:hAnsi="Arial" w:cs="Arial"/>
      <w:i/>
      <w:iCs/>
      <w:spacing w:val="-27"/>
      <w:sz w:val="45"/>
      <w:szCs w:val="45"/>
      <w:u w:val="none"/>
    </w:rPr>
  </w:style>
  <w:style w:type="character" w:customStyle="1" w:styleId="Heading5Bold">
    <w:name w:val="Heading #5 + Bold"/>
    <w:aliases w:val="Not Italic5,Spacing -1 pt3"/>
    <w:rPr>
      <w:rFonts w:ascii="Arial" w:hAnsi="Arial" w:cs="Arial"/>
      <w:b/>
      <w:bCs/>
      <w:i/>
      <w:iCs/>
      <w:noProof/>
      <w:spacing w:val="-32"/>
      <w:sz w:val="45"/>
      <w:szCs w:val="45"/>
      <w:u w:val="none"/>
    </w:rPr>
  </w:style>
  <w:style w:type="character" w:customStyle="1" w:styleId="Bodytext105pt5">
    <w:name w:val="Body text + 10.5 pt5"/>
    <w:aliases w:val="Spacing 0 pt45"/>
    <w:rPr>
      <w:rFonts w:ascii="Times New Roman" w:hAnsi="Times New Roman" w:cs="Times New Roman"/>
      <w:spacing w:val="2"/>
      <w:sz w:val="21"/>
      <w:szCs w:val="21"/>
      <w:u w:val="none"/>
    </w:rPr>
  </w:style>
  <w:style w:type="character" w:customStyle="1" w:styleId="Bodytext10Consolas">
    <w:name w:val="Body text (10) + Consolas"/>
    <w:aliases w:val="Italic9,Spacing 0 pt44"/>
    <w:rPr>
      <w:rFonts w:ascii="Consolas" w:hAnsi="Consolas" w:cs="Consolas"/>
      <w:i/>
      <w:iCs/>
      <w:noProof/>
      <w:spacing w:val="0"/>
      <w:sz w:val="8"/>
      <w:szCs w:val="8"/>
      <w:u w:val="none"/>
    </w:rPr>
  </w:style>
  <w:style w:type="character" w:customStyle="1" w:styleId="Bodytext105pt4">
    <w:name w:val="Body text + 10.5 pt4"/>
    <w:aliases w:val="Spacing 0 pt43"/>
    <w:rPr>
      <w:rFonts w:ascii="Times New Roman" w:hAnsi="Times New Roman" w:cs="Times New Roman"/>
      <w:spacing w:val="2"/>
      <w:sz w:val="21"/>
      <w:szCs w:val="21"/>
      <w:u w:val="none"/>
    </w:rPr>
  </w:style>
  <w:style w:type="character" w:customStyle="1" w:styleId="Bodytext105pt3">
    <w:name w:val="Body text + 10.5 pt3"/>
    <w:aliases w:val="Italic8,Spacing 0 pt42"/>
    <w:rPr>
      <w:rFonts w:ascii="Times New Roman" w:hAnsi="Times New Roman" w:cs="Times New Roman"/>
      <w:i/>
      <w:iCs/>
      <w:spacing w:val="3"/>
      <w:sz w:val="21"/>
      <w:szCs w:val="21"/>
      <w:u w:val="none"/>
    </w:rPr>
  </w:style>
  <w:style w:type="character" w:customStyle="1" w:styleId="Heading120">
    <w:name w:val="Heading #12_"/>
    <w:link w:val="Heading121"/>
    <w:rPr>
      <w:rFonts w:ascii="Times New Roman" w:hAnsi="Times New Roman" w:cs="Times New Roman"/>
      <w:b/>
      <w:bCs/>
      <w:spacing w:val="6"/>
      <w:sz w:val="25"/>
      <w:szCs w:val="25"/>
      <w:u w:val="none"/>
    </w:rPr>
  </w:style>
  <w:style w:type="character" w:customStyle="1" w:styleId="BodytextSpacing0pt">
    <w:name w:val="Body text + Spacing 0 pt"/>
    <w:rPr>
      <w:rFonts w:ascii="Times New Roman" w:hAnsi="Times New Roman" w:cs="Times New Roman"/>
      <w:spacing w:val="4"/>
      <w:sz w:val="25"/>
      <w:szCs w:val="25"/>
      <w:u w:val="none"/>
    </w:rPr>
  </w:style>
  <w:style w:type="character" w:customStyle="1" w:styleId="TablecaptionSpacing0pt">
    <w:name w:val="Table caption + Spacing 0 pt"/>
    <w:rPr>
      <w:rFonts w:ascii="Times New Roman" w:hAnsi="Times New Roman" w:cs="Times New Roman"/>
      <w:spacing w:val="4"/>
      <w:sz w:val="25"/>
      <w:szCs w:val="25"/>
      <w:u w:val="none"/>
    </w:rPr>
  </w:style>
  <w:style w:type="character" w:customStyle="1" w:styleId="Bodytext105pt2">
    <w:name w:val="Body text + 10.5 pt2"/>
    <w:aliases w:val="Bold4,Spacing 0 pt41"/>
    <w:rPr>
      <w:rFonts w:ascii="Times New Roman" w:hAnsi="Times New Roman" w:cs="Times New Roman"/>
      <w:b/>
      <w:bCs/>
      <w:spacing w:val="6"/>
      <w:sz w:val="21"/>
      <w:szCs w:val="21"/>
      <w:u w:val="none"/>
    </w:rPr>
  </w:style>
  <w:style w:type="character" w:customStyle="1" w:styleId="BodytextBold1">
    <w:name w:val="Body text + Bold1"/>
    <w:aliases w:val="Spacing 0 pt40"/>
    <w:rPr>
      <w:rFonts w:ascii="Times New Roman" w:hAnsi="Times New Roman" w:cs="Times New Roman"/>
      <w:b/>
      <w:bCs/>
      <w:spacing w:val="6"/>
      <w:sz w:val="25"/>
      <w:szCs w:val="25"/>
      <w:u w:val="none"/>
    </w:rPr>
  </w:style>
  <w:style w:type="character" w:customStyle="1" w:styleId="Bodytext105pt1">
    <w:name w:val="Body text + 10.5 pt1"/>
    <w:aliases w:val="Spacing 0 pt39"/>
    <w:rPr>
      <w:rFonts w:ascii="Times New Roman" w:hAnsi="Times New Roman" w:cs="Times New Roman"/>
      <w:spacing w:val="0"/>
      <w:sz w:val="21"/>
      <w:szCs w:val="21"/>
      <w:u w:val="none"/>
    </w:rPr>
  </w:style>
  <w:style w:type="character" w:customStyle="1" w:styleId="Heading42">
    <w:name w:val="Heading #4 (2)_"/>
    <w:link w:val="Heading420"/>
    <w:rPr>
      <w:rFonts w:ascii="Arial" w:hAnsi="Arial" w:cs="Arial"/>
      <w:spacing w:val="-25"/>
      <w:sz w:val="45"/>
      <w:szCs w:val="45"/>
      <w:u w:val="none"/>
    </w:rPr>
  </w:style>
  <w:style w:type="character" w:customStyle="1" w:styleId="Heading42Bold">
    <w:name w:val="Heading #4 (2) + Bold"/>
    <w:aliases w:val="Spacing 0 pt38"/>
    <w:rPr>
      <w:rFonts w:ascii="Arial" w:hAnsi="Arial" w:cs="Arial"/>
      <w:b/>
      <w:bCs/>
      <w:noProof/>
      <w:spacing w:val="0"/>
      <w:sz w:val="45"/>
      <w:szCs w:val="45"/>
      <w:u w:val="none"/>
    </w:rPr>
  </w:style>
  <w:style w:type="character" w:customStyle="1" w:styleId="Heading42Italic">
    <w:name w:val="Heading #4 (2) + Italic"/>
    <w:aliases w:val="Spacing -4 pt"/>
    <w:rPr>
      <w:rFonts w:ascii="Arial" w:hAnsi="Arial" w:cs="Arial"/>
      <w:i/>
      <w:iCs/>
      <w:noProof/>
      <w:spacing w:val="-85"/>
      <w:sz w:val="45"/>
      <w:szCs w:val="45"/>
      <w:u w:val="none"/>
    </w:rPr>
  </w:style>
  <w:style w:type="character" w:customStyle="1" w:styleId="Bodytext4pt4">
    <w:name w:val="Body text + 4 pt4"/>
    <w:aliases w:val="Spacing 0 pt37"/>
    <w:rPr>
      <w:rFonts w:ascii="Times New Roman" w:hAnsi="Times New Roman" w:cs="Times New Roman"/>
      <w:spacing w:val="-2"/>
      <w:sz w:val="8"/>
      <w:szCs w:val="8"/>
      <w:u w:val="none"/>
    </w:rPr>
  </w:style>
  <w:style w:type="character" w:customStyle="1" w:styleId="Bodytext4pt3">
    <w:name w:val="Body text + 4 pt3"/>
    <w:aliases w:val="Italic7,Spacing 0 pt36"/>
    <w:rPr>
      <w:rFonts w:ascii="Times New Roman" w:hAnsi="Times New Roman" w:cs="Times New Roman"/>
      <w:i/>
      <w:iCs/>
      <w:noProof/>
      <w:spacing w:val="0"/>
      <w:sz w:val="8"/>
      <w:szCs w:val="8"/>
      <w:u w:val="none"/>
    </w:rPr>
  </w:style>
  <w:style w:type="character" w:customStyle="1" w:styleId="Tablecaption2Spacing0pt">
    <w:name w:val="Table caption (2) + Spacing 0 pt"/>
    <w:rPr>
      <w:rFonts w:ascii="Times New Roman" w:hAnsi="Times New Roman" w:cs="Times New Roman"/>
      <w:b/>
      <w:bCs/>
      <w:spacing w:val="6"/>
      <w:sz w:val="25"/>
      <w:szCs w:val="25"/>
      <w:u w:val="none"/>
    </w:rPr>
  </w:style>
  <w:style w:type="character" w:customStyle="1" w:styleId="Heading102">
    <w:name w:val="Heading #10 (2)_"/>
    <w:link w:val="Heading1020"/>
    <w:rPr>
      <w:rFonts w:ascii="Times New Roman" w:hAnsi="Times New Roman" w:cs="Times New Roman"/>
      <w:spacing w:val="4"/>
      <w:sz w:val="25"/>
      <w:szCs w:val="25"/>
      <w:u w:val="none"/>
    </w:rPr>
  </w:style>
  <w:style w:type="character" w:customStyle="1" w:styleId="Heading22">
    <w:name w:val="Heading #2 (2)_"/>
    <w:link w:val="Heading220"/>
    <w:rPr>
      <w:rFonts w:ascii="Arial" w:hAnsi="Arial" w:cs="Arial"/>
      <w:i/>
      <w:iCs/>
      <w:spacing w:val="-85"/>
      <w:sz w:val="45"/>
      <w:szCs w:val="45"/>
      <w:u w:val="none"/>
    </w:rPr>
  </w:style>
  <w:style w:type="character" w:customStyle="1" w:styleId="Heading22NotItalic">
    <w:name w:val="Heading #2 (2) + Not Italic"/>
    <w:aliases w:val="Spacing -1 pt2"/>
    <w:rPr>
      <w:rFonts w:ascii="Arial" w:hAnsi="Arial" w:cs="Arial"/>
      <w:i/>
      <w:iCs/>
      <w:spacing w:val="-25"/>
      <w:sz w:val="45"/>
      <w:szCs w:val="45"/>
      <w:u w:val="none"/>
    </w:rPr>
  </w:style>
  <w:style w:type="character" w:customStyle="1" w:styleId="Heading22Bold">
    <w:name w:val="Heading #2 (2) + Bold"/>
    <w:aliases w:val="Not Italic4,Spacing 0 pt35"/>
    <w:rPr>
      <w:rFonts w:ascii="Arial" w:hAnsi="Arial" w:cs="Arial"/>
      <w:b/>
      <w:bCs/>
      <w:i/>
      <w:iCs/>
      <w:noProof/>
      <w:spacing w:val="0"/>
      <w:sz w:val="45"/>
      <w:szCs w:val="45"/>
      <w:u w:val="none"/>
    </w:rPr>
  </w:style>
  <w:style w:type="character" w:customStyle="1" w:styleId="Tablecaption4">
    <w:name w:val="Table caption (4)_"/>
    <w:link w:val="Tablecaption40"/>
    <w:rPr>
      <w:rFonts w:ascii="Times New Roman" w:hAnsi="Times New Roman" w:cs="Times New Roman"/>
      <w:spacing w:val="2"/>
      <w:sz w:val="21"/>
      <w:szCs w:val="21"/>
      <w:u w:val="none"/>
    </w:rPr>
  </w:style>
  <w:style w:type="character" w:customStyle="1" w:styleId="Bodytext50">
    <w:name w:val="Body text (5)"/>
    <w:basedOn w:val="Bodytext5"/>
    <w:rPr>
      <w:rFonts w:ascii="Times New Roman" w:hAnsi="Times New Roman" w:cs="Times New Roman"/>
      <w:spacing w:val="2"/>
      <w:sz w:val="21"/>
      <w:szCs w:val="21"/>
      <w:u w:val="none"/>
    </w:rPr>
  </w:style>
  <w:style w:type="character" w:customStyle="1" w:styleId="Tablecaption105pt">
    <w:name w:val="Table caption + 10.5 pt"/>
    <w:aliases w:val="Spacing 0 pt34"/>
    <w:rPr>
      <w:rFonts w:ascii="Times New Roman" w:hAnsi="Times New Roman" w:cs="Times New Roman"/>
      <w:spacing w:val="2"/>
      <w:sz w:val="21"/>
      <w:szCs w:val="21"/>
      <w:u w:val="none"/>
    </w:rPr>
  </w:style>
  <w:style w:type="character" w:customStyle="1" w:styleId="TablecaptionConsolas">
    <w:name w:val="Table caption + Consolas"/>
    <w:aliases w:val="4 pt4,Italic6,Spacing 0 pt33"/>
    <w:rPr>
      <w:rFonts w:ascii="Consolas" w:hAnsi="Consolas" w:cs="Consolas"/>
      <w:i/>
      <w:iCs/>
      <w:spacing w:val="0"/>
      <w:sz w:val="8"/>
      <w:szCs w:val="8"/>
      <w:u w:val="none"/>
    </w:rPr>
  </w:style>
  <w:style w:type="character" w:customStyle="1" w:styleId="Heading4NotItalic1">
    <w:name w:val="Heading #4 + Not Italic1"/>
    <w:aliases w:val="Spacing -1 pt1"/>
    <w:rPr>
      <w:rFonts w:ascii="Arial" w:hAnsi="Arial" w:cs="Arial"/>
      <w:i/>
      <w:iCs/>
      <w:spacing w:val="-25"/>
      <w:sz w:val="45"/>
      <w:szCs w:val="45"/>
      <w:u w:val="none"/>
    </w:rPr>
  </w:style>
  <w:style w:type="character" w:customStyle="1" w:styleId="Heading4Bold1">
    <w:name w:val="Heading #4 + Bold1"/>
    <w:aliases w:val="Not Italic3,Spacing 0 pt32"/>
    <w:rPr>
      <w:rFonts w:ascii="Arial" w:hAnsi="Arial" w:cs="Arial"/>
      <w:b/>
      <w:bCs/>
      <w:i/>
      <w:iCs/>
      <w:noProof/>
      <w:spacing w:val="0"/>
      <w:sz w:val="45"/>
      <w:szCs w:val="45"/>
      <w:u w:val="none"/>
    </w:rPr>
  </w:style>
  <w:style w:type="character" w:customStyle="1" w:styleId="Heading4Spacing-4pt">
    <w:name w:val="Heading #4 + Spacing -4 pt"/>
    <w:rPr>
      <w:rFonts w:ascii="Arial" w:hAnsi="Arial" w:cs="Arial"/>
      <w:i/>
      <w:iCs/>
      <w:spacing w:val="-85"/>
      <w:sz w:val="45"/>
      <w:szCs w:val="45"/>
      <w:u w:val="none"/>
    </w:rPr>
  </w:style>
  <w:style w:type="character" w:customStyle="1" w:styleId="TablecaptionItalic">
    <w:name w:val="Table caption + Italic"/>
    <w:aliases w:val="Spacing 0 pt31"/>
    <w:rPr>
      <w:rFonts w:ascii="Times New Roman" w:hAnsi="Times New Roman" w:cs="Times New Roman"/>
      <w:i/>
      <w:iCs/>
      <w:spacing w:val="6"/>
      <w:sz w:val="25"/>
      <w:szCs w:val="25"/>
      <w:u w:val="none"/>
    </w:rPr>
  </w:style>
  <w:style w:type="character" w:customStyle="1" w:styleId="BodytextGeorgia1">
    <w:name w:val="Body text + Georgia1"/>
    <w:aliases w:val="10 pt2,Spacing 0 pt30"/>
    <w:rPr>
      <w:rFonts w:ascii="Georgia" w:hAnsi="Georgia" w:cs="Georgia"/>
      <w:noProof/>
      <w:spacing w:val="0"/>
      <w:sz w:val="20"/>
      <w:szCs w:val="20"/>
      <w:u w:val="none"/>
    </w:rPr>
  </w:style>
  <w:style w:type="character" w:customStyle="1" w:styleId="BodytextConsolas4">
    <w:name w:val="Body text + Consolas4"/>
    <w:aliases w:val="4.5 pt,Spacing 0 pt29"/>
    <w:rPr>
      <w:rFonts w:ascii="Consolas" w:hAnsi="Consolas" w:cs="Consolas"/>
      <w:spacing w:val="0"/>
      <w:sz w:val="9"/>
      <w:szCs w:val="9"/>
      <w:u w:val="none"/>
    </w:rPr>
  </w:style>
  <w:style w:type="character" w:customStyle="1" w:styleId="HeaderorfooterSpacing0pt">
    <w:name w:val="Header or footer + Spacing 0 pt"/>
    <w:rPr>
      <w:rFonts w:ascii="Times New Roman" w:hAnsi="Times New Roman" w:cs="Times New Roman"/>
      <w:spacing w:val="2"/>
      <w:sz w:val="20"/>
      <w:szCs w:val="20"/>
      <w:u w:val="none"/>
    </w:rPr>
  </w:style>
  <w:style w:type="character" w:customStyle="1" w:styleId="BodytextArial1">
    <w:name w:val="Body text + Arial1"/>
    <w:aliases w:val="4 pt3,Spacing 0 pt28"/>
    <w:rPr>
      <w:rFonts w:ascii="Arial" w:hAnsi="Arial" w:cs="Arial"/>
      <w:spacing w:val="-4"/>
      <w:sz w:val="8"/>
      <w:szCs w:val="8"/>
      <w:u w:val="none"/>
    </w:rPr>
  </w:style>
  <w:style w:type="character" w:customStyle="1" w:styleId="Heading22TimesNewRoman">
    <w:name w:val="Heading #2 (2) + Times New Roman"/>
    <w:aliases w:val="10.5 pt,Not Italic2,Spacing 0 pt27"/>
    <w:rPr>
      <w:rFonts w:ascii="Times New Roman" w:hAnsi="Times New Roman" w:cs="Times New Roman"/>
      <w:i/>
      <w:iCs/>
      <w:spacing w:val="2"/>
      <w:sz w:val="21"/>
      <w:szCs w:val="21"/>
      <w:u w:val="none"/>
    </w:rPr>
  </w:style>
  <w:style w:type="character" w:customStyle="1" w:styleId="Heading11Spacing0pt">
    <w:name w:val="Heading #11 + Spacing 0 pt"/>
    <w:rPr>
      <w:rFonts w:ascii="Times New Roman" w:hAnsi="Times New Roman" w:cs="Times New Roman"/>
      <w:b/>
      <w:bCs/>
      <w:spacing w:val="6"/>
      <w:sz w:val="25"/>
      <w:szCs w:val="25"/>
      <w:u w:val="none"/>
    </w:rPr>
  </w:style>
  <w:style w:type="character" w:customStyle="1" w:styleId="TablecaptionSpacing0pt1">
    <w:name w:val="Table caption + Spacing 0 pt1"/>
    <w:rPr>
      <w:rFonts w:ascii="Times New Roman" w:hAnsi="Times New Roman" w:cs="Times New Roman"/>
      <w:spacing w:val="4"/>
      <w:sz w:val="25"/>
      <w:szCs w:val="25"/>
      <w:u w:val="single"/>
    </w:rPr>
  </w:style>
  <w:style w:type="character" w:customStyle="1" w:styleId="BodytextItalic1">
    <w:name w:val="Body text + Italic1"/>
    <w:aliases w:val="Spacing 0 pt26"/>
    <w:rPr>
      <w:rFonts w:ascii="Times New Roman" w:hAnsi="Times New Roman" w:cs="Times New Roman"/>
      <w:i/>
      <w:iCs/>
      <w:spacing w:val="6"/>
      <w:sz w:val="25"/>
      <w:szCs w:val="25"/>
      <w:u w:val="none"/>
    </w:rPr>
  </w:style>
  <w:style w:type="character" w:customStyle="1" w:styleId="Headerorfooter4Spacing0pt">
    <w:name w:val="Header or footer (4) + Spacing 0 pt"/>
    <w:rPr>
      <w:rFonts w:ascii="Times New Roman" w:hAnsi="Times New Roman" w:cs="Times New Roman"/>
      <w:b/>
      <w:bCs/>
      <w:spacing w:val="13"/>
      <w:u w:val="none"/>
    </w:rPr>
  </w:style>
  <w:style w:type="character" w:customStyle="1" w:styleId="Heading130">
    <w:name w:val="Heading #13_"/>
    <w:link w:val="Heading131"/>
    <w:rPr>
      <w:rFonts w:ascii="Times New Roman" w:hAnsi="Times New Roman" w:cs="Times New Roman"/>
      <w:b/>
      <w:bCs/>
      <w:spacing w:val="6"/>
      <w:sz w:val="25"/>
      <w:szCs w:val="25"/>
      <w:u w:val="none"/>
    </w:rPr>
  </w:style>
  <w:style w:type="character" w:customStyle="1" w:styleId="Bodytext2Spacing0pt">
    <w:name w:val="Body text (2) + Spacing 0 pt"/>
    <w:rPr>
      <w:rFonts w:ascii="Times New Roman" w:hAnsi="Times New Roman" w:cs="Times New Roman"/>
      <w:b/>
      <w:bCs/>
      <w:spacing w:val="6"/>
      <w:sz w:val="25"/>
      <w:szCs w:val="25"/>
      <w:u w:val="none"/>
    </w:rPr>
  </w:style>
  <w:style w:type="character" w:customStyle="1" w:styleId="Headerorfooter5">
    <w:name w:val="Header or footer (5)_"/>
    <w:link w:val="Headerorfooter50"/>
    <w:rPr>
      <w:rFonts w:ascii="Times New Roman" w:hAnsi="Times New Roman" w:cs="Times New Roman"/>
      <w:spacing w:val="5"/>
      <w:sz w:val="23"/>
      <w:szCs w:val="23"/>
      <w:u w:val="none"/>
    </w:rPr>
  </w:style>
  <w:style w:type="character" w:customStyle="1" w:styleId="Heading122">
    <w:name w:val="Heading #12 (2)_"/>
    <w:link w:val="Heading1220"/>
    <w:rPr>
      <w:rFonts w:ascii="Times New Roman" w:hAnsi="Times New Roman" w:cs="Times New Roman"/>
      <w:spacing w:val="4"/>
      <w:sz w:val="25"/>
      <w:szCs w:val="25"/>
      <w:u w:val="none"/>
    </w:rPr>
  </w:style>
  <w:style w:type="character" w:customStyle="1" w:styleId="BodytextMSMincho">
    <w:name w:val="Body text + MS Mincho"/>
    <w:aliases w:val="11 pt,Spacing 0 pt25"/>
    <w:rPr>
      <w:rFonts w:ascii="MS Mincho" w:eastAsia="MS Mincho" w:hAnsi="Times New Roman" w:cs="MS Mincho"/>
      <w:spacing w:val="-8"/>
      <w:sz w:val="22"/>
      <w:szCs w:val="22"/>
      <w:u w:val="none"/>
    </w:rPr>
  </w:style>
  <w:style w:type="character" w:customStyle="1" w:styleId="Tablecaption5">
    <w:name w:val="Table caption (5)_"/>
    <w:link w:val="Tablecaption50"/>
    <w:rPr>
      <w:rFonts w:ascii="Consolas" w:hAnsi="Consolas" w:cs="Consolas"/>
      <w:noProof/>
      <w:sz w:val="20"/>
      <w:szCs w:val="20"/>
      <w:u w:val="none"/>
    </w:rPr>
  </w:style>
  <w:style w:type="character" w:customStyle="1" w:styleId="Bodytext4pt2">
    <w:name w:val="Body text + 4 pt2"/>
    <w:aliases w:val="Spacing 0 pt24"/>
    <w:rPr>
      <w:rFonts w:ascii="Times New Roman" w:hAnsi="Times New Roman" w:cs="Times New Roman"/>
      <w:noProof/>
      <w:spacing w:val="0"/>
      <w:sz w:val="8"/>
      <w:szCs w:val="8"/>
      <w:u w:val="none"/>
    </w:rPr>
  </w:style>
  <w:style w:type="character" w:customStyle="1" w:styleId="Bodytext2SmallCaps1">
    <w:name w:val="Body text (2) + Small Caps1"/>
    <w:aliases w:val="Spacing 0 pt23"/>
    <w:rPr>
      <w:rFonts w:ascii="Times New Roman" w:hAnsi="Times New Roman" w:cs="Times New Roman"/>
      <w:b/>
      <w:bCs/>
      <w:smallCaps/>
      <w:spacing w:val="6"/>
      <w:sz w:val="25"/>
      <w:szCs w:val="25"/>
      <w:u w:val="none"/>
    </w:rPr>
  </w:style>
  <w:style w:type="character" w:customStyle="1" w:styleId="Headerorfooter6">
    <w:name w:val="Header or footer (6)_"/>
    <w:link w:val="Headerorfooter60"/>
    <w:rPr>
      <w:rFonts w:ascii="Times New Roman" w:hAnsi="Times New Roman" w:cs="Times New Roman"/>
      <w:b/>
      <w:bCs/>
      <w:spacing w:val="6"/>
      <w:u w:val="none"/>
    </w:rPr>
  </w:style>
  <w:style w:type="character" w:customStyle="1" w:styleId="Heading12Arial">
    <w:name w:val="Heading #12 + Arial"/>
    <w:aliases w:val="4 pt2,Not Bold,Spacing 0 pt22"/>
    <w:rPr>
      <w:rFonts w:ascii="Arial" w:hAnsi="Arial" w:cs="Arial"/>
      <w:b/>
      <w:bCs/>
      <w:spacing w:val="-4"/>
      <w:sz w:val="8"/>
      <w:szCs w:val="8"/>
      <w:u w:val="none"/>
    </w:rPr>
  </w:style>
  <w:style w:type="character" w:customStyle="1" w:styleId="Bodytext12">
    <w:name w:val="Body text (12)_"/>
    <w:link w:val="Bodytext120"/>
    <w:rPr>
      <w:rFonts w:ascii="Arial" w:hAnsi="Arial" w:cs="Arial"/>
      <w:i/>
      <w:iCs/>
      <w:spacing w:val="-85"/>
      <w:sz w:val="45"/>
      <w:szCs w:val="45"/>
      <w:u w:val="none"/>
    </w:rPr>
  </w:style>
  <w:style w:type="character" w:customStyle="1" w:styleId="BodytextConsolas3">
    <w:name w:val="Body text + Consolas3"/>
    <w:aliases w:val="18 pt,Spacing 0 pt21"/>
    <w:rPr>
      <w:rFonts w:ascii="Consolas" w:hAnsi="Consolas" w:cs="Consolas"/>
      <w:spacing w:val="0"/>
      <w:sz w:val="36"/>
      <w:szCs w:val="36"/>
      <w:u w:val="none"/>
    </w:rPr>
  </w:style>
  <w:style w:type="character" w:customStyle="1" w:styleId="BodytextConsolas2">
    <w:name w:val="Body text + Consolas2"/>
    <w:aliases w:val="18 pt1,Spacing 0 pt20"/>
    <w:rPr>
      <w:rFonts w:ascii="Consolas" w:hAnsi="Consolas" w:cs="Consolas"/>
      <w:noProof/>
      <w:spacing w:val="0"/>
      <w:sz w:val="36"/>
      <w:szCs w:val="36"/>
      <w:u w:val="none"/>
    </w:rPr>
  </w:style>
  <w:style w:type="character" w:customStyle="1" w:styleId="Headerorfooter7">
    <w:name w:val="Header or footer (7)_"/>
    <w:link w:val="Headerorfooter70"/>
    <w:rPr>
      <w:rFonts w:ascii="Consolas" w:hAnsi="Consolas" w:cs="Consolas"/>
      <w:noProof/>
      <w:sz w:val="20"/>
      <w:szCs w:val="20"/>
      <w:u w:val="none"/>
    </w:rPr>
  </w:style>
  <w:style w:type="character" w:customStyle="1" w:styleId="Heading12NotBold">
    <w:name w:val="Heading #12 + Not Bold"/>
    <w:aliases w:val="Italic5,Spacing 0 pt19"/>
    <w:rPr>
      <w:rFonts w:ascii="Times New Roman" w:hAnsi="Times New Roman" w:cs="Times New Roman"/>
      <w:b/>
      <w:bCs/>
      <w:i/>
      <w:iCs/>
      <w:spacing w:val="8"/>
      <w:sz w:val="25"/>
      <w:szCs w:val="25"/>
      <w:u w:val="none"/>
    </w:rPr>
  </w:style>
  <w:style w:type="character" w:customStyle="1" w:styleId="Bodytext10Spacing0pt">
    <w:name w:val="Body text (10) + Spacing 0 pt"/>
    <w:rPr>
      <w:rFonts w:ascii="Arial" w:hAnsi="Arial" w:cs="Arial"/>
      <w:spacing w:val="-4"/>
      <w:sz w:val="8"/>
      <w:szCs w:val="8"/>
      <w:u w:val="none"/>
    </w:rPr>
  </w:style>
  <w:style w:type="character" w:customStyle="1" w:styleId="Bodytext45pt">
    <w:name w:val="Body text + 4.5 pt"/>
    <w:aliases w:val="Italic4,Spacing 0 pt18"/>
    <w:rPr>
      <w:rFonts w:ascii="Times New Roman" w:hAnsi="Times New Roman" w:cs="Times New Roman"/>
      <w:i/>
      <w:iCs/>
      <w:noProof/>
      <w:spacing w:val="0"/>
      <w:sz w:val="9"/>
      <w:szCs w:val="9"/>
      <w:u w:val="none"/>
    </w:rPr>
  </w:style>
  <w:style w:type="character" w:customStyle="1" w:styleId="Bodytext115pt">
    <w:name w:val="Body text + 11.5 pt"/>
    <w:aliases w:val="Spacing 0 pt17"/>
    <w:rPr>
      <w:rFonts w:ascii="Times New Roman" w:hAnsi="Times New Roman" w:cs="Times New Roman"/>
      <w:spacing w:val="7"/>
      <w:sz w:val="23"/>
      <w:szCs w:val="23"/>
      <w:u w:val="none"/>
    </w:rPr>
  </w:style>
  <w:style w:type="character" w:customStyle="1" w:styleId="Bodytext11pt5">
    <w:name w:val="Body text + 11 pt5"/>
    <w:aliases w:val="Bold3,Spacing 0 pt16"/>
    <w:rPr>
      <w:rFonts w:ascii="Times New Roman" w:hAnsi="Times New Roman" w:cs="Times New Roman"/>
      <w:b/>
      <w:bCs/>
      <w:spacing w:val="4"/>
      <w:sz w:val="22"/>
      <w:szCs w:val="22"/>
      <w:u w:val="none"/>
    </w:rPr>
  </w:style>
  <w:style w:type="character" w:customStyle="1" w:styleId="BodytextConsolas1">
    <w:name w:val="Body text + Consolas1"/>
    <w:aliases w:val="10 pt1,Spacing 0 pt15"/>
    <w:rPr>
      <w:rFonts w:ascii="Consolas" w:hAnsi="Consolas" w:cs="Consolas"/>
      <w:spacing w:val="4"/>
      <w:sz w:val="20"/>
      <w:szCs w:val="20"/>
      <w:u w:val="none"/>
    </w:rPr>
  </w:style>
  <w:style w:type="character" w:customStyle="1" w:styleId="TablecaptionBold">
    <w:name w:val="Table caption + Bold"/>
    <w:aliases w:val="Spacing 0 pt14"/>
    <w:rPr>
      <w:rFonts w:ascii="Times New Roman" w:hAnsi="Times New Roman" w:cs="Times New Roman"/>
      <w:b/>
      <w:bCs/>
      <w:spacing w:val="6"/>
      <w:sz w:val="25"/>
      <w:szCs w:val="25"/>
      <w:u w:val="none"/>
    </w:rPr>
  </w:style>
  <w:style w:type="character" w:customStyle="1" w:styleId="Bodytext11pt4">
    <w:name w:val="Body text + 11 pt4"/>
    <w:aliases w:val="Spacing 0 pt13"/>
    <w:rPr>
      <w:rFonts w:ascii="Times New Roman" w:hAnsi="Times New Roman" w:cs="Times New Roman"/>
      <w:spacing w:val="10"/>
      <w:sz w:val="22"/>
      <w:szCs w:val="22"/>
      <w:u w:val="none"/>
    </w:rPr>
  </w:style>
  <w:style w:type="character" w:customStyle="1" w:styleId="Tablecaption2Arial">
    <w:name w:val="Table caption (2) + Arial"/>
    <w:aliases w:val="4 pt1,Not Bold2,Spacing 0 pt12"/>
    <w:rPr>
      <w:rFonts w:ascii="Arial" w:hAnsi="Arial" w:cs="Arial"/>
      <w:b/>
      <w:bCs/>
      <w:spacing w:val="-4"/>
      <w:sz w:val="8"/>
      <w:szCs w:val="8"/>
      <w:u w:val="none"/>
    </w:rPr>
  </w:style>
  <w:style w:type="character" w:customStyle="1" w:styleId="Headerorfooter2Spacing0pt">
    <w:name w:val="Header or footer (2) + Spacing 0 pt"/>
    <w:rPr>
      <w:rFonts w:ascii="Times New Roman" w:hAnsi="Times New Roman" w:cs="Times New Roman"/>
      <w:spacing w:val="5"/>
      <w:sz w:val="23"/>
      <w:szCs w:val="23"/>
      <w:u w:val="none"/>
    </w:rPr>
  </w:style>
  <w:style w:type="character" w:customStyle="1" w:styleId="Bodytext13">
    <w:name w:val="Body text (13)_"/>
    <w:link w:val="Bodytext130"/>
    <w:rPr>
      <w:rFonts w:ascii="MS Mincho" w:eastAsia="MS Mincho" w:cs="MS Mincho"/>
      <w:noProof/>
      <w:sz w:val="8"/>
      <w:szCs w:val="8"/>
      <w:u w:val="none"/>
    </w:rPr>
  </w:style>
  <w:style w:type="character" w:customStyle="1" w:styleId="BodytextSmallCaps">
    <w:name w:val="Body text + Small Caps"/>
    <w:aliases w:val="Spacing 0 pt11"/>
    <w:rPr>
      <w:rFonts w:ascii="Times New Roman" w:hAnsi="Times New Roman" w:cs="Times New Roman"/>
      <w:smallCaps/>
      <w:noProof/>
      <w:spacing w:val="4"/>
      <w:sz w:val="25"/>
      <w:szCs w:val="25"/>
      <w:u w:val="none"/>
    </w:rPr>
  </w:style>
  <w:style w:type="character" w:customStyle="1" w:styleId="Heading92">
    <w:name w:val="Heading #9 (2)_"/>
    <w:link w:val="Heading920"/>
    <w:rPr>
      <w:rFonts w:ascii="Times New Roman" w:hAnsi="Times New Roman" w:cs="Times New Roman"/>
      <w:b/>
      <w:bCs/>
      <w:spacing w:val="6"/>
      <w:sz w:val="25"/>
      <w:szCs w:val="25"/>
      <w:u w:val="none"/>
    </w:rPr>
  </w:style>
  <w:style w:type="character" w:customStyle="1" w:styleId="Bodytext11pt3">
    <w:name w:val="Body text + 11 pt3"/>
    <w:aliases w:val="Italic3,Spacing 0 pt10,Scale 90%"/>
    <w:rPr>
      <w:rFonts w:ascii="Times New Roman" w:hAnsi="Times New Roman" w:cs="Times New Roman"/>
      <w:i/>
      <w:iCs/>
      <w:spacing w:val="8"/>
      <w:w w:val="90"/>
      <w:sz w:val="22"/>
      <w:szCs w:val="22"/>
      <w:u w:val="none"/>
    </w:rPr>
  </w:style>
  <w:style w:type="character" w:customStyle="1" w:styleId="Bodytext12pt2">
    <w:name w:val="Body text + 12 pt2"/>
    <w:aliases w:val="Spacing 0 pt9"/>
    <w:rPr>
      <w:rFonts w:ascii="Times New Roman" w:hAnsi="Times New Roman" w:cs="Times New Roman"/>
      <w:spacing w:val="0"/>
      <w:sz w:val="24"/>
      <w:szCs w:val="24"/>
      <w:u w:val="none"/>
    </w:rPr>
  </w:style>
  <w:style w:type="character" w:customStyle="1" w:styleId="Bodytext14">
    <w:name w:val="Body text (14)_"/>
    <w:link w:val="Bodytext140"/>
    <w:rPr>
      <w:rFonts w:ascii="Times New Roman" w:hAnsi="Times New Roman" w:cs="Times New Roman"/>
      <w:noProof/>
      <w:w w:val="150"/>
      <w:sz w:val="8"/>
      <w:szCs w:val="8"/>
      <w:u w:val="none"/>
    </w:rPr>
  </w:style>
  <w:style w:type="character" w:customStyle="1" w:styleId="Heading12NotBold1">
    <w:name w:val="Heading #12 + Not Bold1"/>
    <w:aliases w:val="Spacing 0 pt8"/>
    <w:rPr>
      <w:rFonts w:ascii="Times New Roman" w:hAnsi="Times New Roman" w:cs="Times New Roman"/>
      <w:b/>
      <w:bCs/>
      <w:spacing w:val="4"/>
      <w:sz w:val="25"/>
      <w:szCs w:val="25"/>
      <w:u w:val="none"/>
    </w:rPr>
  </w:style>
  <w:style w:type="character" w:customStyle="1" w:styleId="Bodytext11pt2">
    <w:name w:val="Body text + 11 pt2"/>
    <w:aliases w:val="Italic2,Spacing 0 pt7"/>
    <w:rPr>
      <w:rFonts w:ascii="Times New Roman" w:hAnsi="Times New Roman" w:cs="Times New Roman"/>
      <w:i/>
      <w:iCs/>
      <w:spacing w:val="-9"/>
      <w:sz w:val="22"/>
      <w:szCs w:val="22"/>
      <w:u w:val="none"/>
    </w:rPr>
  </w:style>
  <w:style w:type="character" w:customStyle="1" w:styleId="Bodytext11pt1">
    <w:name w:val="Body text + 11 pt1"/>
    <w:rPr>
      <w:rFonts w:ascii="Times New Roman" w:hAnsi="Times New Roman" w:cs="Times New Roman"/>
      <w:spacing w:val="3"/>
      <w:sz w:val="22"/>
      <w:szCs w:val="22"/>
      <w:u w:val="none"/>
    </w:rPr>
  </w:style>
  <w:style w:type="character" w:customStyle="1" w:styleId="Bodytext12pt1">
    <w:name w:val="Body text + 12 pt1"/>
    <w:aliases w:val="Bold2,Spacing 0 pt6,Scale 20%"/>
    <w:rPr>
      <w:rFonts w:ascii="Times New Roman" w:hAnsi="Times New Roman" w:cs="Times New Roman"/>
      <w:b/>
      <w:bCs/>
      <w:spacing w:val="0"/>
      <w:w w:val="20"/>
      <w:sz w:val="24"/>
      <w:szCs w:val="24"/>
      <w:u w:val="none"/>
    </w:rPr>
  </w:style>
  <w:style w:type="character" w:customStyle="1" w:styleId="Heading12185pt">
    <w:name w:val="Heading #12 + 18.5 pt"/>
    <w:aliases w:val="Not Bold1,Spacing 0 pt5"/>
    <w:rPr>
      <w:rFonts w:ascii="Times New Roman" w:hAnsi="Times New Roman" w:cs="Times New Roman"/>
      <w:b/>
      <w:bCs/>
      <w:spacing w:val="3"/>
      <w:sz w:val="37"/>
      <w:szCs w:val="37"/>
      <w:u w:val="none"/>
    </w:rPr>
  </w:style>
  <w:style w:type="character" w:customStyle="1" w:styleId="Bodytext9Arial">
    <w:name w:val="Body text (9) + Arial"/>
    <w:aliases w:val="Not Italic1,Spacing 0 pt4"/>
    <w:rPr>
      <w:rFonts w:ascii="Arial" w:hAnsi="Arial" w:cs="Arial"/>
      <w:i/>
      <w:iCs/>
      <w:spacing w:val="-4"/>
      <w:sz w:val="8"/>
      <w:szCs w:val="8"/>
      <w:u w:val="none"/>
    </w:rPr>
  </w:style>
  <w:style w:type="character" w:customStyle="1" w:styleId="Bodytext90">
    <w:name w:val="Body text (9)"/>
    <w:basedOn w:val="Bodytext9"/>
    <w:rPr>
      <w:rFonts w:ascii="Consolas" w:hAnsi="Consolas" w:cs="Consolas"/>
      <w:i/>
      <w:iCs/>
      <w:sz w:val="8"/>
      <w:szCs w:val="8"/>
      <w:u w:val="none"/>
    </w:rPr>
  </w:style>
  <w:style w:type="character" w:customStyle="1" w:styleId="Bodytext2NotBold1">
    <w:name w:val="Body text (2) + Not Bold1"/>
    <w:aliases w:val="Italic1,Spacing 0 pt3"/>
    <w:rPr>
      <w:rFonts w:ascii="Times New Roman" w:hAnsi="Times New Roman" w:cs="Times New Roman"/>
      <w:b/>
      <w:bCs/>
      <w:i/>
      <w:iCs/>
      <w:spacing w:val="8"/>
      <w:sz w:val="25"/>
      <w:szCs w:val="25"/>
      <w:u w:val="none"/>
    </w:rPr>
  </w:style>
  <w:style w:type="character" w:customStyle="1" w:styleId="Bodytext85pt1">
    <w:name w:val="Body text + 8.5 pt1"/>
    <w:aliases w:val="Bold1,Spacing 0 pt2"/>
    <w:rPr>
      <w:rFonts w:ascii="Times New Roman" w:hAnsi="Times New Roman" w:cs="Times New Roman"/>
      <w:b/>
      <w:bCs/>
      <w:spacing w:val="4"/>
      <w:sz w:val="17"/>
      <w:szCs w:val="17"/>
      <w:u w:val="none"/>
    </w:rPr>
  </w:style>
  <w:style w:type="character" w:customStyle="1" w:styleId="Bodytext4pt1">
    <w:name w:val="Body text + 4 pt1"/>
    <w:aliases w:val="Spacing 0 pt1"/>
    <w:rPr>
      <w:rFonts w:ascii="Times New Roman" w:hAnsi="Times New Roman" w:cs="Times New Roman"/>
      <w:spacing w:val="-4"/>
      <w:sz w:val="8"/>
      <w:szCs w:val="8"/>
      <w:u w:val="none"/>
    </w:rPr>
  </w:style>
  <w:style w:type="character" w:customStyle="1" w:styleId="Headerorfooter8">
    <w:name w:val="Header or footer (8)_"/>
    <w:link w:val="Headerorfooter80"/>
    <w:rPr>
      <w:rFonts w:ascii="Times New Roman" w:hAnsi="Times New Roman" w:cs="Times New Roman"/>
      <w:b/>
      <w:bCs/>
      <w:spacing w:val="12"/>
      <w:sz w:val="23"/>
      <w:szCs w:val="23"/>
      <w:u w:val="none"/>
    </w:rPr>
  </w:style>
  <w:style w:type="character" w:customStyle="1" w:styleId="Headerorfooter9">
    <w:name w:val="Header or footer (9)_"/>
    <w:link w:val="Headerorfooter90"/>
    <w:rPr>
      <w:rFonts w:ascii="Times New Roman" w:hAnsi="Times New Roman" w:cs="Times New Roman"/>
      <w:b/>
      <w:bCs/>
      <w:spacing w:val="1"/>
      <w:sz w:val="25"/>
      <w:szCs w:val="25"/>
      <w:u w:val="none"/>
    </w:rPr>
  </w:style>
  <w:style w:type="character" w:customStyle="1" w:styleId="Heading112">
    <w:name w:val="Heading #11 (2)_"/>
    <w:link w:val="Heading1120"/>
    <w:rPr>
      <w:rFonts w:ascii="Times New Roman" w:hAnsi="Times New Roman" w:cs="Times New Roman"/>
      <w:b/>
      <w:bCs/>
      <w:spacing w:val="6"/>
      <w:u w:val="none"/>
    </w:rPr>
  </w:style>
  <w:style w:type="character" w:customStyle="1" w:styleId="Heading123">
    <w:name w:val="Heading #12 (3)_"/>
    <w:link w:val="Heading1230"/>
    <w:rPr>
      <w:rFonts w:ascii="Times New Roman" w:hAnsi="Times New Roman" w:cs="Times New Roman"/>
      <w:i/>
      <w:iCs/>
      <w:spacing w:val="6"/>
      <w:sz w:val="25"/>
      <w:szCs w:val="25"/>
      <w:u w:val="none"/>
    </w:rPr>
  </w:style>
  <w:style w:type="paragraph" w:customStyle="1" w:styleId="Bodytext20">
    <w:name w:val="Body text (2)"/>
    <w:basedOn w:val="Normal"/>
    <w:link w:val="Bodytext2"/>
    <w:pPr>
      <w:shd w:val="clear" w:color="auto" w:fill="FFFFFF"/>
      <w:spacing w:line="302" w:lineRule="exact"/>
      <w:jc w:val="both"/>
    </w:pPr>
    <w:rPr>
      <w:rFonts w:ascii="Times New Roman" w:hAnsi="Times New Roman" w:cs="Times New Roman"/>
      <w:b/>
      <w:bCs/>
      <w:color w:val="auto"/>
      <w:spacing w:val="4"/>
      <w:sz w:val="25"/>
      <w:szCs w:val="25"/>
      <w:lang w:val="x-none" w:eastAsia="x-none"/>
    </w:rPr>
  </w:style>
  <w:style w:type="paragraph" w:customStyle="1" w:styleId="Heading91">
    <w:name w:val="Heading #9"/>
    <w:basedOn w:val="Normal"/>
    <w:link w:val="Heading90"/>
    <w:pPr>
      <w:shd w:val="clear" w:color="auto" w:fill="FFFFFF"/>
      <w:spacing w:line="302" w:lineRule="exact"/>
      <w:jc w:val="both"/>
      <w:outlineLvl w:val="8"/>
    </w:pPr>
    <w:rPr>
      <w:rFonts w:ascii="Times New Roman" w:hAnsi="Times New Roman" w:cs="Times New Roman"/>
      <w:color w:val="auto"/>
      <w:spacing w:val="3"/>
      <w:sz w:val="25"/>
      <w:szCs w:val="25"/>
      <w:lang w:val="x-none" w:eastAsia="x-none"/>
    </w:rPr>
  </w:style>
  <w:style w:type="paragraph" w:customStyle="1" w:styleId="Bodytext30">
    <w:name w:val="Body text (3)"/>
    <w:basedOn w:val="Normal"/>
    <w:link w:val="Bodytext3"/>
    <w:pPr>
      <w:shd w:val="clear" w:color="auto" w:fill="FFFFFF"/>
      <w:spacing w:after="360" w:line="302" w:lineRule="exact"/>
    </w:pPr>
    <w:rPr>
      <w:rFonts w:ascii="Times New Roman" w:hAnsi="Times New Roman" w:cs="Times New Roman"/>
      <w:i/>
      <w:iCs/>
      <w:color w:val="auto"/>
      <w:spacing w:val="-5"/>
      <w:sz w:val="25"/>
      <w:szCs w:val="25"/>
      <w:lang w:val="x-none" w:eastAsia="x-none"/>
    </w:rPr>
  </w:style>
  <w:style w:type="paragraph" w:customStyle="1" w:styleId="Heading81">
    <w:name w:val="Heading #8"/>
    <w:basedOn w:val="Normal"/>
    <w:link w:val="Heading80"/>
    <w:pPr>
      <w:shd w:val="clear" w:color="auto" w:fill="FFFFFF"/>
      <w:spacing w:before="360" w:after="60" w:line="240" w:lineRule="atLeast"/>
      <w:jc w:val="center"/>
      <w:outlineLvl w:val="7"/>
    </w:pPr>
    <w:rPr>
      <w:rFonts w:ascii="Times New Roman" w:hAnsi="Times New Roman" w:cs="Times New Roman"/>
      <w:b/>
      <w:bCs/>
      <w:color w:val="auto"/>
      <w:spacing w:val="4"/>
      <w:sz w:val="25"/>
      <w:szCs w:val="25"/>
      <w:lang w:val="x-none" w:eastAsia="x-none"/>
    </w:rPr>
  </w:style>
  <w:style w:type="paragraph" w:customStyle="1" w:styleId="Bodytext1">
    <w:name w:val="Body text1"/>
    <w:basedOn w:val="Normal"/>
    <w:link w:val="Bodytext"/>
    <w:pPr>
      <w:shd w:val="clear" w:color="auto" w:fill="FFFFFF"/>
      <w:spacing w:line="320" w:lineRule="exact"/>
      <w:jc w:val="both"/>
    </w:pPr>
    <w:rPr>
      <w:rFonts w:ascii="Times New Roman" w:hAnsi="Times New Roman" w:cs="Times New Roman"/>
      <w:color w:val="auto"/>
      <w:spacing w:val="3"/>
      <w:sz w:val="25"/>
      <w:szCs w:val="25"/>
      <w:lang w:val="x-none" w:eastAsia="x-none"/>
    </w:rPr>
  </w:style>
  <w:style w:type="paragraph" w:customStyle="1" w:styleId="Bodytext40">
    <w:name w:val="Body text (4)"/>
    <w:basedOn w:val="Normal"/>
    <w:link w:val="Bodytext4"/>
    <w:pPr>
      <w:shd w:val="clear" w:color="auto" w:fill="FFFFFF"/>
      <w:spacing w:before="240" w:line="256" w:lineRule="exact"/>
      <w:jc w:val="both"/>
    </w:pPr>
    <w:rPr>
      <w:rFonts w:ascii="Times New Roman" w:hAnsi="Times New Roman" w:cs="Times New Roman"/>
      <w:b/>
      <w:bCs/>
      <w:i/>
      <w:iCs/>
      <w:color w:val="auto"/>
      <w:spacing w:val="1"/>
      <w:sz w:val="22"/>
      <w:szCs w:val="22"/>
      <w:lang w:val="x-none" w:eastAsia="x-none"/>
    </w:rPr>
  </w:style>
  <w:style w:type="paragraph" w:customStyle="1" w:styleId="Bodytext51">
    <w:name w:val="Body text (5)1"/>
    <w:basedOn w:val="Normal"/>
    <w:link w:val="Bodytext5"/>
    <w:pPr>
      <w:shd w:val="clear" w:color="auto" w:fill="FFFFFF"/>
      <w:spacing w:line="256" w:lineRule="exact"/>
      <w:jc w:val="both"/>
    </w:pPr>
    <w:rPr>
      <w:rFonts w:ascii="Times New Roman" w:hAnsi="Times New Roman" w:cs="Times New Roman"/>
      <w:color w:val="auto"/>
      <w:spacing w:val="2"/>
      <w:sz w:val="21"/>
      <w:szCs w:val="21"/>
      <w:lang w:val="x-none" w:eastAsia="x-none"/>
    </w:rPr>
  </w:style>
  <w:style w:type="paragraph" w:customStyle="1" w:styleId="Heading71">
    <w:name w:val="Heading #7"/>
    <w:basedOn w:val="Normal"/>
    <w:link w:val="Heading70"/>
    <w:pPr>
      <w:shd w:val="clear" w:color="auto" w:fill="FFFFFF"/>
      <w:spacing w:before="60" w:line="240" w:lineRule="atLeast"/>
      <w:outlineLvl w:val="6"/>
    </w:pPr>
    <w:rPr>
      <w:rFonts w:ascii="Times New Roman" w:hAnsi="Times New Roman" w:cs="Times New Roman"/>
      <w:b/>
      <w:bCs/>
      <w:i/>
      <w:iCs/>
      <w:color w:val="auto"/>
      <w:spacing w:val="-116"/>
      <w:sz w:val="58"/>
      <w:szCs w:val="58"/>
      <w:lang w:val="x-none" w:eastAsia="x-none"/>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pacing w:val="4"/>
      <w:sz w:val="25"/>
      <w:szCs w:val="25"/>
      <w:lang w:val="x-none" w:eastAsia="x-none"/>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color w:val="auto"/>
      <w:spacing w:val="8"/>
      <w:sz w:val="23"/>
      <w:szCs w:val="23"/>
      <w:lang w:val="x-none" w:eastAsia="x-none"/>
    </w:rPr>
  </w:style>
  <w:style w:type="paragraph" w:customStyle="1" w:styleId="Bodytext60">
    <w:name w:val="Body text (6)"/>
    <w:basedOn w:val="Normal"/>
    <w:link w:val="Bodytext6"/>
    <w:pPr>
      <w:shd w:val="clear" w:color="auto" w:fill="FFFFFF"/>
      <w:spacing w:line="240" w:lineRule="atLeast"/>
    </w:pPr>
    <w:rPr>
      <w:rFonts w:ascii="Consolas" w:hAnsi="Consolas" w:cs="Times New Roman"/>
      <w:i/>
      <w:iCs/>
      <w:color w:val="auto"/>
      <w:spacing w:val="-70"/>
      <w:sz w:val="35"/>
      <w:szCs w:val="35"/>
      <w:lang w:val="x-none" w:eastAsia="x-none"/>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11"/>
      <w:sz w:val="20"/>
      <w:szCs w:val="20"/>
      <w:lang w:val="x-none" w:eastAsia="x-none"/>
    </w:rPr>
  </w:style>
  <w:style w:type="paragraph" w:customStyle="1" w:styleId="Bodytext70">
    <w:name w:val="Body text (7)"/>
    <w:basedOn w:val="Normal"/>
    <w:link w:val="Bodytext7"/>
    <w:pPr>
      <w:shd w:val="clear" w:color="auto" w:fill="FFFFFF"/>
      <w:spacing w:line="240" w:lineRule="atLeast"/>
    </w:pPr>
    <w:rPr>
      <w:rFonts w:ascii="Times New Roman" w:hAnsi="Times New Roman" w:cs="Times New Roman"/>
      <w:b/>
      <w:bCs/>
      <w:i/>
      <w:iCs/>
      <w:color w:val="auto"/>
      <w:spacing w:val="-29"/>
      <w:sz w:val="29"/>
      <w:szCs w:val="29"/>
      <w:lang w:val="x-none" w:eastAsia="x-none"/>
    </w:rPr>
  </w:style>
  <w:style w:type="paragraph" w:customStyle="1" w:styleId="Tablecaption0">
    <w:name w:val="Table caption"/>
    <w:basedOn w:val="Normal"/>
    <w:link w:val="Tablecaption"/>
    <w:pPr>
      <w:shd w:val="clear" w:color="auto" w:fill="FFFFFF"/>
      <w:spacing w:line="335" w:lineRule="exact"/>
    </w:pPr>
    <w:rPr>
      <w:rFonts w:ascii="Times New Roman" w:hAnsi="Times New Roman" w:cs="Times New Roman"/>
      <w:color w:val="auto"/>
      <w:spacing w:val="3"/>
      <w:sz w:val="25"/>
      <w:szCs w:val="25"/>
      <w:lang w:val="x-none" w:eastAsia="x-none"/>
    </w:rPr>
  </w:style>
  <w:style w:type="paragraph" w:customStyle="1" w:styleId="Headerorfooter30">
    <w:name w:val="Header or footer (3)"/>
    <w:basedOn w:val="Normal"/>
    <w:link w:val="Headerorfooter3"/>
    <w:pPr>
      <w:shd w:val="clear" w:color="auto" w:fill="FFFFFF"/>
      <w:spacing w:line="240" w:lineRule="atLeast"/>
    </w:pPr>
    <w:rPr>
      <w:rFonts w:ascii="Arial" w:hAnsi="Arial" w:cs="Times New Roman"/>
      <w:noProof/>
      <w:color w:val="auto"/>
      <w:sz w:val="20"/>
      <w:szCs w:val="20"/>
      <w:lang w:val="x-none" w:eastAsia="x-none"/>
    </w:rPr>
  </w:style>
  <w:style w:type="paragraph" w:customStyle="1" w:styleId="Footnote0">
    <w:name w:val="Footnote"/>
    <w:basedOn w:val="Normal"/>
    <w:link w:val="Footnote"/>
    <w:pPr>
      <w:shd w:val="clear" w:color="auto" w:fill="FFFFFF"/>
      <w:spacing w:after="120" w:line="324" w:lineRule="exact"/>
      <w:jc w:val="both"/>
    </w:pPr>
    <w:rPr>
      <w:rFonts w:ascii="Times New Roman" w:hAnsi="Times New Roman" w:cs="Times New Roman"/>
      <w:color w:val="auto"/>
      <w:spacing w:val="3"/>
      <w:sz w:val="25"/>
      <w:szCs w:val="25"/>
      <w:lang w:val="x-none" w:eastAsia="x-none"/>
    </w:rPr>
  </w:style>
  <w:style w:type="paragraph" w:customStyle="1" w:styleId="Bodytext80">
    <w:name w:val="Body text (8)"/>
    <w:basedOn w:val="Normal"/>
    <w:link w:val="Bodytext8"/>
    <w:pPr>
      <w:shd w:val="clear" w:color="auto" w:fill="FFFFFF"/>
      <w:spacing w:line="240" w:lineRule="atLeast"/>
    </w:pPr>
    <w:rPr>
      <w:rFonts w:ascii="Times New Roman" w:hAnsi="Times New Roman" w:cs="Times New Roman"/>
      <w:i/>
      <w:iCs/>
      <w:color w:val="auto"/>
      <w:spacing w:val="-40"/>
      <w:sz w:val="27"/>
      <w:szCs w:val="27"/>
      <w:lang w:val="x-none" w:eastAsia="x-none"/>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b/>
      <w:bCs/>
      <w:color w:val="auto"/>
      <w:spacing w:val="12"/>
      <w:sz w:val="20"/>
      <w:szCs w:val="20"/>
      <w:lang w:val="x-none" w:eastAsia="x-none"/>
    </w:rPr>
  </w:style>
  <w:style w:type="paragraph" w:customStyle="1" w:styleId="Heading110">
    <w:name w:val="Heading #11"/>
    <w:basedOn w:val="Normal"/>
    <w:link w:val="Heading11"/>
    <w:pPr>
      <w:shd w:val="clear" w:color="auto" w:fill="FFFFFF"/>
      <w:spacing w:before="60" w:after="60" w:line="240" w:lineRule="atLeast"/>
      <w:jc w:val="both"/>
    </w:pPr>
    <w:rPr>
      <w:rFonts w:ascii="Times New Roman" w:hAnsi="Times New Roman" w:cs="Times New Roman"/>
      <w:b/>
      <w:bCs/>
      <w:color w:val="auto"/>
      <w:spacing w:val="4"/>
      <w:sz w:val="25"/>
      <w:szCs w:val="25"/>
      <w:lang w:val="x-none" w:eastAsia="x-none"/>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b/>
      <w:bCs/>
      <w:color w:val="auto"/>
      <w:spacing w:val="4"/>
      <w:sz w:val="25"/>
      <w:szCs w:val="25"/>
      <w:lang w:val="x-none" w:eastAsia="x-none"/>
    </w:rPr>
  </w:style>
  <w:style w:type="paragraph" w:customStyle="1" w:styleId="Heading41">
    <w:name w:val="Heading #4"/>
    <w:basedOn w:val="Normal"/>
    <w:link w:val="Heading40"/>
    <w:pPr>
      <w:shd w:val="clear" w:color="auto" w:fill="FFFFFF"/>
      <w:spacing w:before="900" w:line="240" w:lineRule="atLeast"/>
      <w:jc w:val="right"/>
      <w:outlineLvl w:val="3"/>
    </w:pPr>
    <w:rPr>
      <w:rFonts w:ascii="Arial" w:hAnsi="Arial" w:cs="Times New Roman"/>
      <w:i/>
      <w:iCs/>
      <w:color w:val="auto"/>
      <w:spacing w:val="-61"/>
      <w:sz w:val="45"/>
      <w:szCs w:val="45"/>
      <w:lang w:val="x-none" w:eastAsia="x-none"/>
    </w:rPr>
  </w:style>
  <w:style w:type="paragraph" w:customStyle="1" w:styleId="Heading100">
    <w:name w:val="Heading #10"/>
    <w:basedOn w:val="Normal"/>
    <w:link w:val="Heading10"/>
    <w:pPr>
      <w:shd w:val="clear" w:color="auto" w:fill="FFFFFF"/>
      <w:spacing w:before="60" w:line="410" w:lineRule="exact"/>
      <w:ind w:firstLine="680"/>
      <w:jc w:val="both"/>
    </w:pPr>
    <w:rPr>
      <w:rFonts w:ascii="Times New Roman" w:hAnsi="Times New Roman" w:cs="Times New Roman"/>
      <w:b/>
      <w:bCs/>
      <w:color w:val="auto"/>
      <w:spacing w:val="4"/>
      <w:sz w:val="25"/>
      <w:szCs w:val="25"/>
      <w:lang w:val="x-none" w:eastAsia="x-none"/>
    </w:rPr>
  </w:style>
  <w:style w:type="paragraph" w:customStyle="1" w:styleId="Bodytext91">
    <w:name w:val="Body text (9)1"/>
    <w:basedOn w:val="Normal"/>
    <w:link w:val="Bodytext9"/>
    <w:pPr>
      <w:shd w:val="clear" w:color="auto" w:fill="FFFFFF"/>
      <w:spacing w:line="240" w:lineRule="atLeast"/>
    </w:pPr>
    <w:rPr>
      <w:rFonts w:ascii="Consolas" w:hAnsi="Consolas" w:cs="Times New Roman"/>
      <w:i/>
      <w:iCs/>
      <w:color w:val="auto"/>
      <w:sz w:val="8"/>
      <w:szCs w:val="8"/>
      <w:lang w:val="x-none" w:eastAsia="x-none"/>
    </w:rPr>
  </w:style>
  <w:style w:type="paragraph" w:customStyle="1" w:styleId="Bodytext100">
    <w:name w:val="Body text (10)"/>
    <w:basedOn w:val="Normal"/>
    <w:link w:val="Bodytext10"/>
    <w:pPr>
      <w:shd w:val="clear" w:color="auto" w:fill="FFFFFF"/>
      <w:spacing w:line="240" w:lineRule="atLeast"/>
    </w:pPr>
    <w:rPr>
      <w:rFonts w:ascii="Arial" w:hAnsi="Arial" w:cs="Times New Roman"/>
      <w:color w:val="auto"/>
      <w:spacing w:val="-8"/>
      <w:sz w:val="8"/>
      <w:szCs w:val="8"/>
      <w:lang w:val="x-none" w:eastAsia="x-none"/>
    </w:rPr>
  </w:style>
  <w:style w:type="paragraph" w:customStyle="1" w:styleId="Tablecaption30">
    <w:name w:val="Table caption (3)"/>
    <w:basedOn w:val="Normal"/>
    <w:link w:val="Tablecaption3"/>
    <w:pPr>
      <w:shd w:val="clear" w:color="auto" w:fill="FFFFFF"/>
      <w:spacing w:line="240" w:lineRule="atLeast"/>
      <w:jc w:val="both"/>
    </w:pPr>
    <w:rPr>
      <w:rFonts w:ascii="Consolas" w:hAnsi="Consolas" w:cs="Times New Roman"/>
      <w:color w:val="auto"/>
      <w:spacing w:val="-18"/>
      <w:sz w:val="9"/>
      <w:szCs w:val="9"/>
      <w:lang w:val="x-none" w:eastAsia="x-none"/>
    </w:rPr>
  </w:style>
  <w:style w:type="paragraph" w:customStyle="1" w:styleId="Bodytext110">
    <w:name w:val="Body text (11)"/>
    <w:basedOn w:val="Normal"/>
    <w:link w:val="Bodytext11"/>
    <w:pPr>
      <w:shd w:val="clear" w:color="auto" w:fill="FFFFFF"/>
      <w:spacing w:line="240" w:lineRule="atLeast"/>
    </w:pPr>
    <w:rPr>
      <w:rFonts w:ascii="MS Gothic" w:eastAsia="MS Gothic" w:cs="Times New Roman"/>
      <w:noProof/>
      <w:color w:val="auto"/>
      <w:sz w:val="8"/>
      <w:szCs w:val="8"/>
      <w:lang w:val="x-none" w:eastAsia="x-none"/>
    </w:rPr>
  </w:style>
  <w:style w:type="paragraph" w:customStyle="1" w:styleId="Heading21">
    <w:name w:val="Heading #2"/>
    <w:basedOn w:val="Normal"/>
    <w:link w:val="Heading20"/>
    <w:pPr>
      <w:shd w:val="clear" w:color="auto" w:fill="FFFFFF"/>
      <w:spacing w:before="360" w:line="240" w:lineRule="atLeast"/>
      <w:jc w:val="right"/>
      <w:outlineLvl w:val="1"/>
    </w:pPr>
    <w:rPr>
      <w:rFonts w:ascii="Arial" w:hAnsi="Arial" w:cs="Times New Roman"/>
      <w:color w:val="auto"/>
      <w:spacing w:val="-27"/>
      <w:sz w:val="45"/>
      <w:szCs w:val="45"/>
      <w:lang w:val="x-none" w:eastAsia="x-none"/>
    </w:rPr>
  </w:style>
  <w:style w:type="paragraph" w:customStyle="1" w:styleId="Heading61">
    <w:name w:val="Heading #6"/>
    <w:basedOn w:val="Normal"/>
    <w:link w:val="Heading60"/>
    <w:pPr>
      <w:shd w:val="clear" w:color="auto" w:fill="FFFFFF"/>
      <w:spacing w:before="900" w:line="240" w:lineRule="atLeast"/>
      <w:jc w:val="right"/>
      <w:outlineLvl w:val="5"/>
    </w:pPr>
    <w:rPr>
      <w:rFonts w:ascii="Arial" w:hAnsi="Arial" w:cs="Times New Roman"/>
      <w:b/>
      <w:bCs/>
      <w:color w:val="auto"/>
      <w:spacing w:val="-32"/>
      <w:sz w:val="45"/>
      <w:szCs w:val="45"/>
      <w:lang w:val="x-none" w:eastAsia="x-none"/>
    </w:rPr>
  </w:style>
  <w:style w:type="paragraph" w:customStyle="1" w:styleId="Heading13">
    <w:name w:val="Heading #1"/>
    <w:basedOn w:val="Normal"/>
    <w:link w:val="Heading12"/>
    <w:pPr>
      <w:shd w:val="clear" w:color="auto" w:fill="FFFFFF"/>
      <w:spacing w:before="840" w:line="240" w:lineRule="atLeast"/>
      <w:jc w:val="right"/>
      <w:outlineLvl w:val="0"/>
    </w:pPr>
    <w:rPr>
      <w:rFonts w:ascii="Arial" w:hAnsi="Arial" w:cs="Times New Roman"/>
      <w:i/>
      <w:iCs/>
      <w:color w:val="auto"/>
      <w:spacing w:val="-61"/>
      <w:sz w:val="45"/>
      <w:szCs w:val="45"/>
      <w:lang w:val="x-none" w:eastAsia="x-none"/>
    </w:rPr>
  </w:style>
  <w:style w:type="paragraph" w:customStyle="1" w:styleId="Heading51">
    <w:name w:val="Heading #5"/>
    <w:basedOn w:val="Normal"/>
    <w:link w:val="Heading50"/>
    <w:pPr>
      <w:shd w:val="clear" w:color="auto" w:fill="FFFFFF"/>
      <w:spacing w:before="600" w:line="240" w:lineRule="atLeast"/>
      <w:jc w:val="right"/>
      <w:outlineLvl w:val="4"/>
    </w:pPr>
    <w:rPr>
      <w:rFonts w:ascii="Arial" w:hAnsi="Arial" w:cs="Times New Roman"/>
      <w:i/>
      <w:iCs/>
      <w:color w:val="auto"/>
      <w:spacing w:val="-61"/>
      <w:sz w:val="45"/>
      <w:szCs w:val="45"/>
      <w:lang w:val="x-none" w:eastAsia="x-none"/>
    </w:rPr>
  </w:style>
  <w:style w:type="paragraph" w:customStyle="1" w:styleId="Heading121">
    <w:name w:val="Heading #12"/>
    <w:basedOn w:val="Normal"/>
    <w:link w:val="Heading120"/>
    <w:pPr>
      <w:shd w:val="clear" w:color="auto" w:fill="FFFFFF"/>
      <w:spacing w:before="60" w:after="60" w:line="240" w:lineRule="atLeast"/>
      <w:ind w:hanging="1220"/>
      <w:jc w:val="both"/>
    </w:pPr>
    <w:rPr>
      <w:rFonts w:ascii="Times New Roman" w:hAnsi="Times New Roman" w:cs="Times New Roman"/>
      <w:b/>
      <w:bCs/>
      <w:color w:val="auto"/>
      <w:spacing w:val="6"/>
      <w:sz w:val="25"/>
      <w:szCs w:val="25"/>
      <w:lang w:val="x-none" w:eastAsia="x-none"/>
    </w:rPr>
  </w:style>
  <w:style w:type="paragraph" w:customStyle="1" w:styleId="Heading420">
    <w:name w:val="Heading #4 (2)"/>
    <w:basedOn w:val="Normal"/>
    <w:link w:val="Heading42"/>
    <w:pPr>
      <w:shd w:val="clear" w:color="auto" w:fill="FFFFFF"/>
      <w:spacing w:before="240" w:line="240" w:lineRule="atLeast"/>
      <w:jc w:val="right"/>
      <w:outlineLvl w:val="3"/>
    </w:pPr>
    <w:rPr>
      <w:rFonts w:ascii="Arial" w:hAnsi="Arial" w:cs="Times New Roman"/>
      <w:color w:val="auto"/>
      <w:spacing w:val="-25"/>
      <w:sz w:val="45"/>
      <w:szCs w:val="45"/>
      <w:lang w:val="x-none" w:eastAsia="x-none"/>
    </w:rPr>
  </w:style>
  <w:style w:type="paragraph" w:customStyle="1" w:styleId="Heading1020">
    <w:name w:val="Heading #10 (2)"/>
    <w:basedOn w:val="Normal"/>
    <w:link w:val="Heading102"/>
    <w:pPr>
      <w:shd w:val="clear" w:color="auto" w:fill="FFFFFF"/>
      <w:spacing w:line="342" w:lineRule="exact"/>
    </w:pPr>
    <w:rPr>
      <w:rFonts w:ascii="Times New Roman" w:hAnsi="Times New Roman" w:cs="Times New Roman"/>
      <w:color w:val="auto"/>
      <w:spacing w:val="4"/>
      <w:sz w:val="25"/>
      <w:szCs w:val="25"/>
      <w:lang w:val="x-none" w:eastAsia="x-none"/>
    </w:rPr>
  </w:style>
  <w:style w:type="paragraph" w:customStyle="1" w:styleId="Heading220">
    <w:name w:val="Heading #2 (2)"/>
    <w:basedOn w:val="Normal"/>
    <w:link w:val="Heading22"/>
    <w:pPr>
      <w:shd w:val="clear" w:color="auto" w:fill="FFFFFF"/>
      <w:spacing w:before="840" w:line="240" w:lineRule="atLeast"/>
      <w:jc w:val="right"/>
      <w:outlineLvl w:val="1"/>
    </w:pPr>
    <w:rPr>
      <w:rFonts w:ascii="Arial" w:hAnsi="Arial" w:cs="Times New Roman"/>
      <w:i/>
      <w:iCs/>
      <w:color w:val="auto"/>
      <w:spacing w:val="-85"/>
      <w:sz w:val="45"/>
      <w:szCs w:val="45"/>
      <w:lang w:val="x-none" w:eastAsia="x-none"/>
    </w:rPr>
  </w:style>
  <w:style w:type="paragraph" w:customStyle="1" w:styleId="Tablecaption40">
    <w:name w:val="Table caption (4)"/>
    <w:basedOn w:val="Normal"/>
    <w:link w:val="Tablecaption4"/>
    <w:pPr>
      <w:shd w:val="clear" w:color="auto" w:fill="FFFFFF"/>
      <w:spacing w:line="392" w:lineRule="exact"/>
    </w:pPr>
    <w:rPr>
      <w:rFonts w:ascii="Times New Roman" w:hAnsi="Times New Roman" w:cs="Times New Roman"/>
      <w:color w:val="auto"/>
      <w:spacing w:val="2"/>
      <w:sz w:val="21"/>
      <w:szCs w:val="21"/>
      <w:lang w:val="x-none" w:eastAsia="x-none"/>
    </w:rPr>
  </w:style>
  <w:style w:type="paragraph" w:customStyle="1" w:styleId="Heading131">
    <w:name w:val="Heading #13"/>
    <w:basedOn w:val="Normal"/>
    <w:link w:val="Heading130"/>
    <w:pPr>
      <w:shd w:val="clear" w:color="auto" w:fill="FFFFFF"/>
      <w:spacing w:before="60" w:after="60" w:line="240" w:lineRule="atLeast"/>
      <w:ind w:firstLine="680"/>
      <w:jc w:val="both"/>
    </w:pPr>
    <w:rPr>
      <w:rFonts w:ascii="Times New Roman" w:hAnsi="Times New Roman" w:cs="Times New Roman"/>
      <w:b/>
      <w:bCs/>
      <w:color w:val="auto"/>
      <w:spacing w:val="6"/>
      <w:sz w:val="25"/>
      <w:szCs w:val="25"/>
      <w:lang w:val="x-none" w:eastAsia="x-none"/>
    </w:rPr>
  </w:style>
  <w:style w:type="paragraph" w:customStyle="1" w:styleId="Headerorfooter50">
    <w:name w:val="Header or footer (5)"/>
    <w:basedOn w:val="Normal"/>
    <w:link w:val="Headerorfooter5"/>
    <w:pPr>
      <w:shd w:val="clear" w:color="auto" w:fill="FFFFFF"/>
      <w:spacing w:line="240" w:lineRule="atLeast"/>
    </w:pPr>
    <w:rPr>
      <w:rFonts w:ascii="Times New Roman" w:hAnsi="Times New Roman" w:cs="Times New Roman"/>
      <w:color w:val="auto"/>
      <w:spacing w:val="5"/>
      <w:sz w:val="23"/>
      <w:szCs w:val="23"/>
      <w:lang w:val="x-none" w:eastAsia="x-none"/>
    </w:rPr>
  </w:style>
  <w:style w:type="paragraph" w:customStyle="1" w:styleId="Heading1220">
    <w:name w:val="Heading #12 (2)"/>
    <w:basedOn w:val="Normal"/>
    <w:link w:val="Heading122"/>
    <w:pPr>
      <w:shd w:val="clear" w:color="auto" w:fill="FFFFFF"/>
      <w:spacing w:before="60" w:after="60" w:line="240" w:lineRule="atLeast"/>
      <w:jc w:val="both"/>
    </w:pPr>
    <w:rPr>
      <w:rFonts w:ascii="Times New Roman" w:hAnsi="Times New Roman" w:cs="Times New Roman"/>
      <w:color w:val="auto"/>
      <w:spacing w:val="4"/>
      <w:sz w:val="25"/>
      <w:szCs w:val="25"/>
      <w:lang w:val="x-none" w:eastAsia="x-none"/>
    </w:rPr>
  </w:style>
  <w:style w:type="paragraph" w:customStyle="1" w:styleId="Tablecaption50">
    <w:name w:val="Table caption (5)"/>
    <w:basedOn w:val="Normal"/>
    <w:link w:val="Tablecaption5"/>
    <w:pPr>
      <w:shd w:val="clear" w:color="auto" w:fill="FFFFFF"/>
      <w:spacing w:before="60" w:line="240" w:lineRule="atLeast"/>
      <w:jc w:val="both"/>
    </w:pPr>
    <w:rPr>
      <w:rFonts w:ascii="Consolas" w:hAnsi="Consolas" w:cs="Times New Roman"/>
      <w:noProof/>
      <w:color w:val="auto"/>
      <w:sz w:val="20"/>
      <w:szCs w:val="20"/>
      <w:lang w:val="x-none" w:eastAsia="x-none"/>
    </w:rPr>
  </w:style>
  <w:style w:type="paragraph" w:customStyle="1" w:styleId="Headerorfooter60">
    <w:name w:val="Header or footer (6)"/>
    <w:basedOn w:val="Normal"/>
    <w:link w:val="Headerorfooter6"/>
    <w:pPr>
      <w:shd w:val="clear" w:color="auto" w:fill="FFFFFF"/>
      <w:spacing w:line="240" w:lineRule="atLeast"/>
      <w:jc w:val="center"/>
    </w:pPr>
    <w:rPr>
      <w:rFonts w:ascii="Times New Roman" w:hAnsi="Times New Roman" w:cs="Times New Roman"/>
      <w:b/>
      <w:bCs/>
      <w:color w:val="auto"/>
      <w:spacing w:val="6"/>
      <w:sz w:val="20"/>
      <w:szCs w:val="20"/>
      <w:lang w:val="x-none" w:eastAsia="x-none"/>
    </w:rPr>
  </w:style>
  <w:style w:type="paragraph" w:customStyle="1" w:styleId="Bodytext120">
    <w:name w:val="Body text (12)"/>
    <w:basedOn w:val="Normal"/>
    <w:link w:val="Bodytext12"/>
    <w:pPr>
      <w:shd w:val="clear" w:color="auto" w:fill="FFFFFF"/>
      <w:spacing w:line="240" w:lineRule="atLeast"/>
    </w:pPr>
    <w:rPr>
      <w:rFonts w:ascii="Arial" w:hAnsi="Arial" w:cs="Times New Roman"/>
      <w:i/>
      <w:iCs/>
      <w:color w:val="auto"/>
      <w:spacing w:val="-85"/>
      <w:sz w:val="45"/>
      <w:szCs w:val="45"/>
      <w:lang w:val="x-none" w:eastAsia="x-none"/>
    </w:rPr>
  </w:style>
  <w:style w:type="paragraph" w:customStyle="1" w:styleId="Headerorfooter70">
    <w:name w:val="Header or footer (7)"/>
    <w:basedOn w:val="Normal"/>
    <w:link w:val="Headerorfooter7"/>
    <w:pPr>
      <w:shd w:val="clear" w:color="auto" w:fill="FFFFFF"/>
      <w:spacing w:line="240" w:lineRule="atLeast"/>
      <w:jc w:val="center"/>
    </w:pPr>
    <w:rPr>
      <w:rFonts w:ascii="Consolas" w:hAnsi="Consolas" w:cs="Times New Roman"/>
      <w:noProof/>
      <w:color w:val="auto"/>
      <w:sz w:val="20"/>
      <w:szCs w:val="20"/>
      <w:lang w:val="x-none" w:eastAsia="x-none"/>
    </w:rPr>
  </w:style>
  <w:style w:type="paragraph" w:customStyle="1" w:styleId="Bodytext130">
    <w:name w:val="Body text (13)"/>
    <w:basedOn w:val="Normal"/>
    <w:link w:val="Bodytext13"/>
    <w:pPr>
      <w:shd w:val="clear" w:color="auto" w:fill="FFFFFF"/>
      <w:spacing w:after="120" w:line="240" w:lineRule="atLeast"/>
    </w:pPr>
    <w:rPr>
      <w:rFonts w:ascii="MS Mincho" w:eastAsia="MS Mincho" w:cs="Times New Roman"/>
      <w:noProof/>
      <w:color w:val="auto"/>
      <w:sz w:val="8"/>
      <w:szCs w:val="8"/>
      <w:lang w:val="x-none" w:eastAsia="x-none"/>
    </w:rPr>
  </w:style>
  <w:style w:type="paragraph" w:customStyle="1" w:styleId="Heading920">
    <w:name w:val="Heading #9 (2)"/>
    <w:basedOn w:val="Normal"/>
    <w:link w:val="Heading92"/>
    <w:pPr>
      <w:shd w:val="clear" w:color="auto" w:fill="FFFFFF"/>
      <w:spacing w:before="60" w:after="180" w:line="240" w:lineRule="atLeast"/>
      <w:ind w:firstLine="640"/>
      <w:jc w:val="both"/>
      <w:outlineLvl w:val="8"/>
    </w:pPr>
    <w:rPr>
      <w:rFonts w:ascii="Times New Roman" w:hAnsi="Times New Roman" w:cs="Times New Roman"/>
      <w:b/>
      <w:bCs/>
      <w:color w:val="auto"/>
      <w:spacing w:val="6"/>
      <w:sz w:val="25"/>
      <w:szCs w:val="25"/>
      <w:lang w:val="x-none" w:eastAsia="x-none"/>
    </w:rPr>
  </w:style>
  <w:style w:type="paragraph" w:customStyle="1" w:styleId="Bodytext140">
    <w:name w:val="Body text (14)"/>
    <w:basedOn w:val="Normal"/>
    <w:link w:val="Bodytext14"/>
    <w:pPr>
      <w:shd w:val="clear" w:color="auto" w:fill="FFFFFF"/>
      <w:spacing w:line="240" w:lineRule="atLeast"/>
    </w:pPr>
    <w:rPr>
      <w:rFonts w:ascii="Times New Roman" w:hAnsi="Times New Roman" w:cs="Times New Roman"/>
      <w:noProof/>
      <w:color w:val="auto"/>
      <w:w w:val="150"/>
      <w:sz w:val="8"/>
      <w:szCs w:val="8"/>
      <w:lang w:val="x-none" w:eastAsia="x-none"/>
    </w:rPr>
  </w:style>
  <w:style w:type="paragraph" w:customStyle="1" w:styleId="Headerorfooter80">
    <w:name w:val="Header or footer (8)"/>
    <w:basedOn w:val="Normal"/>
    <w:link w:val="Headerorfooter8"/>
    <w:pPr>
      <w:shd w:val="clear" w:color="auto" w:fill="FFFFFF"/>
      <w:spacing w:after="180" w:line="240" w:lineRule="atLeast"/>
    </w:pPr>
    <w:rPr>
      <w:rFonts w:ascii="Times New Roman" w:hAnsi="Times New Roman" w:cs="Times New Roman"/>
      <w:b/>
      <w:bCs/>
      <w:color w:val="auto"/>
      <w:spacing w:val="12"/>
      <w:sz w:val="23"/>
      <w:szCs w:val="23"/>
      <w:lang w:val="x-none" w:eastAsia="x-none"/>
    </w:rPr>
  </w:style>
  <w:style w:type="paragraph" w:customStyle="1" w:styleId="Headerorfooter90">
    <w:name w:val="Header or footer (9)"/>
    <w:basedOn w:val="Normal"/>
    <w:link w:val="Headerorfooter9"/>
    <w:pPr>
      <w:shd w:val="clear" w:color="auto" w:fill="FFFFFF"/>
      <w:spacing w:after="180" w:line="240" w:lineRule="atLeast"/>
    </w:pPr>
    <w:rPr>
      <w:rFonts w:ascii="Times New Roman" w:hAnsi="Times New Roman" w:cs="Times New Roman"/>
      <w:b/>
      <w:bCs/>
      <w:color w:val="auto"/>
      <w:spacing w:val="1"/>
      <w:sz w:val="25"/>
      <w:szCs w:val="25"/>
      <w:lang w:val="x-none" w:eastAsia="x-none"/>
    </w:rPr>
  </w:style>
  <w:style w:type="paragraph" w:customStyle="1" w:styleId="Heading1120">
    <w:name w:val="Heading #11 (2)"/>
    <w:basedOn w:val="Normal"/>
    <w:link w:val="Heading112"/>
    <w:pPr>
      <w:shd w:val="clear" w:color="auto" w:fill="FFFFFF"/>
      <w:spacing w:before="120" w:line="240" w:lineRule="atLeast"/>
      <w:jc w:val="both"/>
    </w:pPr>
    <w:rPr>
      <w:rFonts w:ascii="Times New Roman" w:hAnsi="Times New Roman" w:cs="Times New Roman"/>
      <w:b/>
      <w:bCs/>
      <w:color w:val="auto"/>
      <w:spacing w:val="6"/>
      <w:sz w:val="20"/>
      <w:szCs w:val="20"/>
      <w:lang w:val="x-none" w:eastAsia="x-none"/>
    </w:rPr>
  </w:style>
  <w:style w:type="paragraph" w:customStyle="1" w:styleId="Heading1230">
    <w:name w:val="Heading #12 (3)"/>
    <w:basedOn w:val="Normal"/>
    <w:link w:val="Heading123"/>
    <w:pPr>
      <w:shd w:val="clear" w:color="auto" w:fill="FFFFFF"/>
      <w:spacing w:before="120" w:after="120" w:line="240" w:lineRule="atLeast"/>
      <w:jc w:val="both"/>
    </w:pPr>
    <w:rPr>
      <w:rFonts w:ascii="Times New Roman" w:hAnsi="Times New Roman" w:cs="Times New Roman"/>
      <w:i/>
      <w:iCs/>
      <w:color w:val="auto"/>
      <w:spacing w:val="6"/>
      <w:sz w:val="25"/>
      <w:szCs w:val="25"/>
      <w:lang w:val="x-none" w:eastAsia="x-none"/>
    </w:rPr>
  </w:style>
  <w:style w:type="table" w:styleId="TableGrid">
    <w:name w:val="Table Grid"/>
    <w:basedOn w:val="TableNormal"/>
    <w:rsid w:val="00EA13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A135B"/>
    <w:pPr>
      <w:tabs>
        <w:tab w:val="left" w:pos="1152"/>
      </w:tabs>
      <w:spacing w:before="120" w:after="120" w:line="312" w:lineRule="auto"/>
    </w:pPr>
    <w:rPr>
      <w:rFonts w:ascii="Arial" w:eastAsia="Times New Roman" w:hAnsi="Arial" w:cs="Arial"/>
      <w:sz w:val="26"/>
      <w:szCs w:val="26"/>
      <w:lang w:eastAsia="en-US"/>
    </w:rPr>
  </w:style>
  <w:style w:type="paragraph" w:styleId="BalloonText">
    <w:name w:val="Balloon Text"/>
    <w:basedOn w:val="Normal"/>
    <w:link w:val="BalloonTextChar"/>
    <w:rsid w:val="00483851"/>
    <w:rPr>
      <w:rFonts w:ascii="Segoe UI" w:hAnsi="Segoe UI" w:cs="Times New Roman"/>
      <w:sz w:val="18"/>
      <w:szCs w:val="18"/>
    </w:rPr>
  </w:style>
  <w:style w:type="character" w:customStyle="1" w:styleId="BalloonTextChar">
    <w:name w:val="Balloon Text Char"/>
    <w:link w:val="BalloonText"/>
    <w:rsid w:val="00483851"/>
    <w:rPr>
      <w:rFonts w:ascii="Segoe UI" w:hAnsi="Segoe UI" w:cs="Segoe UI"/>
      <w:color w:val="000000"/>
      <w:sz w:val="18"/>
      <w:szCs w:val="18"/>
      <w:lang w:val="vi-VN" w:eastAsia="vi-VN"/>
    </w:rPr>
  </w:style>
  <w:style w:type="character" w:customStyle="1" w:styleId="Heading1Char">
    <w:name w:val="Heading 1 Char"/>
    <w:link w:val="Heading1"/>
    <w:rsid w:val="00A61118"/>
    <w:rPr>
      <w:rFonts w:ascii="Times New Roman" w:eastAsia="Times New Roman" w:hAnsi="Times New Roman" w:cs="Times New Roman"/>
      <w:b/>
      <w:bCs/>
      <w:kern w:val="36"/>
      <w:sz w:val="48"/>
      <w:szCs w:val="48"/>
    </w:rPr>
  </w:style>
  <w:style w:type="character" w:customStyle="1" w:styleId="Heading2Char">
    <w:name w:val="Heading 2 Char"/>
    <w:link w:val="Heading2"/>
    <w:rsid w:val="00A61118"/>
    <w:rPr>
      <w:rFonts w:ascii="Arial" w:eastAsia="Times New Roman" w:hAnsi="Arial" w:cs="Arial"/>
      <w:b/>
      <w:bCs/>
      <w:i/>
      <w:iCs/>
      <w:sz w:val="28"/>
      <w:szCs w:val="28"/>
    </w:rPr>
  </w:style>
  <w:style w:type="character" w:customStyle="1" w:styleId="Heading3Char">
    <w:name w:val="Heading 3 Char"/>
    <w:link w:val="Heading3"/>
    <w:rsid w:val="00A61118"/>
    <w:rPr>
      <w:rFonts w:ascii=".VnArialH" w:eastAsia="Times New Roman" w:hAnsi=".VnArialH" w:cs="Times New Roman"/>
      <w:b/>
      <w:lang w:val="vi-VN"/>
    </w:rPr>
  </w:style>
  <w:style w:type="character" w:customStyle="1" w:styleId="Heading4Char">
    <w:name w:val="Heading 4 Char"/>
    <w:link w:val="Heading4"/>
    <w:rsid w:val="00A61118"/>
    <w:rPr>
      <w:rFonts w:ascii="Times New Roman" w:eastAsia="Times New Roman" w:hAnsi="Times New Roman" w:cs="Times New Roman"/>
      <w:b/>
      <w:bCs/>
      <w:sz w:val="24"/>
      <w:szCs w:val="24"/>
    </w:rPr>
  </w:style>
  <w:style w:type="character" w:customStyle="1" w:styleId="Heading5Char">
    <w:name w:val="Heading 5 Char"/>
    <w:link w:val="Heading5"/>
    <w:rsid w:val="00A61118"/>
    <w:rPr>
      <w:rFonts w:ascii=".VnArial" w:eastAsia="Times New Roman" w:hAnsi=".VnArial" w:cs="Times New Roman"/>
      <w:b/>
      <w:lang w:val="vi-VN"/>
    </w:rPr>
  </w:style>
  <w:style w:type="character" w:customStyle="1" w:styleId="Heading6Char">
    <w:name w:val="Heading 6 Char"/>
    <w:link w:val="Heading6"/>
    <w:rsid w:val="00A61118"/>
    <w:rPr>
      <w:rFonts w:ascii=".VnArial" w:eastAsia="Times New Roman" w:hAnsi=".VnArial" w:cs="Times New Roman"/>
      <w:i/>
      <w:lang w:val="vi-VN"/>
    </w:rPr>
  </w:style>
  <w:style w:type="character" w:customStyle="1" w:styleId="Heading7Char">
    <w:name w:val="Heading 7 Char"/>
    <w:link w:val="Heading7"/>
    <w:rsid w:val="00A61118"/>
    <w:rPr>
      <w:rFonts w:ascii=".VnTime" w:eastAsia="Times New Roman" w:hAnsi=".VnTime" w:cs="Times New Roman"/>
      <w:b/>
      <w:sz w:val="28"/>
      <w:lang w:val="vi-VN"/>
    </w:rPr>
  </w:style>
  <w:style w:type="character" w:customStyle="1" w:styleId="Heading8Char">
    <w:name w:val="Heading 8 Char"/>
    <w:link w:val="Heading8"/>
    <w:rsid w:val="00A61118"/>
    <w:rPr>
      <w:rFonts w:ascii=".VnArial" w:eastAsia="Times New Roman" w:hAnsi=".VnArial" w:cs="Times New Roman"/>
      <w:b/>
      <w:i/>
      <w:lang w:val="vi-VN"/>
    </w:rPr>
  </w:style>
  <w:style w:type="character" w:customStyle="1" w:styleId="Heading9Char">
    <w:name w:val="Heading 9 Char"/>
    <w:link w:val="Heading9"/>
    <w:rsid w:val="00A61118"/>
    <w:rPr>
      <w:rFonts w:ascii=".VnArial" w:eastAsia="Times New Roman" w:hAnsi=".VnArial" w:cs="Times New Roman"/>
      <w:i/>
      <w:sz w:val="18"/>
      <w:lang w:val="vi-VN"/>
    </w:rPr>
  </w:style>
  <w:style w:type="paragraph" w:styleId="BodyTexta">
    <w:name w:val="Body Text"/>
    <w:basedOn w:val="Normal"/>
    <w:link w:val="BodyText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Char">
    <w:name w:val="Body Text Char"/>
    <w:link w:val="BodyTexta"/>
    <w:rsid w:val="00A61118"/>
    <w:rPr>
      <w:rFonts w:ascii="Times New Roman" w:eastAsia="Times New Roman" w:hAnsi="Times New Roman" w:cs="Times New Roman"/>
      <w:sz w:val="24"/>
      <w:szCs w:val="24"/>
    </w:rPr>
  </w:style>
  <w:style w:type="paragraph" w:styleId="BodyText21">
    <w:name w:val="Body Text 2"/>
    <w:basedOn w:val="Normal"/>
    <w:link w:val="BodyText2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2Char">
    <w:name w:val="Body Text 2 Char"/>
    <w:link w:val="BodyText21"/>
    <w:rsid w:val="00A61118"/>
    <w:rPr>
      <w:rFonts w:ascii="Times New Roman" w:eastAsia="Times New Roman" w:hAnsi="Times New Roman" w:cs="Times New Roman"/>
      <w:sz w:val="24"/>
      <w:szCs w:val="24"/>
    </w:rPr>
  </w:style>
  <w:style w:type="character" w:styleId="Strong">
    <w:name w:val="Strong"/>
    <w:qFormat/>
    <w:rsid w:val="00A61118"/>
    <w:rPr>
      <w:b/>
      <w:bCs/>
    </w:rPr>
  </w:style>
  <w:style w:type="paragraph" w:styleId="BodyText31">
    <w:name w:val="Body Text 3"/>
    <w:aliases w:val="Body Text 3 Char1,Body Text 3 Char Char, Char1 Char Char, Char1 Char"/>
    <w:basedOn w:val="Normal"/>
    <w:link w:val="BodyText3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3Char">
    <w:name w:val="Body Text 3 Char"/>
    <w:link w:val="BodyText31"/>
    <w:rsid w:val="00A61118"/>
    <w:rPr>
      <w:rFonts w:ascii="Times New Roman" w:eastAsia="Times New Roman" w:hAnsi="Times New Roman" w:cs="Times New Roman"/>
      <w:sz w:val="24"/>
      <w:szCs w:val="24"/>
    </w:rPr>
  </w:style>
  <w:style w:type="paragraph" w:styleId="BodyTextIndent">
    <w:name w:val="Body Text Indent"/>
    <w:basedOn w:val="Normal"/>
    <w:link w:val="BodyTextIndent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IndentChar">
    <w:name w:val="Body Text Indent Char"/>
    <w:link w:val="BodyTextIndent"/>
    <w:rsid w:val="00A61118"/>
    <w:rPr>
      <w:rFonts w:ascii="Times New Roman" w:eastAsia="Times New Roman" w:hAnsi="Times New Roman" w:cs="Times New Roman"/>
      <w:sz w:val="24"/>
      <w:szCs w:val="24"/>
    </w:rPr>
  </w:style>
  <w:style w:type="paragraph" w:styleId="Footer">
    <w:name w:val="footer"/>
    <w:basedOn w:val="Normal"/>
    <w:link w:val="FooterChar"/>
    <w:uiPriority w:val="99"/>
    <w:rsid w:val="00A61118"/>
    <w:pPr>
      <w:widowControl/>
      <w:tabs>
        <w:tab w:val="center" w:pos="4320"/>
        <w:tab w:val="right" w:pos="8640"/>
      </w:tabs>
    </w:pPr>
    <w:rPr>
      <w:rFonts w:ascii="Times New Roman" w:eastAsia="Times New Roman" w:hAnsi="Times New Roman" w:cs="Times New Roman"/>
      <w:color w:val="auto"/>
      <w:lang w:val="x-none" w:eastAsia="x-none"/>
    </w:rPr>
  </w:style>
  <w:style w:type="character" w:customStyle="1" w:styleId="FooterChar">
    <w:name w:val="Footer Char"/>
    <w:link w:val="Footer"/>
    <w:uiPriority w:val="99"/>
    <w:rsid w:val="00A61118"/>
    <w:rPr>
      <w:rFonts w:ascii="Times New Roman" w:eastAsia="Times New Roman" w:hAnsi="Times New Roman" w:cs="Times New Roman"/>
      <w:sz w:val="24"/>
      <w:szCs w:val="24"/>
    </w:rPr>
  </w:style>
  <w:style w:type="character" w:styleId="PageNumber">
    <w:name w:val="page number"/>
    <w:rsid w:val="00A61118"/>
  </w:style>
  <w:style w:type="paragraph" w:styleId="BodyTextIndent2">
    <w:name w:val="Body Text Indent 2"/>
    <w:basedOn w:val="Normal"/>
    <w:link w:val="BodyTextIndent2Char"/>
    <w:rsid w:val="00A61118"/>
    <w:pPr>
      <w:widowControl/>
      <w:spacing w:after="120" w:line="480" w:lineRule="auto"/>
      <w:ind w:left="360"/>
    </w:pPr>
    <w:rPr>
      <w:rFonts w:ascii="Times New Roman" w:eastAsia="Times New Roman" w:hAnsi="Times New Roman" w:cs="Times New Roman"/>
      <w:color w:val="auto"/>
      <w:lang w:val="x-none" w:eastAsia="x-none"/>
    </w:rPr>
  </w:style>
  <w:style w:type="character" w:customStyle="1" w:styleId="BodyTextIndent2Char">
    <w:name w:val="Body Text Indent 2 Char"/>
    <w:link w:val="BodyTextIndent2"/>
    <w:rsid w:val="00A61118"/>
    <w:rPr>
      <w:rFonts w:ascii="Times New Roman" w:eastAsia="Times New Roman" w:hAnsi="Times New Roman" w:cs="Times New Roman"/>
      <w:sz w:val="24"/>
      <w:szCs w:val="24"/>
    </w:rPr>
  </w:style>
  <w:style w:type="paragraph" w:styleId="BodyTextIndent3">
    <w:name w:val="Body Text Indent 3"/>
    <w:basedOn w:val="Normal"/>
    <w:link w:val="BodyTextIndent3Char"/>
    <w:rsid w:val="00A61118"/>
    <w:pPr>
      <w:widowControl/>
      <w:spacing w:after="120"/>
      <w:ind w:left="360"/>
    </w:pPr>
    <w:rPr>
      <w:rFonts w:ascii="Times New Roman" w:eastAsia="Times New Roman" w:hAnsi="Times New Roman" w:cs="Times New Roman"/>
      <w:color w:val="auto"/>
      <w:sz w:val="16"/>
      <w:szCs w:val="16"/>
      <w:lang w:val="x-none" w:eastAsia="x-none"/>
    </w:rPr>
  </w:style>
  <w:style w:type="character" w:customStyle="1" w:styleId="BodyTextIndent3Char">
    <w:name w:val="Body Text Indent 3 Char"/>
    <w:link w:val="BodyTextIndent3"/>
    <w:rsid w:val="00A61118"/>
    <w:rPr>
      <w:rFonts w:ascii="Times New Roman" w:eastAsia="Times New Roman" w:hAnsi="Times New Roman" w:cs="Times New Roman"/>
      <w:sz w:val="16"/>
      <w:szCs w:val="16"/>
      <w:lang w:val="x-none" w:eastAsia="x-none"/>
    </w:rPr>
  </w:style>
  <w:style w:type="paragraph" w:customStyle="1" w:styleId="T">
    <w:name w:val="T"/>
    <w:basedOn w:val="Normal"/>
    <w:rsid w:val="00A61118"/>
    <w:pPr>
      <w:widowControl/>
    </w:pPr>
    <w:rPr>
      <w:rFonts w:ascii=".VnTime" w:eastAsia="Times New Roman" w:hAnsi=".VnTime" w:cs="Times New Roman"/>
      <w:color w:val="auto"/>
      <w:sz w:val="28"/>
      <w:szCs w:val="20"/>
      <w:lang w:eastAsia="en-US"/>
    </w:rPr>
  </w:style>
  <w:style w:type="paragraph" w:customStyle="1" w:styleId="Char">
    <w:name w:val=" Char"/>
    <w:next w:val="Normal"/>
    <w:autoRedefine/>
    <w:semiHidden/>
    <w:rsid w:val="00A61118"/>
    <w:pPr>
      <w:spacing w:after="160" w:line="240" w:lineRule="exact"/>
      <w:jc w:val="both"/>
    </w:pPr>
    <w:rPr>
      <w:rFonts w:ascii="Times New Roman" w:eastAsia="Times New Roman" w:hAnsi="Times New Roman" w:cs="Times New Roman"/>
      <w:sz w:val="28"/>
      <w:szCs w:val="22"/>
      <w:lang w:eastAsia="en-US"/>
    </w:rPr>
  </w:style>
  <w:style w:type="paragraph" w:customStyle="1" w:styleId="Normal14pt">
    <w:name w:val="Normal + 14 pt"/>
    <w:aliases w:val="First line:  1.27 cm"/>
    <w:basedOn w:val="Normal"/>
    <w:rsid w:val="00A61118"/>
    <w:pPr>
      <w:widowControl/>
      <w:ind w:firstLine="720"/>
    </w:pPr>
    <w:rPr>
      <w:rFonts w:ascii="Times New Roman" w:eastAsia="Times New Roman" w:hAnsi="Times New Roman" w:cs="Times New Roman"/>
      <w:color w:val="auto"/>
      <w:sz w:val="28"/>
      <w:szCs w:val="28"/>
      <w:lang w:val="en-US" w:eastAsia="en-US"/>
    </w:rPr>
  </w:style>
  <w:style w:type="character" w:styleId="CommentReference">
    <w:name w:val="annotation reference"/>
    <w:rsid w:val="00A61118"/>
    <w:rPr>
      <w:sz w:val="16"/>
      <w:szCs w:val="16"/>
    </w:rPr>
  </w:style>
  <w:style w:type="paragraph" w:styleId="CommentText">
    <w:name w:val="annotation text"/>
    <w:basedOn w:val="Normal"/>
    <w:link w:val="CommentTextChar"/>
    <w:rsid w:val="00A61118"/>
    <w:pPr>
      <w:widowControl/>
    </w:pPr>
    <w:rPr>
      <w:rFonts w:ascii="Times New Roman" w:eastAsia="Times New Roman" w:hAnsi="Times New Roman" w:cs="Times New Roman"/>
      <w:color w:val="auto"/>
      <w:sz w:val="20"/>
      <w:szCs w:val="20"/>
      <w:lang w:val="x-none" w:eastAsia="x-none"/>
    </w:rPr>
  </w:style>
  <w:style w:type="character" w:customStyle="1" w:styleId="CommentTextChar">
    <w:name w:val="Comment Text Char"/>
    <w:link w:val="CommentText"/>
    <w:rsid w:val="00A61118"/>
    <w:rPr>
      <w:rFonts w:ascii="Times New Roman" w:eastAsia="Times New Roman" w:hAnsi="Times New Roman" w:cs="Times New Roman"/>
    </w:rPr>
  </w:style>
  <w:style w:type="paragraph" w:styleId="Title">
    <w:name w:val="Title"/>
    <w:aliases w:val="Title Char1,Title Char Char, Char Char Char"/>
    <w:basedOn w:val="Normal"/>
    <w:link w:val="TitleChar"/>
    <w:qFormat/>
    <w:rsid w:val="00A61118"/>
    <w:pPr>
      <w:widowControl/>
      <w:ind w:left="720" w:firstLine="720"/>
      <w:jc w:val="center"/>
    </w:pPr>
    <w:rPr>
      <w:rFonts w:ascii=".VnArialH" w:eastAsia="Times New Roman" w:hAnsi=".VnArialH" w:cs="Times New Roman"/>
      <w:b/>
      <w:color w:val="auto"/>
      <w:sz w:val="20"/>
      <w:szCs w:val="20"/>
      <w:lang w:eastAsia="x-none"/>
    </w:rPr>
  </w:style>
  <w:style w:type="character" w:customStyle="1" w:styleId="TitleChar">
    <w:name w:val="Title Char"/>
    <w:link w:val="Title"/>
    <w:rsid w:val="00A61118"/>
    <w:rPr>
      <w:rFonts w:ascii=".VnArialH" w:eastAsia="Times New Roman" w:hAnsi=".VnArialH" w:cs="Times New Roman"/>
      <w:b/>
      <w:lang w:val="vi-VN"/>
    </w:rPr>
  </w:style>
  <w:style w:type="paragraph" w:customStyle="1" w:styleId="n">
    <w:name w:val="n"/>
    <w:basedOn w:val="Normal"/>
    <w:rsid w:val="00A61118"/>
    <w:rPr>
      <w:rFonts w:ascii=".VnTime" w:eastAsia="Times New Roman" w:hAnsi=".VnTime" w:cs="Times New Roman"/>
      <w:snapToGrid w:val="0"/>
      <w:color w:val="auto"/>
      <w:sz w:val="28"/>
      <w:szCs w:val="20"/>
      <w:lang w:eastAsia="en-US"/>
    </w:rPr>
  </w:style>
  <w:style w:type="paragraph" w:customStyle="1" w:styleId="xl24">
    <w:name w:val="xl24"/>
    <w:basedOn w:val="Normal"/>
    <w:rsid w:val="00A61118"/>
    <w:pPr>
      <w:widowControl/>
      <w:spacing w:before="100" w:after="100"/>
    </w:pPr>
    <w:rPr>
      <w:rFonts w:ascii=".VnArial" w:eastAsia="Times New Roman" w:hAnsi=".VnArial" w:cs="Times New Roman"/>
      <w:color w:val="auto"/>
      <w:szCs w:val="20"/>
      <w:lang w:eastAsia="en-US"/>
    </w:rPr>
  </w:style>
  <w:style w:type="paragraph" w:styleId="Header">
    <w:name w:val="header"/>
    <w:basedOn w:val="Normal"/>
    <w:link w:val="HeaderChar"/>
    <w:uiPriority w:val="99"/>
    <w:rsid w:val="00A61118"/>
    <w:pPr>
      <w:widowControl/>
      <w:tabs>
        <w:tab w:val="center" w:pos="4320"/>
        <w:tab w:val="right" w:pos="8640"/>
      </w:tabs>
    </w:pPr>
    <w:rPr>
      <w:rFonts w:ascii=".VnTime" w:eastAsia="Times New Roman" w:hAnsi=".VnTime" w:cs="Times New Roman"/>
      <w:color w:val="auto"/>
      <w:sz w:val="28"/>
      <w:szCs w:val="20"/>
      <w:lang w:eastAsia="x-none"/>
    </w:rPr>
  </w:style>
  <w:style w:type="character" w:customStyle="1" w:styleId="HeaderChar">
    <w:name w:val="Header Char"/>
    <w:link w:val="Header"/>
    <w:uiPriority w:val="99"/>
    <w:rsid w:val="00A61118"/>
    <w:rPr>
      <w:rFonts w:ascii=".VnTime" w:eastAsia="Times New Roman" w:hAnsi=".VnTime" w:cs="Times New Roman"/>
      <w:sz w:val="28"/>
      <w:lang w:val="vi-VN"/>
    </w:rPr>
  </w:style>
  <w:style w:type="paragraph" w:customStyle="1" w:styleId="xl27">
    <w:name w:val="xl27"/>
    <w:basedOn w:val="Normal"/>
    <w:rsid w:val="00A61118"/>
    <w:pPr>
      <w:widowControl/>
      <w:pBdr>
        <w:right w:val="single" w:sz="4" w:space="0" w:color="auto"/>
      </w:pBdr>
      <w:spacing w:before="100" w:beforeAutospacing="1" w:after="100" w:afterAutospacing="1"/>
      <w:jc w:val="center"/>
    </w:pPr>
    <w:rPr>
      <w:rFonts w:ascii=".VnTime" w:eastAsia="Arial Unicode MS" w:hAnsi=".VnTime" w:cs="Arial Unicode MS"/>
      <w:color w:val="auto"/>
      <w:sz w:val="28"/>
      <w:szCs w:val="28"/>
      <w:lang w:eastAsia="en-US"/>
    </w:rPr>
  </w:style>
  <w:style w:type="paragraph" w:customStyle="1" w:styleId="BodyText210">
    <w:name w:val="Body Text 21"/>
    <w:basedOn w:val="Normal"/>
    <w:rsid w:val="00A61118"/>
    <w:pPr>
      <w:widowControl/>
      <w:autoSpaceDE w:val="0"/>
      <w:autoSpaceDN w:val="0"/>
      <w:spacing w:before="120" w:line="24" w:lineRule="atLeast"/>
      <w:ind w:firstLine="720"/>
      <w:jc w:val="both"/>
    </w:pPr>
    <w:rPr>
      <w:rFonts w:ascii=".VnTime" w:eastAsia="Times New Roman" w:hAnsi=".VnTime" w:cs="Times New Roman"/>
      <w:color w:val="auto"/>
      <w:sz w:val="28"/>
      <w:szCs w:val="28"/>
      <w:lang w:val="en-US" w:eastAsia="en-US"/>
    </w:rPr>
  </w:style>
  <w:style w:type="character" w:customStyle="1" w:styleId="BodyText3Char1Char1">
    <w:name w:val="Body Text 3 Char1 Char1"/>
    <w:aliases w:val="Body Text 3 Char Char Char1, Char1 Char Char Char2,Body Text 3 Char Char2, Char1 Char Char1,Body Text 3 Char11,Body Text 3 Char2, Char1 Char Char2"/>
    <w:rsid w:val="00A61118"/>
    <w:rPr>
      <w:rFonts w:ascii=".VnArial" w:hAnsi=".VnArial"/>
      <w:lang w:val="vi-VN" w:eastAsia="en-US" w:bidi="ar-SA"/>
    </w:rPr>
  </w:style>
  <w:style w:type="character" w:customStyle="1" w:styleId="TitleChar1Char1">
    <w:name w:val="Title Char1 Char1"/>
    <w:aliases w:val="Title Char Char Char1, Char Char Char Char2,Title Char Char2,Title Char11, Char Char Char1,Title Char Char3"/>
    <w:rsid w:val="00A61118"/>
    <w:rPr>
      <w:rFonts w:ascii=".VnArialH" w:hAnsi=".VnArialH"/>
      <w:b/>
      <w:lang w:val="vi-VN" w:eastAsia="en-US" w:bidi="ar-SA"/>
    </w:rPr>
  </w:style>
  <w:style w:type="character" w:customStyle="1" w:styleId="TitleChar1Char">
    <w:name w:val="Title Char1 Char"/>
    <w:aliases w:val="Title Char Char Char, Char Char Char Char,Title Char Char1, Char Char Char Char1"/>
    <w:rsid w:val="00A61118"/>
    <w:rPr>
      <w:b/>
      <w:bCs/>
      <w:sz w:val="32"/>
      <w:szCs w:val="24"/>
    </w:rPr>
  </w:style>
  <w:style w:type="character" w:customStyle="1" w:styleId="BodyText3Char1Char">
    <w:name w:val="Body Text 3 Char1 Char"/>
    <w:aliases w:val="Body Text 3 Char Char Char, Char1 Char Char Char,Body Text 3 Char Char1, Char1 Char Char Char1"/>
    <w:rsid w:val="00A61118"/>
    <w:rPr>
      <w:b/>
      <w:bCs/>
      <w:sz w:val="32"/>
      <w:szCs w:val="24"/>
    </w:rPr>
  </w:style>
  <w:style w:type="character" w:customStyle="1" w:styleId="CharChar1">
    <w:name w:val="Char Char1"/>
    <w:rsid w:val="00A61118"/>
    <w:rPr>
      <w:rFonts w:ascii=".VnArial" w:hAnsi=".VnArial"/>
      <w:lang w:val="en-GB" w:eastAsia="en-US" w:bidi="ar-SA"/>
    </w:rPr>
  </w:style>
  <w:style w:type="character" w:styleId="Emphasis">
    <w:name w:val="Emphasis"/>
    <w:qFormat/>
    <w:rsid w:val="00A61118"/>
    <w:rPr>
      <w:i/>
      <w:iCs/>
    </w:rPr>
  </w:style>
  <w:style w:type="character" w:styleId="FollowedHyperlink">
    <w:name w:val="FollowedHyperlink"/>
    <w:rsid w:val="00A61118"/>
    <w:rPr>
      <w:color w:val="800080"/>
      <w:u w:val="single"/>
    </w:rPr>
  </w:style>
  <w:style w:type="paragraph" w:styleId="CommentSubject">
    <w:name w:val="annotation subject"/>
    <w:basedOn w:val="CommentText"/>
    <w:next w:val="CommentText"/>
    <w:link w:val="CommentSubjectChar"/>
    <w:rsid w:val="00A61118"/>
    <w:rPr>
      <w:b/>
      <w:bCs/>
    </w:rPr>
  </w:style>
  <w:style w:type="character" w:customStyle="1" w:styleId="CommentSubjectChar">
    <w:name w:val="Comment Subject Char"/>
    <w:link w:val="CommentSubject"/>
    <w:rsid w:val="00A61118"/>
    <w:rPr>
      <w:rFonts w:ascii="Times New Roman" w:eastAsia="Times New Roman" w:hAnsi="Times New Roman" w:cs="Times New Roman"/>
      <w:b/>
      <w:bCs/>
    </w:rPr>
  </w:style>
  <w:style w:type="paragraph" w:styleId="Revision">
    <w:name w:val="Revision"/>
    <w:hidden/>
    <w:semiHidden/>
    <w:rsid w:val="00A61118"/>
    <w:rPr>
      <w:rFonts w:ascii="Times New Roman" w:eastAsia="Times New Roman" w:hAnsi="Times New Roman" w:cs="Times New Roman"/>
      <w:sz w:val="24"/>
      <w:szCs w:val="24"/>
      <w:lang w:eastAsia="en-US"/>
    </w:rPr>
  </w:style>
  <w:style w:type="paragraph" w:styleId="List">
    <w:name w:val="List"/>
    <w:basedOn w:val="Normal"/>
    <w:rsid w:val="00A61118"/>
    <w:pPr>
      <w:widowControl/>
      <w:ind w:left="283" w:hanging="283"/>
    </w:pPr>
    <w:rPr>
      <w:rFonts w:ascii="Times New Roman" w:eastAsia="Times New Roman" w:hAnsi="Times New Roman" w:cs="Times New Roman"/>
      <w:color w:val="auto"/>
      <w:lang w:val="en-US" w:eastAsia="en-US"/>
    </w:rPr>
  </w:style>
  <w:style w:type="paragraph" w:styleId="List2">
    <w:name w:val="List 2"/>
    <w:basedOn w:val="Normal"/>
    <w:rsid w:val="00A61118"/>
    <w:pPr>
      <w:widowControl/>
      <w:ind w:left="566" w:hanging="283"/>
    </w:pPr>
    <w:rPr>
      <w:rFonts w:ascii="Times New Roman" w:eastAsia="Times New Roman" w:hAnsi="Times New Roman" w:cs="Times New Roman"/>
      <w:color w:val="auto"/>
      <w:lang w:val="en-US" w:eastAsia="en-US"/>
    </w:rPr>
  </w:style>
  <w:style w:type="paragraph" w:styleId="List3">
    <w:name w:val="List 3"/>
    <w:basedOn w:val="Normal"/>
    <w:rsid w:val="00A61118"/>
    <w:pPr>
      <w:widowControl/>
      <w:ind w:left="849" w:hanging="283"/>
    </w:pPr>
    <w:rPr>
      <w:rFonts w:ascii="Times New Roman" w:eastAsia="Times New Roman" w:hAnsi="Times New Roman" w:cs="Times New Roman"/>
      <w:color w:val="auto"/>
      <w:lang w:val="en-US" w:eastAsia="en-US"/>
    </w:rPr>
  </w:style>
  <w:style w:type="paragraph" w:styleId="List4">
    <w:name w:val="List 4"/>
    <w:basedOn w:val="Normal"/>
    <w:rsid w:val="00A61118"/>
    <w:pPr>
      <w:widowControl/>
      <w:ind w:left="1132" w:hanging="283"/>
    </w:pPr>
    <w:rPr>
      <w:rFonts w:ascii="Times New Roman" w:eastAsia="Times New Roman" w:hAnsi="Times New Roman" w:cs="Times New Roman"/>
      <w:color w:val="auto"/>
      <w:lang w:val="en-US" w:eastAsia="en-US"/>
    </w:rPr>
  </w:style>
  <w:style w:type="paragraph" w:styleId="List5">
    <w:name w:val="List 5"/>
    <w:basedOn w:val="Normal"/>
    <w:rsid w:val="00A61118"/>
    <w:pPr>
      <w:widowControl/>
      <w:ind w:left="1415" w:hanging="283"/>
    </w:pPr>
    <w:rPr>
      <w:rFonts w:ascii="Times New Roman" w:eastAsia="Times New Roman" w:hAnsi="Times New Roman" w:cs="Times New Roman"/>
      <w:color w:val="auto"/>
      <w:lang w:val="en-US" w:eastAsia="en-US"/>
    </w:rPr>
  </w:style>
  <w:style w:type="paragraph" w:styleId="ListBullet2">
    <w:name w:val="List Bullet 2"/>
    <w:basedOn w:val="Normal"/>
    <w:rsid w:val="00A61118"/>
    <w:pPr>
      <w:widowControl/>
      <w:numPr>
        <w:numId w:val="41"/>
      </w:numPr>
    </w:pPr>
    <w:rPr>
      <w:rFonts w:ascii="Times New Roman" w:eastAsia="Times New Roman" w:hAnsi="Times New Roman" w:cs="Times New Roman"/>
      <w:color w:val="auto"/>
      <w:lang w:val="en-US" w:eastAsia="en-US"/>
    </w:rPr>
  </w:style>
  <w:style w:type="paragraph" w:styleId="ListBullet3">
    <w:name w:val="List Bullet 3"/>
    <w:basedOn w:val="Normal"/>
    <w:rsid w:val="00A61118"/>
    <w:pPr>
      <w:widowControl/>
      <w:numPr>
        <w:numId w:val="42"/>
      </w:numPr>
    </w:pPr>
    <w:rPr>
      <w:rFonts w:ascii="Times New Roman" w:eastAsia="Times New Roman" w:hAnsi="Times New Roman" w:cs="Times New Roman"/>
      <w:color w:val="auto"/>
      <w:lang w:val="en-US" w:eastAsia="en-US"/>
    </w:rPr>
  </w:style>
  <w:style w:type="paragraph" w:styleId="ListContinue2">
    <w:name w:val="List Continue 2"/>
    <w:basedOn w:val="Normal"/>
    <w:rsid w:val="00A61118"/>
    <w:pPr>
      <w:widowControl/>
      <w:spacing w:after="120"/>
      <w:ind w:left="566"/>
    </w:pPr>
    <w:rPr>
      <w:rFonts w:ascii="Times New Roman" w:eastAsia="Times New Roman" w:hAnsi="Times New Roman" w:cs="Times New Roman"/>
      <w:color w:val="auto"/>
      <w:lang w:val="en-US" w:eastAsia="en-US"/>
    </w:rPr>
  </w:style>
  <w:style w:type="paragraph" w:styleId="Caption">
    <w:name w:val="caption"/>
    <w:basedOn w:val="Normal"/>
    <w:next w:val="Normal"/>
    <w:qFormat/>
    <w:rsid w:val="00A61118"/>
    <w:pPr>
      <w:widowControl/>
    </w:pPr>
    <w:rPr>
      <w:rFonts w:ascii="Times New Roman" w:eastAsia="Times New Roman" w:hAnsi="Times New Roman" w:cs="Times New Roman"/>
      <w:b/>
      <w:bCs/>
      <w:color w:val="auto"/>
      <w:sz w:val="20"/>
      <w:szCs w:val="20"/>
      <w:lang w:val="en-US" w:eastAsia="en-US"/>
    </w:rPr>
  </w:style>
  <w:style w:type="paragraph" w:styleId="BodyTextFirstIndent">
    <w:name w:val="Body Text First Indent"/>
    <w:basedOn w:val="BodyTexta"/>
    <w:link w:val="BodyTextFirstIndentChar"/>
    <w:rsid w:val="00A61118"/>
    <w:pPr>
      <w:spacing w:before="0" w:beforeAutospacing="0" w:after="120" w:afterAutospacing="0"/>
      <w:ind w:firstLine="210"/>
    </w:pPr>
  </w:style>
  <w:style w:type="character" w:customStyle="1" w:styleId="BodyTextFirstIndentChar">
    <w:name w:val="Body Text First Indent Char"/>
    <w:basedOn w:val="BodyTextChar"/>
    <w:link w:val="BodyTextFirstIndent"/>
    <w:rsid w:val="00A61118"/>
    <w:rPr>
      <w:rFonts w:ascii="Times New Roman" w:eastAsia="Times New Roman" w:hAnsi="Times New Roman" w:cs="Times New Roman"/>
      <w:sz w:val="24"/>
      <w:szCs w:val="24"/>
    </w:rPr>
  </w:style>
  <w:style w:type="paragraph" w:styleId="ListBullet">
    <w:name w:val="List Bullet"/>
    <w:basedOn w:val="Normal"/>
    <w:rsid w:val="00A61118"/>
    <w:pPr>
      <w:widowControl/>
      <w:numPr>
        <w:numId w:val="43"/>
      </w:numPr>
    </w:pPr>
    <w:rPr>
      <w:rFonts w:ascii="Times New Roman" w:eastAsia="Times New Roman" w:hAnsi="Times New Roman" w:cs="Times New Roman"/>
      <w:color w:val="auto"/>
      <w:lang w:val="en-US" w:eastAsia="en-US"/>
    </w:rPr>
  </w:style>
  <w:style w:type="paragraph" w:customStyle="1" w:styleId="CharChar6">
    <w:name w:val="Char Char6"/>
    <w:basedOn w:val="DocumentMap"/>
    <w:autoRedefine/>
    <w:rsid w:val="00A61118"/>
    <w:pPr>
      <w:widowControl w:val="0"/>
      <w:jc w:val="both"/>
    </w:pPr>
    <w:rPr>
      <w:rFonts w:eastAsia="SimSun"/>
      <w:kern w:val="2"/>
      <w:sz w:val="24"/>
      <w:szCs w:val="24"/>
      <w:lang w:eastAsia="zh-CN"/>
    </w:rPr>
  </w:style>
  <w:style w:type="paragraph" w:styleId="DocumentMap">
    <w:name w:val="Document Map"/>
    <w:basedOn w:val="Normal"/>
    <w:link w:val="DocumentMapChar"/>
    <w:rsid w:val="00A61118"/>
    <w:pPr>
      <w:widowControl/>
      <w:shd w:val="clear" w:color="auto" w:fill="000080"/>
    </w:pPr>
    <w:rPr>
      <w:rFonts w:ascii="Tahoma" w:eastAsia="Times New Roman" w:hAnsi="Tahoma" w:cs="Times New Roman"/>
      <w:color w:val="auto"/>
      <w:sz w:val="20"/>
      <w:szCs w:val="20"/>
      <w:lang w:val="x-none" w:eastAsia="x-none"/>
    </w:rPr>
  </w:style>
  <w:style w:type="character" w:customStyle="1" w:styleId="DocumentMapChar">
    <w:name w:val="Document Map Char"/>
    <w:link w:val="DocumentMap"/>
    <w:rsid w:val="00A61118"/>
    <w:rPr>
      <w:rFonts w:ascii="Tahoma" w:eastAsia="Times New Roman"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link w:val="Heading1Char"/>
    <w:qFormat/>
    <w:rsid w:val="00A6111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rPr>
  </w:style>
  <w:style w:type="paragraph" w:styleId="Heading2">
    <w:name w:val="heading 2"/>
    <w:basedOn w:val="Normal"/>
    <w:next w:val="Normal"/>
    <w:link w:val="Heading2Char"/>
    <w:qFormat/>
    <w:rsid w:val="00A61118"/>
    <w:pPr>
      <w:keepNext/>
      <w:widowControl/>
      <w:spacing w:before="240" w:after="60"/>
      <w:outlineLvl w:val="1"/>
    </w:pPr>
    <w:rPr>
      <w:rFonts w:ascii="Arial" w:eastAsia="Times New Roman" w:hAnsi="Arial" w:cs="Times New Roman"/>
      <w:b/>
      <w:bCs/>
      <w:i/>
      <w:iCs/>
      <w:color w:val="auto"/>
      <w:sz w:val="28"/>
      <w:szCs w:val="28"/>
      <w:lang w:val="x-none" w:eastAsia="x-none"/>
    </w:rPr>
  </w:style>
  <w:style w:type="paragraph" w:styleId="Heading3">
    <w:name w:val="heading 3"/>
    <w:basedOn w:val="Normal"/>
    <w:next w:val="Normal"/>
    <w:link w:val="Heading3Char"/>
    <w:qFormat/>
    <w:rsid w:val="00A61118"/>
    <w:pPr>
      <w:keepNext/>
      <w:widowControl/>
      <w:jc w:val="center"/>
      <w:outlineLvl w:val="2"/>
    </w:pPr>
    <w:rPr>
      <w:rFonts w:ascii=".VnArialH" w:eastAsia="Times New Roman" w:hAnsi=".VnArialH" w:cs="Times New Roman"/>
      <w:b/>
      <w:color w:val="auto"/>
      <w:sz w:val="20"/>
      <w:szCs w:val="20"/>
      <w:lang w:eastAsia="x-none"/>
    </w:rPr>
  </w:style>
  <w:style w:type="paragraph" w:styleId="Heading4">
    <w:name w:val="heading 4"/>
    <w:basedOn w:val="Normal"/>
    <w:link w:val="Heading4Char"/>
    <w:qFormat/>
    <w:rsid w:val="00A61118"/>
    <w:pPr>
      <w:widowControl/>
      <w:spacing w:before="100" w:beforeAutospacing="1" w:after="100" w:afterAutospacing="1"/>
      <w:outlineLvl w:val="3"/>
    </w:pPr>
    <w:rPr>
      <w:rFonts w:ascii="Times New Roman" w:eastAsia="Times New Roman" w:hAnsi="Times New Roman" w:cs="Times New Roman"/>
      <w:b/>
      <w:bCs/>
      <w:color w:val="auto"/>
      <w:lang w:val="x-none" w:eastAsia="x-none"/>
    </w:rPr>
  </w:style>
  <w:style w:type="paragraph" w:styleId="Heading5">
    <w:name w:val="heading 5"/>
    <w:basedOn w:val="Normal"/>
    <w:next w:val="Normal"/>
    <w:link w:val="Heading5Char"/>
    <w:qFormat/>
    <w:rsid w:val="00A61118"/>
    <w:pPr>
      <w:keepNext/>
      <w:widowControl/>
      <w:jc w:val="both"/>
      <w:outlineLvl w:val="4"/>
    </w:pPr>
    <w:rPr>
      <w:rFonts w:ascii=".VnArial" w:eastAsia="Times New Roman" w:hAnsi=".VnArial" w:cs="Times New Roman"/>
      <w:b/>
      <w:color w:val="auto"/>
      <w:sz w:val="20"/>
      <w:szCs w:val="20"/>
      <w:lang w:eastAsia="x-none"/>
    </w:rPr>
  </w:style>
  <w:style w:type="paragraph" w:styleId="Heading6">
    <w:name w:val="heading 6"/>
    <w:basedOn w:val="Normal"/>
    <w:next w:val="Normal"/>
    <w:link w:val="Heading6Char"/>
    <w:qFormat/>
    <w:rsid w:val="00A61118"/>
    <w:pPr>
      <w:keepNext/>
      <w:widowControl/>
      <w:outlineLvl w:val="5"/>
    </w:pPr>
    <w:rPr>
      <w:rFonts w:ascii=".VnArial" w:eastAsia="Times New Roman" w:hAnsi=".VnArial" w:cs="Times New Roman"/>
      <w:i/>
      <w:color w:val="auto"/>
      <w:sz w:val="20"/>
      <w:szCs w:val="20"/>
      <w:lang w:eastAsia="x-none"/>
    </w:rPr>
  </w:style>
  <w:style w:type="paragraph" w:styleId="Heading7">
    <w:name w:val="heading 7"/>
    <w:basedOn w:val="Normal"/>
    <w:next w:val="Normal"/>
    <w:link w:val="Heading7Char"/>
    <w:qFormat/>
    <w:rsid w:val="00A61118"/>
    <w:pPr>
      <w:keepNext/>
      <w:widowControl/>
      <w:outlineLvl w:val="6"/>
    </w:pPr>
    <w:rPr>
      <w:rFonts w:ascii=".VnTime" w:eastAsia="Times New Roman" w:hAnsi=".VnTime" w:cs="Times New Roman"/>
      <w:b/>
      <w:color w:val="auto"/>
      <w:sz w:val="28"/>
      <w:szCs w:val="20"/>
      <w:lang w:eastAsia="x-none"/>
    </w:rPr>
  </w:style>
  <w:style w:type="paragraph" w:styleId="Heading8">
    <w:name w:val="heading 8"/>
    <w:basedOn w:val="Normal"/>
    <w:next w:val="Normal"/>
    <w:link w:val="Heading8Char"/>
    <w:qFormat/>
    <w:rsid w:val="00A61118"/>
    <w:pPr>
      <w:keepNext/>
      <w:widowControl/>
      <w:jc w:val="both"/>
      <w:outlineLvl w:val="7"/>
    </w:pPr>
    <w:rPr>
      <w:rFonts w:ascii=".VnArial" w:eastAsia="Times New Roman" w:hAnsi=".VnArial" w:cs="Times New Roman"/>
      <w:b/>
      <w:i/>
      <w:color w:val="auto"/>
      <w:sz w:val="20"/>
      <w:szCs w:val="20"/>
      <w:lang w:eastAsia="x-none"/>
    </w:rPr>
  </w:style>
  <w:style w:type="paragraph" w:styleId="Heading9">
    <w:name w:val="heading 9"/>
    <w:basedOn w:val="Normal"/>
    <w:next w:val="Normal"/>
    <w:link w:val="Heading9Char"/>
    <w:qFormat/>
    <w:rsid w:val="00A61118"/>
    <w:pPr>
      <w:keepNext/>
      <w:widowControl/>
      <w:jc w:val="center"/>
      <w:outlineLvl w:val="8"/>
    </w:pPr>
    <w:rPr>
      <w:rFonts w:ascii=".VnArial" w:eastAsia="Times New Roman" w:hAnsi=".VnArial" w:cs="Times New Roman"/>
      <w:i/>
      <w:color w:val="auto"/>
      <w:sz w:val="18"/>
      <w:szCs w:val="20"/>
      <w:lang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4"/>
      <w:sz w:val="25"/>
      <w:szCs w:val="25"/>
      <w:u w:val="none"/>
    </w:rPr>
  </w:style>
  <w:style w:type="character" w:customStyle="1" w:styleId="Heading90">
    <w:name w:val="Heading #9_"/>
    <w:link w:val="Heading91"/>
    <w:rPr>
      <w:rFonts w:ascii="Times New Roman" w:hAnsi="Times New Roman" w:cs="Times New Roman"/>
      <w:spacing w:val="3"/>
      <w:sz w:val="25"/>
      <w:szCs w:val="25"/>
      <w:u w:val="none"/>
    </w:rPr>
  </w:style>
  <w:style w:type="character" w:customStyle="1" w:styleId="Heading9Italic">
    <w:name w:val="Heading #9 + Italic"/>
    <w:aliases w:val="Spacing 0 pt"/>
    <w:rPr>
      <w:rFonts w:ascii="Times New Roman" w:hAnsi="Times New Roman" w:cs="Times New Roman"/>
      <w:i/>
      <w:iCs/>
      <w:spacing w:val="-5"/>
      <w:sz w:val="25"/>
      <w:szCs w:val="25"/>
      <w:u w:val="none"/>
    </w:rPr>
  </w:style>
  <w:style w:type="character" w:customStyle="1" w:styleId="Bodytext3">
    <w:name w:val="Body text (3)_"/>
    <w:link w:val="Bodytext30"/>
    <w:rPr>
      <w:rFonts w:ascii="Times New Roman" w:hAnsi="Times New Roman" w:cs="Times New Roman"/>
      <w:i/>
      <w:iCs/>
      <w:spacing w:val="-5"/>
      <w:sz w:val="25"/>
      <w:szCs w:val="25"/>
      <w:u w:val="none"/>
    </w:rPr>
  </w:style>
  <w:style w:type="character" w:customStyle="1" w:styleId="Heading80">
    <w:name w:val="Heading #8_"/>
    <w:link w:val="Heading81"/>
    <w:rPr>
      <w:rFonts w:ascii="Times New Roman" w:hAnsi="Times New Roman" w:cs="Times New Roman"/>
      <w:b/>
      <w:bCs/>
      <w:spacing w:val="4"/>
      <w:sz w:val="25"/>
      <w:szCs w:val="25"/>
      <w:u w:val="none"/>
    </w:rPr>
  </w:style>
  <w:style w:type="character" w:customStyle="1" w:styleId="Bodytext2Spacing1pt">
    <w:name w:val="Body text (2) + Spacing 1 pt"/>
    <w:rPr>
      <w:rFonts w:ascii="Times New Roman" w:hAnsi="Times New Roman" w:cs="Times New Roman"/>
      <w:b/>
      <w:bCs/>
      <w:spacing w:val="30"/>
      <w:sz w:val="25"/>
      <w:szCs w:val="25"/>
      <w:u w:val="none"/>
    </w:rPr>
  </w:style>
  <w:style w:type="character" w:customStyle="1" w:styleId="Bodytext3NotItalic">
    <w:name w:val="Body text (3) + Not Italic"/>
    <w:aliases w:val="Spacing 0 pt64"/>
    <w:rPr>
      <w:rFonts w:ascii="Times New Roman" w:hAnsi="Times New Roman" w:cs="Times New Roman"/>
      <w:i/>
      <w:iCs/>
      <w:spacing w:val="3"/>
      <w:sz w:val="25"/>
      <w:szCs w:val="25"/>
      <w:u w:val="none"/>
    </w:rPr>
  </w:style>
  <w:style w:type="character" w:customStyle="1" w:styleId="Bodytext">
    <w:name w:val="Body text_"/>
    <w:link w:val="Bodytext1"/>
    <w:rPr>
      <w:rFonts w:ascii="Times New Roman" w:hAnsi="Times New Roman" w:cs="Times New Roman"/>
      <w:spacing w:val="3"/>
      <w:sz w:val="25"/>
      <w:szCs w:val="25"/>
      <w:u w:val="none"/>
    </w:rPr>
  </w:style>
  <w:style w:type="character" w:customStyle="1" w:styleId="BodytextBold">
    <w:name w:val="Body text + Bold"/>
    <w:aliases w:val="Spacing 0 pt63"/>
    <w:rPr>
      <w:rFonts w:ascii="Times New Roman" w:hAnsi="Times New Roman" w:cs="Times New Roman"/>
      <w:b/>
      <w:bCs/>
      <w:spacing w:val="4"/>
      <w:sz w:val="25"/>
      <w:szCs w:val="25"/>
      <w:u w:val="none"/>
    </w:rPr>
  </w:style>
  <w:style w:type="character" w:customStyle="1" w:styleId="Bodytext4">
    <w:name w:val="Body text (4)_"/>
    <w:link w:val="Bodytext40"/>
    <w:rPr>
      <w:rFonts w:ascii="Times New Roman" w:hAnsi="Times New Roman" w:cs="Times New Roman"/>
      <w:b/>
      <w:bCs/>
      <w:i/>
      <w:iCs/>
      <w:spacing w:val="1"/>
      <w:sz w:val="22"/>
      <w:szCs w:val="22"/>
      <w:u w:val="none"/>
    </w:rPr>
  </w:style>
  <w:style w:type="character" w:customStyle="1" w:styleId="Bodytext5">
    <w:name w:val="Body text (5)_"/>
    <w:link w:val="Bodytext51"/>
    <w:rPr>
      <w:rFonts w:ascii="Times New Roman" w:hAnsi="Times New Roman" w:cs="Times New Roman"/>
      <w:spacing w:val="2"/>
      <w:sz w:val="21"/>
      <w:szCs w:val="21"/>
      <w:u w:val="none"/>
    </w:rPr>
  </w:style>
  <w:style w:type="character" w:customStyle="1" w:styleId="Heading70">
    <w:name w:val="Heading #7_"/>
    <w:link w:val="Heading71"/>
    <w:rPr>
      <w:rFonts w:ascii="Times New Roman" w:hAnsi="Times New Roman" w:cs="Times New Roman"/>
      <w:b/>
      <w:bCs/>
      <w:i/>
      <w:iCs/>
      <w:spacing w:val="-116"/>
      <w:sz w:val="58"/>
      <w:szCs w:val="58"/>
      <w:u w:val="none"/>
    </w:rPr>
  </w:style>
  <w:style w:type="character" w:customStyle="1" w:styleId="Picturecaption">
    <w:name w:val="Picture caption_"/>
    <w:link w:val="Picturecaption0"/>
    <w:rPr>
      <w:rFonts w:ascii="Times New Roman" w:hAnsi="Times New Roman" w:cs="Times New Roman"/>
      <w:b/>
      <w:bCs/>
      <w:spacing w:val="4"/>
      <w:sz w:val="25"/>
      <w:szCs w:val="25"/>
      <w:u w:val="none"/>
    </w:rPr>
  </w:style>
  <w:style w:type="character" w:customStyle="1" w:styleId="Bodytext2NotBold">
    <w:name w:val="Body text (2) + Not Bold"/>
    <w:aliases w:val="Italic,Spacing 1 pt"/>
    <w:rPr>
      <w:rFonts w:ascii="Times New Roman" w:hAnsi="Times New Roman" w:cs="Times New Roman"/>
      <w:b/>
      <w:bCs/>
      <w:i/>
      <w:iCs/>
      <w:spacing w:val="25"/>
      <w:sz w:val="25"/>
      <w:szCs w:val="25"/>
      <w:u w:val="none"/>
    </w:rPr>
  </w:style>
  <w:style w:type="character" w:customStyle="1" w:styleId="Bodytext2SmallCaps">
    <w:name w:val="Body text (2) + Small Caps"/>
    <w:rPr>
      <w:rFonts w:ascii="Times New Roman" w:hAnsi="Times New Roman" w:cs="Times New Roman"/>
      <w:b/>
      <w:bCs/>
      <w:smallCaps/>
      <w:spacing w:val="4"/>
      <w:sz w:val="25"/>
      <w:szCs w:val="25"/>
      <w:u w:val="none"/>
    </w:rPr>
  </w:style>
  <w:style w:type="character" w:customStyle="1" w:styleId="Headerorfooter2">
    <w:name w:val="Header or footer (2)_"/>
    <w:link w:val="Headerorfooter20"/>
    <w:rPr>
      <w:rFonts w:ascii="Times New Roman" w:hAnsi="Times New Roman" w:cs="Times New Roman"/>
      <w:spacing w:val="8"/>
      <w:sz w:val="23"/>
      <w:szCs w:val="23"/>
      <w:u w:val="none"/>
    </w:rPr>
  </w:style>
  <w:style w:type="character" w:customStyle="1" w:styleId="Bodytext6">
    <w:name w:val="Body text (6)_"/>
    <w:link w:val="Bodytext60"/>
    <w:rPr>
      <w:rFonts w:ascii="Consolas" w:hAnsi="Consolas" w:cs="Consolas"/>
      <w:i/>
      <w:iCs/>
      <w:spacing w:val="-70"/>
      <w:sz w:val="35"/>
      <w:szCs w:val="35"/>
      <w:u w:val="none"/>
    </w:rPr>
  </w:style>
  <w:style w:type="character" w:customStyle="1" w:styleId="BodytextItalic">
    <w:name w:val="Body text + Italic"/>
    <w:aliases w:val="Spacing 0 pt62"/>
    <w:rPr>
      <w:rFonts w:ascii="Times New Roman" w:hAnsi="Times New Roman" w:cs="Times New Roman"/>
      <w:i/>
      <w:iCs/>
      <w:spacing w:val="-5"/>
      <w:sz w:val="25"/>
      <w:szCs w:val="25"/>
      <w:u w:val="none"/>
    </w:rPr>
  </w:style>
  <w:style w:type="character" w:customStyle="1" w:styleId="Headerorfooter">
    <w:name w:val="Header or footer_"/>
    <w:link w:val="Headerorfooter0"/>
    <w:rPr>
      <w:rFonts w:ascii="Times New Roman" w:hAnsi="Times New Roman" w:cs="Times New Roman"/>
      <w:spacing w:val="11"/>
      <w:sz w:val="20"/>
      <w:szCs w:val="20"/>
      <w:u w:val="none"/>
    </w:rPr>
  </w:style>
  <w:style w:type="character" w:customStyle="1" w:styleId="Bodytext7">
    <w:name w:val="Body text (7)_"/>
    <w:link w:val="Bodytext70"/>
    <w:rPr>
      <w:rFonts w:ascii="Times New Roman" w:hAnsi="Times New Roman" w:cs="Times New Roman"/>
      <w:b/>
      <w:bCs/>
      <w:i/>
      <w:iCs/>
      <w:spacing w:val="-29"/>
      <w:sz w:val="29"/>
      <w:szCs w:val="29"/>
      <w:u w:val="none"/>
    </w:rPr>
  </w:style>
  <w:style w:type="character" w:customStyle="1" w:styleId="Tablecaption">
    <w:name w:val="Table caption_"/>
    <w:link w:val="Tablecaption0"/>
    <w:rPr>
      <w:rFonts w:ascii="Times New Roman" w:hAnsi="Times New Roman" w:cs="Times New Roman"/>
      <w:spacing w:val="3"/>
      <w:sz w:val="25"/>
      <w:szCs w:val="25"/>
      <w:u w:val="none"/>
    </w:rPr>
  </w:style>
  <w:style w:type="character" w:customStyle="1" w:styleId="Bodytext0">
    <w:name w:val="Body text"/>
    <w:basedOn w:val="Bodytext"/>
    <w:rPr>
      <w:rFonts w:ascii="Times New Roman" w:hAnsi="Times New Roman" w:cs="Times New Roman"/>
      <w:spacing w:val="3"/>
      <w:sz w:val="25"/>
      <w:szCs w:val="25"/>
      <w:u w:val="none"/>
    </w:rPr>
  </w:style>
  <w:style w:type="character" w:customStyle="1" w:styleId="Headerorfooter3">
    <w:name w:val="Header or footer (3)_"/>
    <w:link w:val="Headerorfooter30"/>
    <w:rPr>
      <w:rFonts w:ascii="Arial" w:hAnsi="Arial" w:cs="Arial"/>
      <w:noProof/>
      <w:sz w:val="20"/>
      <w:szCs w:val="20"/>
      <w:u w:val="none"/>
    </w:rPr>
  </w:style>
  <w:style w:type="character" w:customStyle="1" w:styleId="Footnote">
    <w:name w:val="Footnote_"/>
    <w:link w:val="Footnote0"/>
    <w:rPr>
      <w:rFonts w:ascii="Times New Roman" w:hAnsi="Times New Roman" w:cs="Times New Roman"/>
      <w:spacing w:val="3"/>
      <w:sz w:val="25"/>
      <w:szCs w:val="25"/>
      <w:u w:val="none"/>
    </w:rPr>
  </w:style>
  <w:style w:type="character" w:customStyle="1" w:styleId="Bodytext8">
    <w:name w:val="Body text (8)_"/>
    <w:link w:val="Bodytext80"/>
    <w:rPr>
      <w:rFonts w:ascii="Times New Roman" w:hAnsi="Times New Roman" w:cs="Times New Roman"/>
      <w:i/>
      <w:iCs/>
      <w:spacing w:val="-40"/>
      <w:sz w:val="27"/>
      <w:szCs w:val="27"/>
      <w:u w:val="none"/>
    </w:rPr>
  </w:style>
  <w:style w:type="character" w:customStyle="1" w:styleId="Headerorfooter4">
    <w:name w:val="Header or footer (4)_"/>
    <w:link w:val="Headerorfooter40"/>
    <w:rPr>
      <w:rFonts w:ascii="Times New Roman" w:hAnsi="Times New Roman" w:cs="Times New Roman"/>
      <w:b/>
      <w:bCs/>
      <w:spacing w:val="12"/>
      <w:u w:val="none"/>
    </w:rPr>
  </w:style>
  <w:style w:type="character" w:customStyle="1" w:styleId="Bodytext105pt">
    <w:name w:val="Body text + 10.5 pt"/>
    <w:aliases w:val="Spacing 0 pt61"/>
    <w:rPr>
      <w:rFonts w:ascii="Times New Roman" w:hAnsi="Times New Roman" w:cs="Times New Roman"/>
      <w:spacing w:val="2"/>
      <w:sz w:val="21"/>
      <w:szCs w:val="21"/>
      <w:u w:val="none"/>
    </w:rPr>
  </w:style>
  <w:style w:type="character" w:customStyle="1" w:styleId="Heading11">
    <w:name w:val="Heading #11_"/>
    <w:link w:val="Heading110"/>
    <w:rPr>
      <w:rFonts w:ascii="Times New Roman" w:hAnsi="Times New Roman" w:cs="Times New Roman"/>
      <w:b/>
      <w:bCs/>
      <w:spacing w:val="4"/>
      <w:sz w:val="25"/>
      <w:szCs w:val="25"/>
      <w:u w:val="none"/>
    </w:rPr>
  </w:style>
  <w:style w:type="character" w:customStyle="1" w:styleId="Bodytext105pt6">
    <w:name w:val="Body text + 10.5 pt6"/>
    <w:aliases w:val="Italic13,Spacing 0 pt60"/>
    <w:rPr>
      <w:rFonts w:ascii="Times New Roman" w:hAnsi="Times New Roman" w:cs="Times New Roman"/>
      <w:i/>
      <w:iCs/>
      <w:spacing w:val="0"/>
      <w:sz w:val="21"/>
      <w:szCs w:val="21"/>
      <w:u w:val="none"/>
    </w:rPr>
  </w:style>
  <w:style w:type="character" w:customStyle="1" w:styleId="BodytextItalic2">
    <w:name w:val="Body text + Italic2"/>
    <w:aliases w:val="Spacing 0 pt59"/>
    <w:rPr>
      <w:rFonts w:ascii="Times New Roman" w:hAnsi="Times New Roman" w:cs="Times New Roman"/>
      <w:i/>
      <w:iCs/>
      <w:spacing w:val="-5"/>
      <w:sz w:val="25"/>
      <w:szCs w:val="25"/>
      <w:u w:val="none"/>
    </w:rPr>
  </w:style>
  <w:style w:type="character" w:customStyle="1" w:styleId="Tablecaption2">
    <w:name w:val="Table caption (2)_"/>
    <w:link w:val="Tablecaption20"/>
    <w:rPr>
      <w:rFonts w:ascii="Times New Roman" w:hAnsi="Times New Roman" w:cs="Times New Roman"/>
      <w:b/>
      <w:bCs/>
      <w:spacing w:val="4"/>
      <w:sz w:val="25"/>
      <w:szCs w:val="25"/>
      <w:u w:val="none"/>
    </w:rPr>
  </w:style>
  <w:style w:type="character" w:customStyle="1" w:styleId="Heading40">
    <w:name w:val="Heading #4_"/>
    <w:link w:val="Heading41"/>
    <w:rPr>
      <w:rFonts w:ascii="Arial" w:hAnsi="Arial" w:cs="Arial"/>
      <w:i/>
      <w:iCs/>
      <w:spacing w:val="-61"/>
      <w:sz w:val="45"/>
      <w:szCs w:val="45"/>
      <w:u w:val="none"/>
    </w:rPr>
  </w:style>
  <w:style w:type="character" w:customStyle="1" w:styleId="Heading4NotItalic">
    <w:name w:val="Heading #4 + Not Italic"/>
    <w:aliases w:val="Spacing -1 pt"/>
    <w:rPr>
      <w:rFonts w:ascii="Arial" w:hAnsi="Arial" w:cs="Arial"/>
      <w:i/>
      <w:iCs/>
      <w:spacing w:val="-27"/>
      <w:sz w:val="45"/>
      <w:szCs w:val="45"/>
      <w:u w:val="none"/>
    </w:rPr>
  </w:style>
  <w:style w:type="character" w:customStyle="1" w:styleId="Heading4Bold">
    <w:name w:val="Heading #4 + Bold"/>
    <w:aliases w:val="Not Italic,Spacing -1 pt8"/>
    <w:rPr>
      <w:rFonts w:ascii="Arial" w:hAnsi="Arial" w:cs="Arial"/>
      <w:b/>
      <w:bCs/>
      <w:i/>
      <w:iCs/>
      <w:noProof/>
      <w:spacing w:val="-32"/>
      <w:sz w:val="45"/>
      <w:szCs w:val="45"/>
      <w:u w:val="none"/>
    </w:rPr>
  </w:style>
  <w:style w:type="character" w:customStyle="1" w:styleId="Heading10">
    <w:name w:val="Heading #10_"/>
    <w:link w:val="Heading100"/>
    <w:rPr>
      <w:rFonts w:ascii="Times New Roman" w:hAnsi="Times New Roman" w:cs="Times New Roman"/>
      <w:b/>
      <w:bCs/>
      <w:spacing w:val="4"/>
      <w:sz w:val="25"/>
      <w:szCs w:val="25"/>
      <w:u w:val="none"/>
    </w:rPr>
  </w:style>
  <w:style w:type="character" w:customStyle="1" w:styleId="Bodytext9">
    <w:name w:val="Body text (9)_"/>
    <w:link w:val="Bodytext91"/>
    <w:rPr>
      <w:rFonts w:ascii="Consolas" w:hAnsi="Consolas" w:cs="Consolas"/>
      <w:i/>
      <w:iCs/>
      <w:sz w:val="8"/>
      <w:szCs w:val="8"/>
      <w:u w:val="none"/>
    </w:rPr>
  </w:style>
  <w:style w:type="character" w:customStyle="1" w:styleId="BodytextArial">
    <w:name w:val="Body text + Arial"/>
    <w:aliases w:val="4 pt,Spacing 0 pt58"/>
    <w:rPr>
      <w:rFonts w:ascii="Arial" w:hAnsi="Arial" w:cs="Arial"/>
      <w:spacing w:val="-8"/>
      <w:sz w:val="8"/>
      <w:szCs w:val="8"/>
      <w:u w:val="none"/>
    </w:rPr>
  </w:style>
  <w:style w:type="character" w:customStyle="1" w:styleId="BodytextConsolas">
    <w:name w:val="Body text + Consolas"/>
    <w:aliases w:val="10 pt,Spacing 0 pt57"/>
    <w:rPr>
      <w:rFonts w:ascii="Consolas" w:hAnsi="Consolas" w:cs="Consolas"/>
      <w:noProof/>
      <w:spacing w:val="0"/>
      <w:sz w:val="20"/>
      <w:szCs w:val="20"/>
      <w:u w:val="none"/>
    </w:rPr>
  </w:style>
  <w:style w:type="character" w:customStyle="1" w:styleId="Bodytext10">
    <w:name w:val="Body text (10)_"/>
    <w:link w:val="Bodytext100"/>
    <w:rPr>
      <w:rFonts w:ascii="Arial" w:hAnsi="Arial" w:cs="Arial"/>
      <w:spacing w:val="-8"/>
      <w:sz w:val="8"/>
      <w:szCs w:val="8"/>
      <w:u w:val="none"/>
    </w:rPr>
  </w:style>
  <w:style w:type="character" w:customStyle="1" w:styleId="Tablecaption3">
    <w:name w:val="Table caption (3)_"/>
    <w:link w:val="Tablecaption30"/>
    <w:rPr>
      <w:rFonts w:ascii="Consolas" w:hAnsi="Consolas" w:cs="Consolas"/>
      <w:spacing w:val="-18"/>
      <w:sz w:val="9"/>
      <w:szCs w:val="9"/>
      <w:u w:val="none"/>
    </w:rPr>
  </w:style>
  <w:style w:type="character" w:customStyle="1" w:styleId="Tablecaption3TimesNewRoman">
    <w:name w:val="Table caption (3) + Times New Roman"/>
    <w:aliases w:val="Italic12,Spacing 0 pt56"/>
    <w:rPr>
      <w:rFonts w:ascii="Times New Roman" w:hAnsi="Times New Roman" w:cs="Times New Roman"/>
      <w:i/>
      <w:iCs/>
      <w:noProof/>
      <w:spacing w:val="0"/>
      <w:sz w:val="9"/>
      <w:szCs w:val="9"/>
      <w:u w:val="none"/>
    </w:rPr>
  </w:style>
  <w:style w:type="character" w:customStyle="1" w:styleId="Heading11NotBold">
    <w:name w:val="Heading #11 + Not Bold"/>
    <w:aliases w:val="Spacing 0 pt55"/>
    <w:rPr>
      <w:rFonts w:ascii="Times New Roman" w:hAnsi="Times New Roman" w:cs="Times New Roman"/>
      <w:b/>
      <w:bCs/>
      <w:spacing w:val="3"/>
      <w:sz w:val="25"/>
      <w:szCs w:val="25"/>
      <w:u w:val="none"/>
    </w:rPr>
  </w:style>
  <w:style w:type="character" w:customStyle="1" w:styleId="Bodytext11">
    <w:name w:val="Body text (11)_"/>
    <w:link w:val="Bodytext110"/>
    <w:rPr>
      <w:rFonts w:ascii="MS Gothic" w:eastAsia="MS Gothic" w:cs="MS Gothic"/>
      <w:noProof/>
      <w:sz w:val="8"/>
      <w:szCs w:val="8"/>
      <w:u w:val="none"/>
    </w:rPr>
  </w:style>
  <w:style w:type="character" w:customStyle="1" w:styleId="Bodytext2NotBold2">
    <w:name w:val="Body text (2) + Not Bold2"/>
    <w:aliases w:val="Spacing 0 pt54"/>
    <w:rPr>
      <w:rFonts w:ascii="Times New Roman" w:hAnsi="Times New Roman" w:cs="Times New Roman"/>
      <w:b/>
      <w:bCs/>
      <w:spacing w:val="3"/>
      <w:sz w:val="25"/>
      <w:szCs w:val="25"/>
      <w:u w:val="none"/>
    </w:rPr>
  </w:style>
  <w:style w:type="character" w:customStyle="1" w:styleId="Bodytext10pt">
    <w:name w:val="Body text + 10 pt"/>
    <w:aliases w:val="Italic11,Spacing 0 pt53"/>
    <w:rPr>
      <w:rFonts w:ascii="Times New Roman" w:hAnsi="Times New Roman" w:cs="Times New Roman"/>
      <w:i/>
      <w:iCs/>
      <w:spacing w:val="-2"/>
      <w:sz w:val="20"/>
      <w:szCs w:val="20"/>
      <w:u w:val="none"/>
    </w:rPr>
  </w:style>
  <w:style w:type="character" w:customStyle="1" w:styleId="Heading20">
    <w:name w:val="Heading #2_"/>
    <w:link w:val="Heading21"/>
    <w:rPr>
      <w:rFonts w:ascii="Arial" w:hAnsi="Arial" w:cs="Arial"/>
      <w:spacing w:val="-27"/>
      <w:sz w:val="45"/>
      <w:szCs w:val="45"/>
      <w:u w:val="none"/>
    </w:rPr>
  </w:style>
  <w:style w:type="character" w:customStyle="1" w:styleId="Heading2Bold">
    <w:name w:val="Heading #2 + Bold"/>
    <w:aliases w:val="Spacing -1 pt7"/>
    <w:rPr>
      <w:rFonts w:ascii="Arial" w:hAnsi="Arial" w:cs="Arial"/>
      <w:b/>
      <w:bCs/>
      <w:noProof/>
      <w:spacing w:val="-32"/>
      <w:sz w:val="45"/>
      <w:szCs w:val="45"/>
      <w:u w:val="none"/>
    </w:rPr>
  </w:style>
  <w:style w:type="character" w:customStyle="1" w:styleId="Heading2Italic">
    <w:name w:val="Heading #2 + Italic"/>
    <w:aliases w:val="Spacing -3 pt"/>
    <w:rPr>
      <w:rFonts w:ascii="Arial" w:hAnsi="Arial" w:cs="Arial"/>
      <w:i/>
      <w:iCs/>
      <w:noProof/>
      <w:spacing w:val="-61"/>
      <w:sz w:val="45"/>
      <w:szCs w:val="45"/>
      <w:u w:val="none"/>
    </w:rPr>
  </w:style>
  <w:style w:type="character" w:customStyle="1" w:styleId="BodytextCorbel">
    <w:name w:val="Body text + Corbel"/>
    <w:aliases w:val="Spacing 0 pt52"/>
    <w:rPr>
      <w:rFonts w:ascii="Corbel" w:hAnsi="Corbel" w:cs="Corbel"/>
      <w:noProof/>
      <w:spacing w:val="0"/>
      <w:sz w:val="25"/>
      <w:szCs w:val="25"/>
      <w:u w:val="none"/>
    </w:rPr>
  </w:style>
  <w:style w:type="character" w:customStyle="1" w:styleId="Bodytext10pt1">
    <w:name w:val="Body text + 10 pt1"/>
    <w:aliases w:val="Spacing 0 pt51"/>
    <w:rPr>
      <w:rFonts w:ascii="Times New Roman" w:hAnsi="Times New Roman" w:cs="Times New Roman"/>
      <w:noProof/>
      <w:spacing w:val="0"/>
      <w:sz w:val="20"/>
      <w:szCs w:val="20"/>
      <w:u w:val="none"/>
    </w:rPr>
  </w:style>
  <w:style w:type="character" w:customStyle="1" w:styleId="Bodytext12pt">
    <w:name w:val="Body text + 12 pt"/>
    <w:aliases w:val="Spacing 0 pt50"/>
    <w:rPr>
      <w:rFonts w:ascii="Times New Roman" w:hAnsi="Times New Roman" w:cs="Times New Roman"/>
      <w:spacing w:val="5"/>
      <w:sz w:val="24"/>
      <w:szCs w:val="24"/>
      <w:u w:val="none"/>
    </w:rPr>
  </w:style>
  <w:style w:type="character" w:customStyle="1" w:styleId="Heading60">
    <w:name w:val="Heading #6_"/>
    <w:link w:val="Heading61"/>
    <w:rPr>
      <w:rFonts w:ascii="Arial" w:hAnsi="Arial" w:cs="Arial"/>
      <w:b/>
      <w:bCs/>
      <w:spacing w:val="-32"/>
      <w:sz w:val="45"/>
      <w:szCs w:val="45"/>
      <w:u w:val="none"/>
    </w:rPr>
  </w:style>
  <w:style w:type="character" w:customStyle="1" w:styleId="BodytextGeorgia">
    <w:name w:val="Body text + Georgia"/>
    <w:aliases w:val="10 pt3,Spacing 0 pt49"/>
    <w:rPr>
      <w:rFonts w:ascii="Georgia" w:hAnsi="Georgia" w:cs="Georgia"/>
      <w:noProof/>
      <w:spacing w:val="0"/>
      <w:sz w:val="20"/>
      <w:szCs w:val="20"/>
      <w:u w:val="none"/>
    </w:rPr>
  </w:style>
  <w:style w:type="character" w:customStyle="1" w:styleId="Bodytext4pt">
    <w:name w:val="Body text + 4 pt"/>
    <w:aliases w:val="Spacing 0 pt48"/>
    <w:rPr>
      <w:rFonts w:ascii="Times New Roman" w:hAnsi="Times New Roman" w:cs="Times New Roman"/>
      <w:spacing w:val="4"/>
      <w:sz w:val="8"/>
      <w:szCs w:val="8"/>
      <w:u w:val="none"/>
    </w:rPr>
  </w:style>
  <w:style w:type="character" w:customStyle="1" w:styleId="Heading12">
    <w:name w:val="Heading #1_"/>
    <w:link w:val="Heading13"/>
    <w:rPr>
      <w:rFonts w:ascii="Arial" w:hAnsi="Arial" w:cs="Arial"/>
      <w:i/>
      <w:iCs/>
      <w:spacing w:val="-61"/>
      <w:sz w:val="45"/>
      <w:szCs w:val="45"/>
      <w:u w:val="none"/>
    </w:rPr>
  </w:style>
  <w:style w:type="character" w:customStyle="1" w:styleId="Heading1NotItalic">
    <w:name w:val="Heading #1 + Not Italic"/>
    <w:aliases w:val="Spacing -1 pt6"/>
    <w:rPr>
      <w:rFonts w:ascii="Arial" w:hAnsi="Arial" w:cs="Arial"/>
      <w:i/>
      <w:iCs/>
      <w:spacing w:val="-27"/>
      <w:sz w:val="45"/>
      <w:szCs w:val="45"/>
      <w:u w:val="none"/>
    </w:rPr>
  </w:style>
  <w:style w:type="character" w:customStyle="1" w:styleId="Heading1Bold">
    <w:name w:val="Heading #1 + Bold"/>
    <w:aliases w:val="Not Italic6,Spacing -1 pt5"/>
    <w:rPr>
      <w:rFonts w:ascii="Arial" w:hAnsi="Arial" w:cs="Arial"/>
      <w:b/>
      <w:bCs/>
      <w:i/>
      <w:iCs/>
      <w:noProof/>
      <w:spacing w:val="-32"/>
      <w:sz w:val="45"/>
      <w:szCs w:val="45"/>
      <w:u w:val="none"/>
    </w:rPr>
  </w:style>
  <w:style w:type="character" w:customStyle="1" w:styleId="Bodytext11pt">
    <w:name w:val="Body text + 11 pt"/>
    <w:aliases w:val="Italic10,Spacing 0 pt47"/>
    <w:rPr>
      <w:rFonts w:ascii="Times New Roman" w:hAnsi="Times New Roman" w:cs="Times New Roman"/>
      <w:i/>
      <w:iCs/>
      <w:spacing w:val="3"/>
      <w:sz w:val="22"/>
      <w:szCs w:val="22"/>
      <w:u w:val="none"/>
    </w:rPr>
  </w:style>
  <w:style w:type="character" w:customStyle="1" w:styleId="Heading11Spacing1pt">
    <w:name w:val="Heading #11 + Spacing 1 pt"/>
    <w:rPr>
      <w:rFonts w:ascii="Times New Roman" w:hAnsi="Times New Roman" w:cs="Times New Roman"/>
      <w:b/>
      <w:bCs/>
      <w:spacing w:val="30"/>
      <w:sz w:val="25"/>
      <w:szCs w:val="25"/>
      <w:u w:val="none"/>
    </w:rPr>
  </w:style>
  <w:style w:type="character" w:customStyle="1" w:styleId="Bodytext85pt">
    <w:name w:val="Body text + 8.5 pt"/>
    <w:aliases w:val="Bold,Spacing 0 pt46"/>
    <w:rPr>
      <w:rFonts w:ascii="Times New Roman" w:hAnsi="Times New Roman" w:cs="Times New Roman"/>
      <w:b/>
      <w:bCs/>
      <w:spacing w:val="0"/>
      <w:sz w:val="17"/>
      <w:szCs w:val="17"/>
      <w:u w:val="none"/>
    </w:rPr>
  </w:style>
  <w:style w:type="character" w:customStyle="1" w:styleId="Heading50">
    <w:name w:val="Heading #5_"/>
    <w:link w:val="Heading51"/>
    <w:rPr>
      <w:rFonts w:ascii="Arial" w:hAnsi="Arial" w:cs="Arial"/>
      <w:i/>
      <w:iCs/>
      <w:spacing w:val="-61"/>
      <w:sz w:val="45"/>
      <w:szCs w:val="45"/>
      <w:u w:val="none"/>
    </w:rPr>
  </w:style>
  <w:style w:type="character" w:customStyle="1" w:styleId="Heading5NotItalic">
    <w:name w:val="Heading #5 + Not Italic"/>
    <w:aliases w:val="Spacing -1 pt4"/>
    <w:rPr>
      <w:rFonts w:ascii="Arial" w:hAnsi="Arial" w:cs="Arial"/>
      <w:i/>
      <w:iCs/>
      <w:spacing w:val="-27"/>
      <w:sz w:val="45"/>
      <w:szCs w:val="45"/>
      <w:u w:val="none"/>
    </w:rPr>
  </w:style>
  <w:style w:type="character" w:customStyle="1" w:styleId="Heading5Bold">
    <w:name w:val="Heading #5 + Bold"/>
    <w:aliases w:val="Not Italic5,Spacing -1 pt3"/>
    <w:rPr>
      <w:rFonts w:ascii="Arial" w:hAnsi="Arial" w:cs="Arial"/>
      <w:b/>
      <w:bCs/>
      <w:i/>
      <w:iCs/>
      <w:noProof/>
      <w:spacing w:val="-32"/>
      <w:sz w:val="45"/>
      <w:szCs w:val="45"/>
      <w:u w:val="none"/>
    </w:rPr>
  </w:style>
  <w:style w:type="character" w:customStyle="1" w:styleId="Bodytext105pt5">
    <w:name w:val="Body text + 10.5 pt5"/>
    <w:aliases w:val="Spacing 0 pt45"/>
    <w:rPr>
      <w:rFonts w:ascii="Times New Roman" w:hAnsi="Times New Roman" w:cs="Times New Roman"/>
      <w:spacing w:val="2"/>
      <w:sz w:val="21"/>
      <w:szCs w:val="21"/>
      <w:u w:val="none"/>
    </w:rPr>
  </w:style>
  <w:style w:type="character" w:customStyle="1" w:styleId="Bodytext10Consolas">
    <w:name w:val="Body text (10) + Consolas"/>
    <w:aliases w:val="Italic9,Spacing 0 pt44"/>
    <w:rPr>
      <w:rFonts w:ascii="Consolas" w:hAnsi="Consolas" w:cs="Consolas"/>
      <w:i/>
      <w:iCs/>
      <w:noProof/>
      <w:spacing w:val="0"/>
      <w:sz w:val="8"/>
      <w:szCs w:val="8"/>
      <w:u w:val="none"/>
    </w:rPr>
  </w:style>
  <w:style w:type="character" w:customStyle="1" w:styleId="Bodytext105pt4">
    <w:name w:val="Body text + 10.5 pt4"/>
    <w:aliases w:val="Spacing 0 pt43"/>
    <w:rPr>
      <w:rFonts w:ascii="Times New Roman" w:hAnsi="Times New Roman" w:cs="Times New Roman"/>
      <w:spacing w:val="2"/>
      <w:sz w:val="21"/>
      <w:szCs w:val="21"/>
      <w:u w:val="none"/>
    </w:rPr>
  </w:style>
  <w:style w:type="character" w:customStyle="1" w:styleId="Bodytext105pt3">
    <w:name w:val="Body text + 10.5 pt3"/>
    <w:aliases w:val="Italic8,Spacing 0 pt42"/>
    <w:rPr>
      <w:rFonts w:ascii="Times New Roman" w:hAnsi="Times New Roman" w:cs="Times New Roman"/>
      <w:i/>
      <w:iCs/>
      <w:spacing w:val="3"/>
      <w:sz w:val="21"/>
      <w:szCs w:val="21"/>
      <w:u w:val="none"/>
    </w:rPr>
  </w:style>
  <w:style w:type="character" w:customStyle="1" w:styleId="Heading120">
    <w:name w:val="Heading #12_"/>
    <w:link w:val="Heading121"/>
    <w:rPr>
      <w:rFonts w:ascii="Times New Roman" w:hAnsi="Times New Roman" w:cs="Times New Roman"/>
      <w:b/>
      <w:bCs/>
      <w:spacing w:val="6"/>
      <w:sz w:val="25"/>
      <w:szCs w:val="25"/>
      <w:u w:val="none"/>
    </w:rPr>
  </w:style>
  <w:style w:type="character" w:customStyle="1" w:styleId="BodytextSpacing0pt">
    <w:name w:val="Body text + Spacing 0 pt"/>
    <w:rPr>
      <w:rFonts w:ascii="Times New Roman" w:hAnsi="Times New Roman" w:cs="Times New Roman"/>
      <w:spacing w:val="4"/>
      <w:sz w:val="25"/>
      <w:szCs w:val="25"/>
      <w:u w:val="none"/>
    </w:rPr>
  </w:style>
  <w:style w:type="character" w:customStyle="1" w:styleId="TablecaptionSpacing0pt">
    <w:name w:val="Table caption + Spacing 0 pt"/>
    <w:rPr>
      <w:rFonts w:ascii="Times New Roman" w:hAnsi="Times New Roman" w:cs="Times New Roman"/>
      <w:spacing w:val="4"/>
      <w:sz w:val="25"/>
      <w:szCs w:val="25"/>
      <w:u w:val="none"/>
    </w:rPr>
  </w:style>
  <w:style w:type="character" w:customStyle="1" w:styleId="Bodytext105pt2">
    <w:name w:val="Body text + 10.5 pt2"/>
    <w:aliases w:val="Bold4,Spacing 0 pt41"/>
    <w:rPr>
      <w:rFonts w:ascii="Times New Roman" w:hAnsi="Times New Roman" w:cs="Times New Roman"/>
      <w:b/>
      <w:bCs/>
      <w:spacing w:val="6"/>
      <w:sz w:val="21"/>
      <w:szCs w:val="21"/>
      <w:u w:val="none"/>
    </w:rPr>
  </w:style>
  <w:style w:type="character" w:customStyle="1" w:styleId="BodytextBold1">
    <w:name w:val="Body text + Bold1"/>
    <w:aliases w:val="Spacing 0 pt40"/>
    <w:rPr>
      <w:rFonts w:ascii="Times New Roman" w:hAnsi="Times New Roman" w:cs="Times New Roman"/>
      <w:b/>
      <w:bCs/>
      <w:spacing w:val="6"/>
      <w:sz w:val="25"/>
      <w:szCs w:val="25"/>
      <w:u w:val="none"/>
    </w:rPr>
  </w:style>
  <w:style w:type="character" w:customStyle="1" w:styleId="Bodytext105pt1">
    <w:name w:val="Body text + 10.5 pt1"/>
    <w:aliases w:val="Spacing 0 pt39"/>
    <w:rPr>
      <w:rFonts w:ascii="Times New Roman" w:hAnsi="Times New Roman" w:cs="Times New Roman"/>
      <w:spacing w:val="0"/>
      <w:sz w:val="21"/>
      <w:szCs w:val="21"/>
      <w:u w:val="none"/>
    </w:rPr>
  </w:style>
  <w:style w:type="character" w:customStyle="1" w:styleId="Heading42">
    <w:name w:val="Heading #4 (2)_"/>
    <w:link w:val="Heading420"/>
    <w:rPr>
      <w:rFonts w:ascii="Arial" w:hAnsi="Arial" w:cs="Arial"/>
      <w:spacing w:val="-25"/>
      <w:sz w:val="45"/>
      <w:szCs w:val="45"/>
      <w:u w:val="none"/>
    </w:rPr>
  </w:style>
  <w:style w:type="character" w:customStyle="1" w:styleId="Heading42Bold">
    <w:name w:val="Heading #4 (2) + Bold"/>
    <w:aliases w:val="Spacing 0 pt38"/>
    <w:rPr>
      <w:rFonts w:ascii="Arial" w:hAnsi="Arial" w:cs="Arial"/>
      <w:b/>
      <w:bCs/>
      <w:noProof/>
      <w:spacing w:val="0"/>
      <w:sz w:val="45"/>
      <w:szCs w:val="45"/>
      <w:u w:val="none"/>
    </w:rPr>
  </w:style>
  <w:style w:type="character" w:customStyle="1" w:styleId="Heading42Italic">
    <w:name w:val="Heading #4 (2) + Italic"/>
    <w:aliases w:val="Spacing -4 pt"/>
    <w:rPr>
      <w:rFonts w:ascii="Arial" w:hAnsi="Arial" w:cs="Arial"/>
      <w:i/>
      <w:iCs/>
      <w:noProof/>
      <w:spacing w:val="-85"/>
      <w:sz w:val="45"/>
      <w:szCs w:val="45"/>
      <w:u w:val="none"/>
    </w:rPr>
  </w:style>
  <w:style w:type="character" w:customStyle="1" w:styleId="Bodytext4pt4">
    <w:name w:val="Body text + 4 pt4"/>
    <w:aliases w:val="Spacing 0 pt37"/>
    <w:rPr>
      <w:rFonts w:ascii="Times New Roman" w:hAnsi="Times New Roman" w:cs="Times New Roman"/>
      <w:spacing w:val="-2"/>
      <w:sz w:val="8"/>
      <w:szCs w:val="8"/>
      <w:u w:val="none"/>
    </w:rPr>
  </w:style>
  <w:style w:type="character" w:customStyle="1" w:styleId="Bodytext4pt3">
    <w:name w:val="Body text + 4 pt3"/>
    <w:aliases w:val="Italic7,Spacing 0 pt36"/>
    <w:rPr>
      <w:rFonts w:ascii="Times New Roman" w:hAnsi="Times New Roman" w:cs="Times New Roman"/>
      <w:i/>
      <w:iCs/>
      <w:noProof/>
      <w:spacing w:val="0"/>
      <w:sz w:val="8"/>
      <w:szCs w:val="8"/>
      <w:u w:val="none"/>
    </w:rPr>
  </w:style>
  <w:style w:type="character" w:customStyle="1" w:styleId="Tablecaption2Spacing0pt">
    <w:name w:val="Table caption (2) + Spacing 0 pt"/>
    <w:rPr>
      <w:rFonts w:ascii="Times New Roman" w:hAnsi="Times New Roman" w:cs="Times New Roman"/>
      <w:b/>
      <w:bCs/>
      <w:spacing w:val="6"/>
      <w:sz w:val="25"/>
      <w:szCs w:val="25"/>
      <w:u w:val="none"/>
    </w:rPr>
  </w:style>
  <w:style w:type="character" w:customStyle="1" w:styleId="Heading102">
    <w:name w:val="Heading #10 (2)_"/>
    <w:link w:val="Heading1020"/>
    <w:rPr>
      <w:rFonts w:ascii="Times New Roman" w:hAnsi="Times New Roman" w:cs="Times New Roman"/>
      <w:spacing w:val="4"/>
      <w:sz w:val="25"/>
      <w:szCs w:val="25"/>
      <w:u w:val="none"/>
    </w:rPr>
  </w:style>
  <w:style w:type="character" w:customStyle="1" w:styleId="Heading22">
    <w:name w:val="Heading #2 (2)_"/>
    <w:link w:val="Heading220"/>
    <w:rPr>
      <w:rFonts w:ascii="Arial" w:hAnsi="Arial" w:cs="Arial"/>
      <w:i/>
      <w:iCs/>
      <w:spacing w:val="-85"/>
      <w:sz w:val="45"/>
      <w:szCs w:val="45"/>
      <w:u w:val="none"/>
    </w:rPr>
  </w:style>
  <w:style w:type="character" w:customStyle="1" w:styleId="Heading22NotItalic">
    <w:name w:val="Heading #2 (2) + Not Italic"/>
    <w:aliases w:val="Spacing -1 pt2"/>
    <w:rPr>
      <w:rFonts w:ascii="Arial" w:hAnsi="Arial" w:cs="Arial"/>
      <w:i/>
      <w:iCs/>
      <w:spacing w:val="-25"/>
      <w:sz w:val="45"/>
      <w:szCs w:val="45"/>
      <w:u w:val="none"/>
    </w:rPr>
  </w:style>
  <w:style w:type="character" w:customStyle="1" w:styleId="Heading22Bold">
    <w:name w:val="Heading #2 (2) + Bold"/>
    <w:aliases w:val="Not Italic4,Spacing 0 pt35"/>
    <w:rPr>
      <w:rFonts w:ascii="Arial" w:hAnsi="Arial" w:cs="Arial"/>
      <w:b/>
      <w:bCs/>
      <w:i/>
      <w:iCs/>
      <w:noProof/>
      <w:spacing w:val="0"/>
      <w:sz w:val="45"/>
      <w:szCs w:val="45"/>
      <w:u w:val="none"/>
    </w:rPr>
  </w:style>
  <w:style w:type="character" w:customStyle="1" w:styleId="Tablecaption4">
    <w:name w:val="Table caption (4)_"/>
    <w:link w:val="Tablecaption40"/>
    <w:rPr>
      <w:rFonts w:ascii="Times New Roman" w:hAnsi="Times New Roman" w:cs="Times New Roman"/>
      <w:spacing w:val="2"/>
      <w:sz w:val="21"/>
      <w:szCs w:val="21"/>
      <w:u w:val="none"/>
    </w:rPr>
  </w:style>
  <w:style w:type="character" w:customStyle="1" w:styleId="Bodytext50">
    <w:name w:val="Body text (5)"/>
    <w:basedOn w:val="Bodytext5"/>
    <w:rPr>
      <w:rFonts w:ascii="Times New Roman" w:hAnsi="Times New Roman" w:cs="Times New Roman"/>
      <w:spacing w:val="2"/>
      <w:sz w:val="21"/>
      <w:szCs w:val="21"/>
      <w:u w:val="none"/>
    </w:rPr>
  </w:style>
  <w:style w:type="character" w:customStyle="1" w:styleId="Tablecaption105pt">
    <w:name w:val="Table caption + 10.5 pt"/>
    <w:aliases w:val="Spacing 0 pt34"/>
    <w:rPr>
      <w:rFonts w:ascii="Times New Roman" w:hAnsi="Times New Roman" w:cs="Times New Roman"/>
      <w:spacing w:val="2"/>
      <w:sz w:val="21"/>
      <w:szCs w:val="21"/>
      <w:u w:val="none"/>
    </w:rPr>
  </w:style>
  <w:style w:type="character" w:customStyle="1" w:styleId="TablecaptionConsolas">
    <w:name w:val="Table caption + Consolas"/>
    <w:aliases w:val="4 pt4,Italic6,Spacing 0 pt33"/>
    <w:rPr>
      <w:rFonts w:ascii="Consolas" w:hAnsi="Consolas" w:cs="Consolas"/>
      <w:i/>
      <w:iCs/>
      <w:spacing w:val="0"/>
      <w:sz w:val="8"/>
      <w:szCs w:val="8"/>
      <w:u w:val="none"/>
    </w:rPr>
  </w:style>
  <w:style w:type="character" w:customStyle="1" w:styleId="Heading4NotItalic1">
    <w:name w:val="Heading #4 + Not Italic1"/>
    <w:aliases w:val="Spacing -1 pt1"/>
    <w:rPr>
      <w:rFonts w:ascii="Arial" w:hAnsi="Arial" w:cs="Arial"/>
      <w:i/>
      <w:iCs/>
      <w:spacing w:val="-25"/>
      <w:sz w:val="45"/>
      <w:szCs w:val="45"/>
      <w:u w:val="none"/>
    </w:rPr>
  </w:style>
  <w:style w:type="character" w:customStyle="1" w:styleId="Heading4Bold1">
    <w:name w:val="Heading #4 + Bold1"/>
    <w:aliases w:val="Not Italic3,Spacing 0 pt32"/>
    <w:rPr>
      <w:rFonts w:ascii="Arial" w:hAnsi="Arial" w:cs="Arial"/>
      <w:b/>
      <w:bCs/>
      <w:i/>
      <w:iCs/>
      <w:noProof/>
      <w:spacing w:val="0"/>
      <w:sz w:val="45"/>
      <w:szCs w:val="45"/>
      <w:u w:val="none"/>
    </w:rPr>
  </w:style>
  <w:style w:type="character" w:customStyle="1" w:styleId="Heading4Spacing-4pt">
    <w:name w:val="Heading #4 + Spacing -4 pt"/>
    <w:rPr>
      <w:rFonts w:ascii="Arial" w:hAnsi="Arial" w:cs="Arial"/>
      <w:i/>
      <w:iCs/>
      <w:spacing w:val="-85"/>
      <w:sz w:val="45"/>
      <w:szCs w:val="45"/>
      <w:u w:val="none"/>
    </w:rPr>
  </w:style>
  <w:style w:type="character" w:customStyle="1" w:styleId="TablecaptionItalic">
    <w:name w:val="Table caption + Italic"/>
    <w:aliases w:val="Spacing 0 pt31"/>
    <w:rPr>
      <w:rFonts w:ascii="Times New Roman" w:hAnsi="Times New Roman" w:cs="Times New Roman"/>
      <w:i/>
      <w:iCs/>
      <w:spacing w:val="6"/>
      <w:sz w:val="25"/>
      <w:szCs w:val="25"/>
      <w:u w:val="none"/>
    </w:rPr>
  </w:style>
  <w:style w:type="character" w:customStyle="1" w:styleId="BodytextGeorgia1">
    <w:name w:val="Body text + Georgia1"/>
    <w:aliases w:val="10 pt2,Spacing 0 pt30"/>
    <w:rPr>
      <w:rFonts w:ascii="Georgia" w:hAnsi="Georgia" w:cs="Georgia"/>
      <w:noProof/>
      <w:spacing w:val="0"/>
      <w:sz w:val="20"/>
      <w:szCs w:val="20"/>
      <w:u w:val="none"/>
    </w:rPr>
  </w:style>
  <w:style w:type="character" w:customStyle="1" w:styleId="BodytextConsolas4">
    <w:name w:val="Body text + Consolas4"/>
    <w:aliases w:val="4.5 pt,Spacing 0 pt29"/>
    <w:rPr>
      <w:rFonts w:ascii="Consolas" w:hAnsi="Consolas" w:cs="Consolas"/>
      <w:spacing w:val="0"/>
      <w:sz w:val="9"/>
      <w:szCs w:val="9"/>
      <w:u w:val="none"/>
    </w:rPr>
  </w:style>
  <w:style w:type="character" w:customStyle="1" w:styleId="HeaderorfooterSpacing0pt">
    <w:name w:val="Header or footer + Spacing 0 pt"/>
    <w:rPr>
      <w:rFonts w:ascii="Times New Roman" w:hAnsi="Times New Roman" w:cs="Times New Roman"/>
      <w:spacing w:val="2"/>
      <w:sz w:val="20"/>
      <w:szCs w:val="20"/>
      <w:u w:val="none"/>
    </w:rPr>
  </w:style>
  <w:style w:type="character" w:customStyle="1" w:styleId="BodytextArial1">
    <w:name w:val="Body text + Arial1"/>
    <w:aliases w:val="4 pt3,Spacing 0 pt28"/>
    <w:rPr>
      <w:rFonts w:ascii="Arial" w:hAnsi="Arial" w:cs="Arial"/>
      <w:spacing w:val="-4"/>
      <w:sz w:val="8"/>
      <w:szCs w:val="8"/>
      <w:u w:val="none"/>
    </w:rPr>
  </w:style>
  <w:style w:type="character" w:customStyle="1" w:styleId="Heading22TimesNewRoman">
    <w:name w:val="Heading #2 (2) + Times New Roman"/>
    <w:aliases w:val="10.5 pt,Not Italic2,Spacing 0 pt27"/>
    <w:rPr>
      <w:rFonts w:ascii="Times New Roman" w:hAnsi="Times New Roman" w:cs="Times New Roman"/>
      <w:i/>
      <w:iCs/>
      <w:spacing w:val="2"/>
      <w:sz w:val="21"/>
      <w:szCs w:val="21"/>
      <w:u w:val="none"/>
    </w:rPr>
  </w:style>
  <w:style w:type="character" w:customStyle="1" w:styleId="Heading11Spacing0pt">
    <w:name w:val="Heading #11 + Spacing 0 pt"/>
    <w:rPr>
      <w:rFonts w:ascii="Times New Roman" w:hAnsi="Times New Roman" w:cs="Times New Roman"/>
      <w:b/>
      <w:bCs/>
      <w:spacing w:val="6"/>
      <w:sz w:val="25"/>
      <w:szCs w:val="25"/>
      <w:u w:val="none"/>
    </w:rPr>
  </w:style>
  <w:style w:type="character" w:customStyle="1" w:styleId="TablecaptionSpacing0pt1">
    <w:name w:val="Table caption + Spacing 0 pt1"/>
    <w:rPr>
      <w:rFonts w:ascii="Times New Roman" w:hAnsi="Times New Roman" w:cs="Times New Roman"/>
      <w:spacing w:val="4"/>
      <w:sz w:val="25"/>
      <w:szCs w:val="25"/>
      <w:u w:val="single"/>
    </w:rPr>
  </w:style>
  <w:style w:type="character" w:customStyle="1" w:styleId="BodytextItalic1">
    <w:name w:val="Body text + Italic1"/>
    <w:aliases w:val="Spacing 0 pt26"/>
    <w:rPr>
      <w:rFonts w:ascii="Times New Roman" w:hAnsi="Times New Roman" w:cs="Times New Roman"/>
      <w:i/>
      <w:iCs/>
      <w:spacing w:val="6"/>
      <w:sz w:val="25"/>
      <w:szCs w:val="25"/>
      <w:u w:val="none"/>
    </w:rPr>
  </w:style>
  <w:style w:type="character" w:customStyle="1" w:styleId="Headerorfooter4Spacing0pt">
    <w:name w:val="Header or footer (4) + Spacing 0 pt"/>
    <w:rPr>
      <w:rFonts w:ascii="Times New Roman" w:hAnsi="Times New Roman" w:cs="Times New Roman"/>
      <w:b/>
      <w:bCs/>
      <w:spacing w:val="13"/>
      <w:u w:val="none"/>
    </w:rPr>
  </w:style>
  <w:style w:type="character" w:customStyle="1" w:styleId="Heading130">
    <w:name w:val="Heading #13_"/>
    <w:link w:val="Heading131"/>
    <w:rPr>
      <w:rFonts w:ascii="Times New Roman" w:hAnsi="Times New Roman" w:cs="Times New Roman"/>
      <w:b/>
      <w:bCs/>
      <w:spacing w:val="6"/>
      <w:sz w:val="25"/>
      <w:szCs w:val="25"/>
      <w:u w:val="none"/>
    </w:rPr>
  </w:style>
  <w:style w:type="character" w:customStyle="1" w:styleId="Bodytext2Spacing0pt">
    <w:name w:val="Body text (2) + Spacing 0 pt"/>
    <w:rPr>
      <w:rFonts w:ascii="Times New Roman" w:hAnsi="Times New Roman" w:cs="Times New Roman"/>
      <w:b/>
      <w:bCs/>
      <w:spacing w:val="6"/>
      <w:sz w:val="25"/>
      <w:szCs w:val="25"/>
      <w:u w:val="none"/>
    </w:rPr>
  </w:style>
  <w:style w:type="character" w:customStyle="1" w:styleId="Headerorfooter5">
    <w:name w:val="Header or footer (5)_"/>
    <w:link w:val="Headerorfooter50"/>
    <w:rPr>
      <w:rFonts w:ascii="Times New Roman" w:hAnsi="Times New Roman" w:cs="Times New Roman"/>
      <w:spacing w:val="5"/>
      <w:sz w:val="23"/>
      <w:szCs w:val="23"/>
      <w:u w:val="none"/>
    </w:rPr>
  </w:style>
  <w:style w:type="character" w:customStyle="1" w:styleId="Heading122">
    <w:name w:val="Heading #12 (2)_"/>
    <w:link w:val="Heading1220"/>
    <w:rPr>
      <w:rFonts w:ascii="Times New Roman" w:hAnsi="Times New Roman" w:cs="Times New Roman"/>
      <w:spacing w:val="4"/>
      <w:sz w:val="25"/>
      <w:szCs w:val="25"/>
      <w:u w:val="none"/>
    </w:rPr>
  </w:style>
  <w:style w:type="character" w:customStyle="1" w:styleId="BodytextMSMincho">
    <w:name w:val="Body text + MS Mincho"/>
    <w:aliases w:val="11 pt,Spacing 0 pt25"/>
    <w:rPr>
      <w:rFonts w:ascii="MS Mincho" w:eastAsia="MS Mincho" w:hAnsi="Times New Roman" w:cs="MS Mincho"/>
      <w:spacing w:val="-8"/>
      <w:sz w:val="22"/>
      <w:szCs w:val="22"/>
      <w:u w:val="none"/>
    </w:rPr>
  </w:style>
  <w:style w:type="character" w:customStyle="1" w:styleId="Tablecaption5">
    <w:name w:val="Table caption (5)_"/>
    <w:link w:val="Tablecaption50"/>
    <w:rPr>
      <w:rFonts w:ascii="Consolas" w:hAnsi="Consolas" w:cs="Consolas"/>
      <w:noProof/>
      <w:sz w:val="20"/>
      <w:szCs w:val="20"/>
      <w:u w:val="none"/>
    </w:rPr>
  </w:style>
  <w:style w:type="character" w:customStyle="1" w:styleId="Bodytext4pt2">
    <w:name w:val="Body text + 4 pt2"/>
    <w:aliases w:val="Spacing 0 pt24"/>
    <w:rPr>
      <w:rFonts w:ascii="Times New Roman" w:hAnsi="Times New Roman" w:cs="Times New Roman"/>
      <w:noProof/>
      <w:spacing w:val="0"/>
      <w:sz w:val="8"/>
      <w:szCs w:val="8"/>
      <w:u w:val="none"/>
    </w:rPr>
  </w:style>
  <w:style w:type="character" w:customStyle="1" w:styleId="Bodytext2SmallCaps1">
    <w:name w:val="Body text (2) + Small Caps1"/>
    <w:aliases w:val="Spacing 0 pt23"/>
    <w:rPr>
      <w:rFonts w:ascii="Times New Roman" w:hAnsi="Times New Roman" w:cs="Times New Roman"/>
      <w:b/>
      <w:bCs/>
      <w:smallCaps/>
      <w:spacing w:val="6"/>
      <w:sz w:val="25"/>
      <w:szCs w:val="25"/>
      <w:u w:val="none"/>
    </w:rPr>
  </w:style>
  <w:style w:type="character" w:customStyle="1" w:styleId="Headerorfooter6">
    <w:name w:val="Header or footer (6)_"/>
    <w:link w:val="Headerorfooter60"/>
    <w:rPr>
      <w:rFonts w:ascii="Times New Roman" w:hAnsi="Times New Roman" w:cs="Times New Roman"/>
      <w:b/>
      <w:bCs/>
      <w:spacing w:val="6"/>
      <w:u w:val="none"/>
    </w:rPr>
  </w:style>
  <w:style w:type="character" w:customStyle="1" w:styleId="Heading12Arial">
    <w:name w:val="Heading #12 + Arial"/>
    <w:aliases w:val="4 pt2,Not Bold,Spacing 0 pt22"/>
    <w:rPr>
      <w:rFonts w:ascii="Arial" w:hAnsi="Arial" w:cs="Arial"/>
      <w:b/>
      <w:bCs/>
      <w:spacing w:val="-4"/>
      <w:sz w:val="8"/>
      <w:szCs w:val="8"/>
      <w:u w:val="none"/>
    </w:rPr>
  </w:style>
  <w:style w:type="character" w:customStyle="1" w:styleId="Bodytext12">
    <w:name w:val="Body text (12)_"/>
    <w:link w:val="Bodytext120"/>
    <w:rPr>
      <w:rFonts w:ascii="Arial" w:hAnsi="Arial" w:cs="Arial"/>
      <w:i/>
      <w:iCs/>
      <w:spacing w:val="-85"/>
      <w:sz w:val="45"/>
      <w:szCs w:val="45"/>
      <w:u w:val="none"/>
    </w:rPr>
  </w:style>
  <w:style w:type="character" w:customStyle="1" w:styleId="BodytextConsolas3">
    <w:name w:val="Body text + Consolas3"/>
    <w:aliases w:val="18 pt,Spacing 0 pt21"/>
    <w:rPr>
      <w:rFonts w:ascii="Consolas" w:hAnsi="Consolas" w:cs="Consolas"/>
      <w:spacing w:val="0"/>
      <w:sz w:val="36"/>
      <w:szCs w:val="36"/>
      <w:u w:val="none"/>
    </w:rPr>
  </w:style>
  <w:style w:type="character" w:customStyle="1" w:styleId="BodytextConsolas2">
    <w:name w:val="Body text + Consolas2"/>
    <w:aliases w:val="18 pt1,Spacing 0 pt20"/>
    <w:rPr>
      <w:rFonts w:ascii="Consolas" w:hAnsi="Consolas" w:cs="Consolas"/>
      <w:noProof/>
      <w:spacing w:val="0"/>
      <w:sz w:val="36"/>
      <w:szCs w:val="36"/>
      <w:u w:val="none"/>
    </w:rPr>
  </w:style>
  <w:style w:type="character" w:customStyle="1" w:styleId="Headerorfooter7">
    <w:name w:val="Header or footer (7)_"/>
    <w:link w:val="Headerorfooter70"/>
    <w:rPr>
      <w:rFonts w:ascii="Consolas" w:hAnsi="Consolas" w:cs="Consolas"/>
      <w:noProof/>
      <w:sz w:val="20"/>
      <w:szCs w:val="20"/>
      <w:u w:val="none"/>
    </w:rPr>
  </w:style>
  <w:style w:type="character" w:customStyle="1" w:styleId="Heading12NotBold">
    <w:name w:val="Heading #12 + Not Bold"/>
    <w:aliases w:val="Italic5,Spacing 0 pt19"/>
    <w:rPr>
      <w:rFonts w:ascii="Times New Roman" w:hAnsi="Times New Roman" w:cs="Times New Roman"/>
      <w:b/>
      <w:bCs/>
      <w:i/>
      <w:iCs/>
      <w:spacing w:val="8"/>
      <w:sz w:val="25"/>
      <w:szCs w:val="25"/>
      <w:u w:val="none"/>
    </w:rPr>
  </w:style>
  <w:style w:type="character" w:customStyle="1" w:styleId="Bodytext10Spacing0pt">
    <w:name w:val="Body text (10) + Spacing 0 pt"/>
    <w:rPr>
      <w:rFonts w:ascii="Arial" w:hAnsi="Arial" w:cs="Arial"/>
      <w:spacing w:val="-4"/>
      <w:sz w:val="8"/>
      <w:szCs w:val="8"/>
      <w:u w:val="none"/>
    </w:rPr>
  </w:style>
  <w:style w:type="character" w:customStyle="1" w:styleId="Bodytext45pt">
    <w:name w:val="Body text + 4.5 pt"/>
    <w:aliases w:val="Italic4,Spacing 0 pt18"/>
    <w:rPr>
      <w:rFonts w:ascii="Times New Roman" w:hAnsi="Times New Roman" w:cs="Times New Roman"/>
      <w:i/>
      <w:iCs/>
      <w:noProof/>
      <w:spacing w:val="0"/>
      <w:sz w:val="9"/>
      <w:szCs w:val="9"/>
      <w:u w:val="none"/>
    </w:rPr>
  </w:style>
  <w:style w:type="character" w:customStyle="1" w:styleId="Bodytext115pt">
    <w:name w:val="Body text + 11.5 pt"/>
    <w:aliases w:val="Spacing 0 pt17"/>
    <w:rPr>
      <w:rFonts w:ascii="Times New Roman" w:hAnsi="Times New Roman" w:cs="Times New Roman"/>
      <w:spacing w:val="7"/>
      <w:sz w:val="23"/>
      <w:szCs w:val="23"/>
      <w:u w:val="none"/>
    </w:rPr>
  </w:style>
  <w:style w:type="character" w:customStyle="1" w:styleId="Bodytext11pt5">
    <w:name w:val="Body text + 11 pt5"/>
    <w:aliases w:val="Bold3,Spacing 0 pt16"/>
    <w:rPr>
      <w:rFonts w:ascii="Times New Roman" w:hAnsi="Times New Roman" w:cs="Times New Roman"/>
      <w:b/>
      <w:bCs/>
      <w:spacing w:val="4"/>
      <w:sz w:val="22"/>
      <w:szCs w:val="22"/>
      <w:u w:val="none"/>
    </w:rPr>
  </w:style>
  <w:style w:type="character" w:customStyle="1" w:styleId="BodytextConsolas1">
    <w:name w:val="Body text + Consolas1"/>
    <w:aliases w:val="10 pt1,Spacing 0 pt15"/>
    <w:rPr>
      <w:rFonts w:ascii="Consolas" w:hAnsi="Consolas" w:cs="Consolas"/>
      <w:spacing w:val="4"/>
      <w:sz w:val="20"/>
      <w:szCs w:val="20"/>
      <w:u w:val="none"/>
    </w:rPr>
  </w:style>
  <w:style w:type="character" w:customStyle="1" w:styleId="TablecaptionBold">
    <w:name w:val="Table caption + Bold"/>
    <w:aliases w:val="Spacing 0 pt14"/>
    <w:rPr>
      <w:rFonts w:ascii="Times New Roman" w:hAnsi="Times New Roman" w:cs="Times New Roman"/>
      <w:b/>
      <w:bCs/>
      <w:spacing w:val="6"/>
      <w:sz w:val="25"/>
      <w:szCs w:val="25"/>
      <w:u w:val="none"/>
    </w:rPr>
  </w:style>
  <w:style w:type="character" w:customStyle="1" w:styleId="Bodytext11pt4">
    <w:name w:val="Body text + 11 pt4"/>
    <w:aliases w:val="Spacing 0 pt13"/>
    <w:rPr>
      <w:rFonts w:ascii="Times New Roman" w:hAnsi="Times New Roman" w:cs="Times New Roman"/>
      <w:spacing w:val="10"/>
      <w:sz w:val="22"/>
      <w:szCs w:val="22"/>
      <w:u w:val="none"/>
    </w:rPr>
  </w:style>
  <w:style w:type="character" w:customStyle="1" w:styleId="Tablecaption2Arial">
    <w:name w:val="Table caption (2) + Arial"/>
    <w:aliases w:val="4 pt1,Not Bold2,Spacing 0 pt12"/>
    <w:rPr>
      <w:rFonts w:ascii="Arial" w:hAnsi="Arial" w:cs="Arial"/>
      <w:b/>
      <w:bCs/>
      <w:spacing w:val="-4"/>
      <w:sz w:val="8"/>
      <w:szCs w:val="8"/>
      <w:u w:val="none"/>
    </w:rPr>
  </w:style>
  <w:style w:type="character" w:customStyle="1" w:styleId="Headerorfooter2Spacing0pt">
    <w:name w:val="Header or footer (2) + Spacing 0 pt"/>
    <w:rPr>
      <w:rFonts w:ascii="Times New Roman" w:hAnsi="Times New Roman" w:cs="Times New Roman"/>
      <w:spacing w:val="5"/>
      <w:sz w:val="23"/>
      <w:szCs w:val="23"/>
      <w:u w:val="none"/>
    </w:rPr>
  </w:style>
  <w:style w:type="character" w:customStyle="1" w:styleId="Bodytext13">
    <w:name w:val="Body text (13)_"/>
    <w:link w:val="Bodytext130"/>
    <w:rPr>
      <w:rFonts w:ascii="MS Mincho" w:eastAsia="MS Mincho" w:cs="MS Mincho"/>
      <w:noProof/>
      <w:sz w:val="8"/>
      <w:szCs w:val="8"/>
      <w:u w:val="none"/>
    </w:rPr>
  </w:style>
  <w:style w:type="character" w:customStyle="1" w:styleId="BodytextSmallCaps">
    <w:name w:val="Body text + Small Caps"/>
    <w:aliases w:val="Spacing 0 pt11"/>
    <w:rPr>
      <w:rFonts w:ascii="Times New Roman" w:hAnsi="Times New Roman" w:cs="Times New Roman"/>
      <w:smallCaps/>
      <w:noProof/>
      <w:spacing w:val="4"/>
      <w:sz w:val="25"/>
      <w:szCs w:val="25"/>
      <w:u w:val="none"/>
    </w:rPr>
  </w:style>
  <w:style w:type="character" w:customStyle="1" w:styleId="Heading92">
    <w:name w:val="Heading #9 (2)_"/>
    <w:link w:val="Heading920"/>
    <w:rPr>
      <w:rFonts w:ascii="Times New Roman" w:hAnsi="Times New Roman" w:cs="Times New Roman"/>
      <w:b/>
      <w:bCs/>
      <w:spacing w:val="6"/>
      <w:sz w:val="25"/>
      <w:szCs w:val="25"/>
      <w:u w:val="none"/>
    </w:rPr>
  </w:style>
  <w:style w:type="character" w:customStyle="1" w:styleId="Bodytext11pt3">
    <w:name w:val="Body text + 11 pt3"/>
    <w:aliases w:val="Italic3,Spacing 0 pt10,Scale 90%"/>
    <w:rPr>
      <w:rFonts w:ascii="Times New Roman" w:hAnsi="Times New Roman" w:cs="Times New Roman"/>
      <w:i/>
      <w:iCs/>
      <w:spacing w:val="8"/>
      <w:w w:val="90"/>
      <w:sz w:val="22"/>
      <w:szCs w:val="22"/>
      <w:u w:val="none"/>
    </w:rPr>
  </w:style>
  <w:style w:type="character" w:customStyle="1" w:styleId="Bodytext12pt2">
    <w:name w:val="Body text + 12 pt2"/>
    <w:aliases w:val="Spacing 0 pt9"/>
    <w:rPr>
      <w:rFonts w:ascii="Times New Roman" w:hAnsi="Times New Roman" w:cs="Times New Roman"/>
      <w:spacing w:val="0"/>
      <w:sz w:val="24"/>
      <w:szCs w:val="24"/>
      <w:u w:val="none"/>
    </w:rPr>
  </w:style>
  <w:style w:type="character" w:customStyle="1" w:styleId="Bodytext14">
    <w:name w:val="Body text (14)_"/>
    <w:link w:val="Bodytext140"/>
    <w:rPr>
      <w:rFonts w:ascii="Times New Roman" w:hAnsi="Times New Roman" w:cs="Times New Roman"/>
      <w:noProof/>
      <w:w w:val="150"/>
      <w:sz w:val="8"/>
      <w:szCs w:val="8"/>
      <w:u w:val="none"/>
    </w:rPr>
  </w:style>
  <w:style w:type="character" w:customStyle="1" w:styleId="Heading12NotBold1">
    <w:name w:val="Heading #12 + Not Bold1"/>
    <w:aliases w:val="Spacing 0 pt8"/>
    <w:rPr>
      <w:rFonts w:ascii="Times New Roman" w:hAnsi="Times New Roman" w:cs="Times New Roman"/>
      <w:b/>
      <w:bCs/>
      <w:spacing w:val="4"/>
      <w:sz w:val="25"/>
      <w:szCs w:val="25"/>
      <w:u w:val="none"/>
    </w:rPr>
  </w:style>
  <w:style w:type="character" w:customStyle="1" w:styleId="Bodytext11pt2">
    <w:name w:val="Body text + 11 pt2"/>
    <w:aliases w:val="Italic2,Spacing 0 pt7"/>
    <w:rPr>
      <w:rFonts w:ascii="Times New Roman" w:hAnsi="Times New Roman" w:cs="Times New Roman"/>
      <w:i/>
      <w:iCs/>
      <w:spacing w:val="-9"/>
      <w:sz w:val="22"/>
      <w:szCs w:val="22"/>
      <w:u w:val="none"/>
    </w:rPr>
  </w:style>
  <w:style w:type="character" w:customStyle="1" w:styleId="Bodytext11pt1">
    <w:name w:val="Body text + 11 pt1"/>
    <w:rPr>
      <w:rFonts w:ascii="Times New Roman" w:hAnsi="Times New Roman" w:cs="Times New Roman"/>
      <w:spacing w:val="3"/>
      <w:sz w:val="22"/>
      <w:szCs w:val="22"/>
      <w:u w:val="none"/>
    </w:rPr>
  </w:style>
  <w:style w:type="character" w:customStyle="1" w:styleId="Bodytext12pt1">
    <w:name w:val="Body text + 12 pt1"/>
    <w:aliases w:val="Bold2,Spacing 0 pt6,Scale 20%"/>
    <w:rPr>
      <w:rFonts w:ascii="Times New Roman" w:hAnsi="Times New Roman" w:cs="Times New Roman"/>
      <w:b/>
      <w:bCs/>
      <w:spacing w:val="0"/>
      <w:w w:val="20"/>
      <w:sz w:val="24"/>
      <w:szCs w:val="24"/>
      <w:u w:val="none"/>
    </w:rPr>
  </w:style>
  <w:style w:type="character" w:customStyle="1" w:styleId="Heading12185pt">
    <w:name w:val="Heading #12 + 18.5 pt"/>
    <w:aliases w:val="Not Bold1,Spacing 0 pt5"/>
    <w:rPr>
      <w:rFonts w:ascii="Times New Roman" w:hAnsi="Times New Roman" w:cs="Times New Roman"/>
      <w:b/>
      <w:bCs/>
      <w:spacing w:val="3"/>
      <w:sz w:val="37"/>
      <w:szCs w:val="37"/>
      <w:u w:val="none"/>
    </w:rPr>
  </w:style>
  <w:style w:type="character" w:customStyle="1" w:styleId="Bodytext9Arial">
    <w:name w:val="Body text (9) + Arial"/>
    <w:aliases w:val="Not Italic1,Spacing 0 pt4"/>
    <w:rPr>
      <w:rFonts w:ascii="Arial" w:hAnsi="Arial" w:cs="Arial"/>
      <w:i/>
      <w:iCs/>
      <w:spacing w:val="-4"/>
      <w:sz w:val="8"/>
      <w:szCs w:val="8"/>
      <w:u w:val="none"/>
    </w:rPr>
  </w:style>
  <w:style w:type="character" w:customStyle="1" w:styleId="Bodytext90">
    <w:name w:val="Body text (9)"/>
    <w:basedOn w:val="Bodytext9"/>
    <w:rPr>
      <w:rFonts w:ascii="Consolas" w:hAnsi="Consolas" w:cs="Consolas"/>
      <w:i/>
      <w:iCs/>
      <w:sz w:val="8"/>
      <w:szCs w:val="8"/>
      <w:u w:val="none"/>
    </w:rPr>
  </w:style>
  <w:style w:type="character" w:customStyle="1" w:styleId="Bodytext2NotBold1">
    <w:name w:val="Body text (2) + Not Bold1"/>
    <w:aliases w:val="Italic1,Spacing 0 pt3"/>
    <w:rPr>
      <w:rFonts w:ascii="Times New Roman" w:hAnsi="Times New Roman" w:cs="Times New Roman"/>
      <w:b/>
      <w:bCs/>
      <w:i/>
      <w:iCs/>
      <w:spacing w:val="8"/>
      <w:sz w:val="25"/>
      <w:szCs w:val="25"/>
      <w:u w:val="none"/>
    </w:rPr>
  </w:style>
  <w:style w:type="character" w:customStyle="1" w:styleId="Bodytext85pt1">
    <w:name w:val="Body text + 8.5 pt1"/>
    <w:aliases w:val="Bold1,Spacing 0 pt2"/>
    <w:rPr>
      <w:rFonts w:ascii="Times New Roman" w:hAnsi="Times New Roman" w:cs="Times New Roman"/>
      <w:b/>
      <w:bCs/>
      <w:spacing w:val="4"/>
      <w:sz w:val="17"/>
      <w:szCs w:val="17"/>
      <w:u w:val="none"/>
    </w:rPr>
  </w:style>
  <w:style w:type="character" w:customStyle="1" w:styleId="Bodytext4pt1">
    <w:name w:val="Body text + 4 pt1"/>
    <w:aliases w:val="Spacing 0 pt1"/>
    <w:rPr>
      <w:rFonts w:ascii="Times New Roman" w:hAnsi="Times New Roman" w:cs="Times New Roman"/>
      <w:spacing w:val="-4"/>
      <w:sz w:val="8"/>
      <w:szCs w:val="8"/>
      <w:u w:val="none"/>
    </w:rPr>
  </w:style>
  <w:style w:type="character" w:customStyle="1" w:styleId="Headerorfooter8">
    <w:name w:val="Header or footer (8)_"/>
    <w:link w:val="Headerorfooter80"/>
    <w:rPr>
      <w:rFonts w:ascii="Times New Roman" w:hAnsi="Times New Roman" w:cs="Times New Roman"/>
      <w:b/>
      <w:bCs/>
      <w:spacing w:val="12"/>
      <w:sz w:val="23"/>
      <w:szCs w:val="23"/>
      <w:u w:val="none"/>
    </w:rPr>
  </w:style>
  <w:style w:type="character" w:customStyle="1" w:styleId="Headerorfooter9">
    <w:name w:val="Header or footer (9)_"/>
    <w:link w:val="Headerorfooter90"/>
    <w:rPr>
      <w:rFonts w:ascii="Times New Roman" w:hAnsi="Times New Roman" w:cs="Times New Roman"/>
      <w:b/>
      <w:bCs/>
      <w:spacing w:val="1"/>
      <w:sz w:val="25"/>
      <w:szCs w:val="25"/>
      <w:u w:val="none"/>
    </w:rPr>
  </w:style>
  <w:style w:type="character" w:customStyle="1" w:styleId="Heading112">
    <w:name w:val="Heading #11 (2)_"/>
    <w:link w:val="Heading1120"/>
    <w:rPr>
      <w:rFonts w:ascii="Times New Roman" w:hAnsi="Times New Roman" w:cs="Times New Roman"/>
      <w:b/>
      <w:bCs/>
      <w:spacing w:val="6"/>
      <w:u w:val="none"/>
    </w:rPr>
  </w:style>
  <w:style w:type="character" w:customStyle="1" w:styleId="Heading123">
    <w:name w:val="Heading #12 (3)_"/>
    <w:link w:val="Heading1230"/>
    <w:rPr>
      <w:rFonts w:ascii="Times New Roman" w:hAnsi="Times New Roman" w:cs="Times New Roman"/>
      <w:i/>
      <w:iCs/>
      <w:spacing w:val="6"/>
      <w:sz w:val="25"/>
      <w:szCs w:val="25"/>
      <w:u w:val="none"/>
    </w:rPr>
  </w:style>
  <w:style w:type="paragraph" w:customStyle="1" w:styleId="Bodytext20">
    <w:name w:val="Body text (2)"/>
    <w:basedOn w:val="Normal"/>
    <w:link w:val="Bodytext2"/>
    <w:pPr>
      <w:shd w:val="clear" w:color="auto" w:fill="FFFFFF"/>
      <w:spacing w:line="302" w:lineRule="exact"/>
      <w:jc w:val="both"/>
    </w:pPr>
    <w:rPr>
      <w:rFonts w:ascii="Times New Roman" w:hAnsi="Times New Roman" w:cs="Times New Roman"/>
      <w:b/>
      <w:bCs/>
      <w:color w:val="auto"/>
      <w:spacing w:val="4"/>
      <w:sz w:val="25"/>
      <w:szCs w:val="25"/>
      <w:lang w:val="x-none" w:eastAsia="x-none"/>
    </w:rPr>
  </w:style>
  <w:style w:type="paragraph" w:customStyle="1" w:styleId="Heading91">
    <w:name w:val="Heading #9"/>
    <w:basedOn w:val="Normal"/>
    <w:link w:val="Heading90"/>
    <w:pPr>
      <w:shd w:val="clear" w:color="auto" w:fill="FFFFFF"/>
      <w:spacing w:line="302" w:lineRule="exact"/>
      <w:jc w:val="both"/>
      <w:outlineLvl w:val="8"/>
    </w:pPr>
    <w:rPr>
      <w:rFonts w:ascii="Times New Roman" w:hAnsi="Times New Roman" w:cs="Times New Roman"/>
      <w:color w:val="auto"/>
      <w:spacing w:val="3"/>
      <w:sz w:val="25"/>
      <w:szCs w:val="25"/>
      <w:lang w:val="x-none" w:eastAsia="x-none"/>
    </w:rPr>
  </w:style>
  <w:style w:type="paragraph" w:customStyle="1" w:styleId="Bodytext30">
    <w:name w:val="Body text (3)"/>
    <w:basedOn w:val="Normal"/>
    <w:link w:val="Bodytext3"/>
    <w:pPr>
      <w:shd w:val="clear" w:color="auto" w:fill="FFFFFF"/>
      <w:spacing w:after="360" w:line="302" w:lineRule="exact"/>
    </w:pPr>
    <w:rPr>
      <w:rFonts w:ascii="Times New Roman" w:hAnsi="Times New Roman" w:cs="Times New Roman"/>
      <w:i/>
      <w:iCs/>
      <w:color w:val="auto"/>
      <w:spacing w:val="-5"/>
      <w:sz w:val="25"/>
      <w:szCs w:val="25"/>
      <w:lang w:val="x-none" w:eastAsia="x-none"/>
    </w:rPr>
  </w:style>
  <w:style w:type="paragraph" w:customStyle="1" w:styleId="Heading81">
    <w:name w:val="Heading #8"/>
    <w:basedOn w:val="Normal"/>
    <w:link w:val="Heading80"/>
    <w:pPr>
      <w:shd w:val="clear" w:color="auto" w:fill="FFFFFF"/>
      <w:spacing w:before="360" w:after="60" w:line="240" w:lineRule="atLeast"/>
      <w:jc w:val="center"/>
      <w:outlineLvl w:val="7"/>
    </w:pPr>
    <w:rPr>
      <w:rFonts w:ascii="Times New Roman" w:hAnsi="Times New Roman" w:cs="Times New Roman"/>
      <w:b/>
      <w:bCs/>
      <w:color w:val="auto"/>
      <w:spacing w:val="4"/>
      <w:sz w:val="25"/>
      <w:szCs w:val="25"/>
      <w:lang w:val="x-none" w:eastAsia="x-none"/>
    </w:rPr>
  </w:style>
  <w:style w:type="paragraph" w:customStyle="1" w:styleId="Bodytext1">
    <w:name w:val="Body text1"/>
    <w:basedOn w:val="Normal"/>
    <w:link w:val="Bodytext"/>
    <w:pPr>
      <w:shd w:val="clear" w:color="auto" w:fill="FFFFFF"/>
      <w:spacing w:line="320" w:lineRule="exact"/>
      <w:jc w:val="both"/>
    </w:pPr>
    <w:rPr>
      <w:rFonts w:ascii="Times New Roman" w:hAnsi="Times New Roman" w:cs="Times New Roman"/>
      <w:color w:val="auto"/>
      <w:spacing w:val="3"/>
      <w:sz w:val="25"/>
      <w:szCs w:val="25"/>
      <w:lang w:val="x-none" w:eastAsia="x-none"/>
    </w:rPr>
  </w:style>
  <w:style w:type="paragraph" w:customStyle="1" w:styleId="Bodytext40">
    <w:name w:val="Body text (4)"/>
    <w:basedOn w:val="Normal"/>
    <w:link w:val="Bodytext4"/>
    <w:pPr>
      <w:shd w:val="clear" w:color="auto" w:fill="FFFFFF"/>
      <w:spacing w:before="240" w:line="256" w:lineRule="exact"/>
      <w:jc w:val="both"/>
    </w:pPr>
    <w:rPr>
      <w:rFonts w:ascii="Times New Roman" w:hAnsi="Times New Roman" w:cs="Times New Roman"/>
      <w:b/>
      <w:bCs/>
      <w:i/>
      <w:iCs/>
      <w:color w:val="auto"/>
      <w:spacing w:val="1"/>
      <w:sz w:val="22"/>
      <w:szCs w:val="22"/>
      <w:lang w:val="x-none" w:eastAsia="x-none"/>
    </w:rPr>
  </w:style>
  <w:style w:type="paragraph" w:customStyle="1" w:styleId="Bodytext51">
    <w:name w:val="Body text (5)1"/>
    <w:basedOn w:val="Normal"/>
    <w:link w:val="Bodytext5"/>
    <w:pPr>
      <w:shd w:val="clear" w:color="auto" w:fill="FFFFFF"/>
      <w:spacing w:line="256" w:lineRule="exact"/>
      <w:jc w:val="both"/>
    </w:pPr>
    <w:rPr>
      <w:rFonts w:ascii="Times New Roman" w:hAnsi="Times New Roman" w:cs="Times New Roman"/>
      <w:color w:val="auto"/>
      <w:spacing w:val="2"/>
      <w:sz w:val="21"/>
      <w:szCs w:val="21"/>
      <w:lang w:val="x-none" w:eastAsia="x-none"/>
    </w:rPr>
  </w:style>
  <w:style w:type="paragraph" w:customStyle="1" w:styleId="Heading71">
    <w:name w:val="Heading #7"/>
    <w:basedOn w:val="Normal"/>
    <w:link w:val="Heading70"/>
    <w:pPr>
      <w:shd w:val="clear" w:color="auto" w:fill="FFFFFF"/>
      <w:spacing w:before="60" w:line="240" w:lineRule="atLeast"/>
      <w:outlineLvl w:val="6"/>
    </w:pPr>
    <w:rPr>
      <w:rFonts w:ascii="Times New Roman" w:hAnsi="Times New Roman" w:cs="Times New Roman"/>
      <w:b/>
      <w:bCs/>
      <w:i/>
      <w:iCs/>
      <w:color w:val="auto"/>
      <w:spacing w:val="-116"/>
      <w:sz w:val="58"/>
      <w:szCs w:val="58"/>
      <w:lang w:val="x-none" w:eastAsia="x-none"/>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b/>
      <w:bCs/>
      <w:color w:val="auto"/>
      <w:spacing w:val="4"/>
      <w:sz w:val="25"/>
      <w:szCs w:val="25"/>
      <w:lang w:val="x-none" w:eastAsia="x-none"/>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color w:val="auto"/>
      <w:spacing w:val="8"/>
      <w:sz w:val="23"/>
      <w:szCs w:val="23"/>
      <w:lang w:val="x-none" w:eastAsia="x-none"/>
    </w:rPr>
  </w:style>
  <w:style w:type="paragraph" w:customStyle="1" w:styleId="Bodytext60">
    <w:name w:val="Body text (6)"/>
    <w:basedOn w:val="Normal"/>
    <w:link w:val="Bodytext6"/>
    <w:pPr>
      <w:shd w:val="clear" w:color="auto" w:fill="FFFFFF"/>
      <w:spacing w:line="240" w:lineRule="atLeast"/>
    </w:pPr>
    <w:rPr>
      <w:rFonts w:ascii="Consolas" w:hAnsi="Consolas" w:cs="Times New Roman"/>
      <w:i/>
      <w:iCs/>
      <w:color w:val="auto"/>
      <w:spacing w:val="-70"/>
      <w:sz w:val="35"/>
      <w:szCs w:val="35"/>
      <w:lang w:val="x-none" w:eastAsia="x-none"/>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11"/>
      <w:sz w:val="20"/>
      <w:szCs w:val="20"/>
      <w:lang w:val="x-none" w:eastAsia="x-none"/>
    </w:rPr>
  </w:style>
  <w:style w:type="paragraph" w:customStyle="1" w:styleId="Bodytext70">
    <w:name w:val="Body text (7)"/>
    <w:basedOn w:val="Normal"/>
    <w:link w:val="Bodytext7"/>
    <w:pPr>
      <w:shd w:val="clear" w:color="auto" w:fill="FFFFFF"/>
      <w:spacing w:line="240" w:lineRule="atLeast"/>
    </w:pPr>
    <w:rPr>
      <w:rFonts w:ascii="Times New Roman" w:hAnsi="Times New Roman" w:cs="Times New Roman"/>
      <w:b/>
      <w:bCs/>
      <w:i/>
      <w:iCs/>
      <w:color w:val="auto"/>
      <w:spacing w:val="-29"/>
      <w:sz w:val="29"/>
      <w:szCs w:val="29"/>
      <w:lang w:val="x-none" w:eastAsia="x-none"/>
    </w:rPr>
  </w:style>
  <w:style w:type="paragraph" w:customStyle="1" w:styleId="Tablecaption0">
    <w:name w:val="Table caption"/>
    <w:basedOn w:val="Normal"/>
    <w:link w:val="Tablecaption"/>
    <w:pPr>
      <w:shd w:val="clear" w:color="auto" w:fill="FFFFFF"/>
      <w:spacing w:line="335" w:lineRule="exact"/>
    </w:pPr>
    <w:rPr>
      <w:rFonts w:ascii="Times New Roman" w:hAnsi="Times New Roman" w:cs="Times New Roman"/>
      <w:color w:val="auto"/>
      <w:spacing w:val="3"/>
      <w:sz w:val="25"/>
      <w:szCs w:val="25"/>
      <w:lang w:val="x-none" w:eastAsia="x-none"/>
    </w:rPr>
  </w:style>
  <w:style w:type="paragraph" w:customStyle="1" w:styleId="Headerorfooter30">
    <w:name w:val="Header or footer (3)"/>
    <w:basedOn w:val="Normal"/>
    <w:link w:val="Headerorfooter3"/>
    <w:pPr>
      <w:shd w:val="clear" w:color="auto" w:fill="FFFFFF"/>
      <w:spacing w:line="240" w:lineRule="atLeast"/>
    </w:pPr>
    <w:rPr>
      <w:rFonts w:ascii="Arial" w:hAnsi="Arial" w:cs="Times New Roman"/>
      <w:noProof/>
      <w:color w:val="auto"/>
      <w:sz w:val="20"/>
      <w:szCs w:val="20"/>
      <w:lang w:val="x-none" w:eastAsia="x-none"/>
    </w:rPr>
  </w:style>
  <w:style w:type="paragraph" w:customStyle="1" w:styleId="Footnote0">
    <w:name w:val="Footnote"/>
    <w:basedOn w:val="Normal"/>
    <w:link w:val="Footnote"/>
    <w:pPr>
      <w:shd w:val="clear" w:color="auto" w:fill="FFFFFF"/>
      <w:spacing w:after="120" w:line="324" w:lineRule="exact"/>
      <w:jc w:val="both"/>
    </w:pPr>
    <w:rPr>
      <w:rFonts w:ascii="Times New Roman" w:hAnsi="Times New Roman" w:cs="Times New Roman"/>
      <w:color w:val="auto"/>
      <w:spacing w:val="3"/>
      <w:sz w:val="25"/>
      <w:szCs w:val="25"/>
      <w:lang w:val="x-none" w:eastAsia="x-none"/>
    </w:rPr>
  </w:style>
  <w:style w:type="paragraph" w:customStyle="1" w:styleId="Bodytext80">
    <w:name w:val="Body text (8)"/>
    <w:basedOn w:val="Normal"/>
    <w:link w:val="Bodytext8"/>
    <w:pPr>
      <w:shd w:val="clear" w:color="auto" w:fill="FFFFFF"/>
      <w:spacing w:line="240" w:lineRule="atLeast"/>
    </w:pPr>
    <w:rPr>
      <w:rFonts w:ascii="Times New Roman" w:hAnsi="Times New Roman" w:cs="Times New Roman"/>
      <w:i/>
      <w:iCs/>
      <w:color w:val="auto"/>
      <w:spacing w:val="-40"/>
      <w:sz w:val="27"/>
      <w:szCs w:val="27"/>
      <w:lang w:val="x-none" w:eastAsia="x-none"/>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b/>
      <w:bCs/>
      <w:color w:val="auto"/>
      <w:spacing w:val="12"/>
      <w:sz w:val="20"/>
      <w:szCs w:val="20"/>
      <w:lang w:val="x-none" w:eastAsia="x-none"/>
    </w:rPr>
  </w:style>
  <w:style w:type="paragraph" w:customStyle="1" w:styleId="Heading110">
    <w:name w:val="Heading #11"/>
    <w:basedOn w:val="Normal"/>
    <w:link w:val="Heading11"/>
    <w:pPr>
      <w:shd w:val="clear" w:color="auto" w:fill="FFFFFF"/>
      <w:spacing w:before="60" w:after="60" w:line="240" w:lineRule="atLeast"/>
      <w:jc w:val="both"/>
    </w:pPr>
    <w:rPr>
      <w:rFonts w:ascii="Times New Roman" w:hAnsi="Times New Roman" w:cs="Times New Roman"/>
      <w:b/>
      <w:bCs/>
      <w:color w:val="auto"/>
      <w:spacing w:val="4"/>
      <w:sz w:val="25"/>
      <w:szCs w:val="25"/>
      <w:lang w:val="x-none" w:eastAsia="x-none"/>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b/>
      <w:bCs/>
      <w:color w:val="auto"/>
      <w:spacing w:val="4"/>
      <w:sz w:val="25"/>
      <w:szCs w:val="25"/>
      <w:lang w:val="x-none" w:eastAsia="x-none"/>
    </w:rPr>
  </w:style>
  <w:style w:type="paragraph" w:customStyle="1" w:styleId="Heading41">
    <w:name w:val="Heading #4"/>
    <w:basedOn w:val="Normal"/>
    <w:link w:val="Heading40"/>
    <w:pPr>
      <w:shd w:val="clear" w:color="auto" w:fill="FFFFFF"/>
      <w:spacing w:before="900" w:line="240" w:lineRule="atLeast"/>
      <w:jc w:val="right"/>
      <w:outlineLvl w:val="3"/>
    </w:pPr>
    <w:rPr>
      <w:rFonts w:ascii="Arial" w:hAnsi="Arial" w:cs="Times New Roman"/>
      <w:i/>
      <w:iCs/>
      <w:color w:val="auto"/>
      <w:spacing w:val="-61"/>
      <w:sz w:val="45"/>
      <w:szCs w:val="45"/>
      <w:lang w:val="x-none" w:eastAsia="x-none"/>
    </w:rPr>
  </w:style>
  <w:style w:type="paragraph" w:customStyle="1" w:styleId="Heading100">
    <w:name w:val="Heading #10"/>
    <w:basedOn w:val="Normal"/>
    <w:link w:val="Heading10"/>
    <w:pPr>
      <w:shd w:val="clear" w:color="auto" w:fill="FFFFFF"/>
      <w:spacing w:before="60" w:line="410" w:lineRule="exact"/>
      <w:ind w:firstLine="680"/>
      <w:jc w:val="both"/>
    </w:pPr>
    <w:rPr>
      <w:rFonts w:ascii="Times New Roman" w:hAnsi="Times New Roman" w:cs="Times New Roman"/>
      <w:b/>
      <w:bCs/>
      <w:color w:val="auto"/>
      <w:spacing w:val="4"/>
      <w:sz w:val="25"/>
      <w:szCs w:val="25"/>
      <w:lang w:val="x-none" w:eastAsia="x-none"/>
    </w:rPr>
  </w:style>
  <w:style w:type="paragraph" w:customStyle="1" w:styleId="Bodytext91">
    <w:name w:val="Body text (9)1"/>
    <w:basedOn w:val="Normal"/>
    <w:link w:val="Bodytext9"/>
    <w:pPr>
      <w:shd w:val="clear" w:color="auto" w:fill="FFFFFF"/>
      <w:spacing w:line="240" w:lineRule="atLeast"/>
    </w:pPr>
    <w:rPr>
      <w:rFonts w:ascii="Consolas" w:hAnsi="Consolas" w:cs="Times New Roman"/>
      <w:i/>
      <w:iCs/>
      <w:color w:val="auto"/>
      <w:sz w:val="8"/>
      <w:szCs w:val="8"/>
      <w:lang w:val="x-none" w:eastAsia="x-none"/>
    </w:rPr>
  </w:style>
  <w:style w:type="paragraph" w:customStyle="1" w:styleId="Bodytext100">
    <w:name w:val="Body text (10)"/>
    <w:basedOn w:val="Normal"/>
    <w:link w:val="Bodytext10"/>
    <w:pPr>
      <w:shd w:val="clear" w:color="auto" w:fill="FFFFFF"/>
      <w:spacing w:line="240" w:lineRule="atLeast"/>
    </w:pPr>
    <w:rPr>
      <w:rFonts w:ascii="Arial" w:hAnsi="Arial" w:cs="Times New Roman"/>
      <w:color w:val="auto"/>
      <w:spacing w:val="-8"/>
      <w:sz w:val="8"/>
      <w:szCs w:val="8"/>
      <w:lang w:val="x-none" w:eastAsia="x-none"/>
    </w:rPr>
  </w:style>
  <w:style w:type="paragraph" w:customStyle="1" w:styleId="Tablecaption30">
    <w:name w:val="Table caption (3)"/>
    <w:basedOn w:val="Normal"/>
    <w:link w:val="Tablecaption3"/>
    <w:pPr>
      <w:shd w:val="clear" w:color="auto" w:fill="FFFFFF"/>
      <w:spacing w:line="240" w:lineRule="atLeast"/>
      <w:jc w:val="both"/>
    </w:pPr>
    <w:rPr>
      <w:rFonts w:ascii="Consolas" w:hAnsi="Consolas" w:cs="Times New Roman"/>
      <w:color w:val="auto"/>
      <w:spacing w:val="-18"/>
      <w:sz w:val="9"/>
      <w:szCs w:val="9"/>
      <w:lang w:val="x-none" w:eastAsia="x-none"/>
    </w:rPr>
  </w:style>
  <w:style w:type="paragraph" w:customStyle="1" w:styleId="Bodytext110">
    <w:name w:val="Body text (11)"/>
    <w:basedOn w:val="Normal"/>
    <w:link w:val="Bodytext11"/>
    <w:pPr>
      <w:shd w:val="clear" w:color="auto" w:fill="FFFFFF"/>
      <w:spacing w:line="240" w:lineRule="atLeast"/>
    </w:pPr>
    <w:rPr>
      <w:rFonts w:ascii="MS Gothic" w:eastAsia="MS Gothic" w:cs="Times New Roman"/>
      <w:noProof/>
      <w:color w:val="auto"/>
      <w:sz w:val="8"/>
      <w:szCs w:val="8"/>
      <w:lang w:val="x-none" w:eastAsia="x-none"/>
    </w:rPr>
  </w:style>
  <w:style w:type="paragraph" w:customStyle="1" w:styleId="Heading21">
    <w:name w:val="Heading #2"/>
    <w:basedOn w:val="Normal"/>
    <w:link w:val="Heading20"/>
    <w:pPr>
      <w:shd w:val="clear" w:color="auto" w:fill="FFFFFF"/>
      <w:spacing w:before="360" w:line="240" w:lineRule="atLeast"/>
      <w:jc w:val="right"/>
      <w:outlineLvl w:val="1"/>
    </w:pPr>
    <w:rPr>
      <w:rFonts w:ascii="Arial" w:hAnsi="Arial" w:cs="Times New Roman"/>
      <w:color w:val="auto"/>
      <w:spacing w:val="-27"/>
      <w:sz w:val="45"/>
      <w:szCs w:val="45"/>
      <w:lang w:val="x-none" w:eastAsia="x-none"/>
    </w:rPr>
  </w:style>
  <w:style w:type="paragraph" w:customStyle="1" w:styleId="Heading61">
    <w:name w:val="Heading #6"/>
    <w:basedOn w:val="Normal"/>
    <w:link w:val="Heading60"/>
    <w:pPr>
      <w:shd w:val="clear" w:color="auto" w:fill="FFFFFF"/>
      <w:spacing w:before="900" w:line="240" w:lineRule="atLeast"/>
      <w:jc w:val="right"/>
      <w:outlineLvl w:val="5"/>
    </w:pPr>
    <w:rPr>
      <w:rFonts w:ascii="Arial" w:hAnsi="Arial" w:cs="Times New Roman"/>
      <w:b/>
      <w:bCs/>
      <w:color w:val="auto"/>
      <w:spacing w:val="-32"/>
      <w:sz w:val="45"/>
      <w:szCs w:val="45"/>
      <w:lang w:val="x-none" w:eastAsia="x-none"/>
    </w:rPr>
  </w:style>
  <w:style w:type="paragraph" w:customStyle="1" w:styleId="Heading13">
    <w:name w:val="Heading #1"/>
    <w:basedOn w:val="Normal"/>
    <w:link w:val="Heading12"/>
    <w:pPr>
      <w:shd w:val="clear" w:color="auto" w:fill="FFFFFF"/>
      <w:spacing w:before="840" w:line="240" w:lineRule="atLeast"/>
      <w:jc w:val="right"/>
      <w:outlineLvl w:val="0"/>
    </w:pPr>
    <w:rPr>
      <w:rFonts w:ascii="Arial" w:hAnsi="Arial" w:cs="Times New Roman"/>
      <w:i/>
      <w:iCs/>
      <w:color w:val="auto"/>
      <w:spacing w:val="-61"/>
      <w:sz w:val="45"/>
      <w:szCs w:val="45"/>
      <w:lang w:val="x-none" w:eastAsia="x-none"/>
    </w:rPr>
  </w:style>
  <w:style w:type="paragraph" w:customStyle="1" w:styleId="Heading51">
    <w:name w:val="Heading #5"/>
    <w:basedOn w:val="Normal"/>
    <w:link w:val="Heading50"/>
    <w:pPr>
      <w:shd w:val="clear" w:color="auto" w:fill="FFFFFF"/>
      <w:spacing w:before="600" w:line="240" w:lineRule="atLeast"/>
      <w:jc w:val="right"/>
      <w:outlineLvl w:val="4"/>
    </w:pPr>
    <w:rPr>
      <w:rFonts w:ascii="Arial" w:hAnsi="Arial" w:cs="Times New Roman"/>
      <w:i/>
      <w:iCs/>
      <w:color w:val="auto"/>
      <w:spacing w:val="-61"/>
      <w:sz w:val="45"/>
      <w:szCs w:val="45"/>
      <w:lang w:val="x-none" w:eastAsia="x-none"/>
    </w:rPr>
  </w:style>
  <w:style w:type="paragraph" w:customStyle="1" w:styleId="Heading121">
    <w:name w:val="Heading #12"/>
    <w:basedOn w:val="Normal"/>
    <w:link w:val="Heading120"/>
    <w:pPr>
      <w:shd w:val="clear" w:color="auto" w:fill="FFFFFF"/>
      <w:spacing w:before="60" w:after="60" w:line="240" w:lineRule="atLeast"/>
      <w:ind w:hanging="1220"/>
      <w:jc w:val="both"/>
    </w:pPr>
    <w:rPr>
      <w:rFonts w:ascii="Times New Roman" w:hAnsi="Times New Roman" w:cs="Times New Roman"/>
      <w:b/>
      <w:bCs/>
      <w:color w:val="auto"/>
      <w:spacing w:val="6"/>
      <w:sz w:val="25"/>
      <w:szCs w:val="25"/>
      <w:lang w:val="x-none" w:eastAsia="x-none"/>
    </w:rPr>
  </w:style>
  <w:style w:type="paragraph" w:customStyle="1" w:styleId="Heading420">
    <w:name w:val="Heading #4 (2)"/>
    <w:basedOn w:val="Normal"/>
    <w:link w:val="Heading42"/>
    <w:pPr>
      <w:shd w:val="clear" w:color="auto" w:fill="FFFFFF"/>
      <w:spacing w:before="240" w:line="240" w:lineRule="atLeast"/>
      <w:jc w:val="right"/>
      <w:outlineLvl w:val="3"/>
    </w:pPr>
    <w:rPr>
      <w:rFonts w:ascii="Arial" w:hAnsi="Arial" w:cs="Times New Roman"/>
      <w:color w:val="auto"/>
      <w:spacing w:val="-25"/>
      <w:sz w:val="45"/>
      <w:szCs w:val="45"/>
      <w:lang w:val="x-none" w:eastAsia="x-none"/>
    </w:rPr>
  </w:style>
  <w:style w:type="paragraph" w:customStyle="1" w:styleId="Heading1020">
    <w:name w:val="Heading #10 (2)"/>
    <w:basedOn w:val="Normal"/>
    <w:link w:val="Heading102"/>
    <w:pPr>
      <w:shd w:val="clear" w:color="auto" w:fill="FFFFFF"/>
      <w:spacing w:line="342" w:lineRule="exact"/>
    </w:pPr>
    <w:rPr>
      <w:rFonts w:ascii="Times New Roman" w:hAnsi="Times New Roman" w:cs="Times New Roman"/>
      <w:color w:val="auto"/>
      <w:spacing w:val="4"/>
      <w:sz w:val="25"/>
      <w:szCs w:val="25"/>
      <w:lang w:val="x-none" w:eastAsia="x-none"/>
    </w:rPr>
  </w:style>
  <w:style w:type="paragraph" w:customStyle="1" w:styleId="Heading220">
    <w:name w:val="Heading #2 (2)"/>
    <w:basedOn w:val="Normal"/>
    <w:link w:val="Heading22"/>
    <w:pPr>
      <w:shd w:val="clear" w:color="auto" w:fill="FFFFFF"/>
      <w:spacing w:before="840" w:line="240" w:lineRule="atLeast"/>
      <w:jc w:val="right"/>
      <w:outlineLvl w:val="1"/>
    </w:pPr>
    <w:rPr>
      <w:rFonts w:ascii="Arial" w:hAnsi="Arial" w:cs="Times New Roman"/>
      <w:i/>
      <w:iCs/>
      <w:color w:val="auto"/>
      <w:spacing w:val="-85"/>
      <w:sz w:val="45"/>
      <w:szCs w:val="45"/>
      <w:lang w:val="x-none" w:eastAsia="x-none"/>
    </w:rPr>
  </w:style>
  <w:style w:type="paragraph" w:customStyle="1" w:styleId="Tablecaption40">
    <w:name w:val="Table caption (4)"/>
    <w:basedOn w:val="Normal"/>
    <w:link w:val="Tablecaption4"/>
    <w:pPr>
      <w:shd w:val="clear" w:color="auto" w:fill="FFFFFF"/>
      <w:spacing w:line="392" w:lineRule="exact"/>
    </w:pPr>
    <w:rPr>
      <w:rFonts w:ascii="Times New Roman" w:hAnsi="Times New Roman" w:cs="Times New Roman"/>
      <w:color w:val="auto"/>
      <w:spacing w:val="2"/>
      <w:sz w:val="21"/>
      <w:szCs w:val="21"/>
      <w:lang w:val="x-none" w:eastAsia="x-none"/>
    </w:rPr>
  </w:style>
  <w:style w:type="paragraph" w:customStyle="1" w:styleId="Heading131">
    <w:name w:val="Heading #13"/>
    <w:basedOn w:val="Normal"/>
    <w:link w:val="Heading130"/>
    <w:pPr>
      <w:shd w:val="clear" w:color="auto" w:fill="FFFFFF"/>
      <w:spacing w:before="60" w:after="60" w:line="240" w:lineRule="atLeast"/>
      <w:ind w:firstLine="680"/>
      <w:jc w:val="both"/>
    </w:pPr>
    <w:rPr>
      <w:rFonts w:ascii="Times New Roman" w:hAnsi="Times New Roman" w:cs="Times New Roman"/>
      <w:b/>
      <w:bCs/>
      <w:color w:val="auto"/>
      <w:spacing w:val="6"/>
      <w:sz w:val="25"/>
      <w:szCs w:val="25"/>
      <w:lang w:val="x-none" w:eastAsia="x-none"/>
    </w:rPr>
  </w:style>
  <w:style w:type="paragraph" w:customStyle="1" w:styleId="Headerorfooter50">
    <w:name w:val="Header or footer (5)"/>
    <w:basedOn w:val="Normal"/>
    <w:link w:val="Headerorfooter5"/>
    <w:pPr>
      <w:shd w:val="clear" w:color="auto" w:fill="FFFFFF"/>
      <w:spacing w:line="240" w:lineRule="atLeast"/>
    </w:pPr>
    <w:rPr>
      <w:rFonts w:ascii="Times New Roman" w:hAnsi="Times New Roman" w:cs="Times New Roman"/>
      <w:color w:val="auto"/>
      <w:spacing w:val="5"/>
      <w:sz w:val="23"/>
      <w:szCs w:val="23"/>
      <w:lang w:val="x-none" w:eastAsia="x-none"/>
    </w:rPr>
  </w:style>
  <w:style w:type="paragraph" w:customStyle="1" w:styleId="Heading1220">
    <w:name w:val="Heading #12 (2)"/>
    <w:basedOn w:val="Normal"/>
    <w:link w:val="Heading122"/>
    <w:pPr>
      <w:shd w:val="clear" w:color="auto" w:fill="FFFFFF"/>
      <w:spacing w:before="60" w:after="60" w:line="240" w:lineRule="atLeast"/>
      <w:jc w:val="both"/>
    </w:pPr>
    <w:rPr>
      <w:rFonts w:ascii="Times New Roman" w:hAnsi="Times New Roman" w:cs="Times New Roman"/>
      <w:color w:val="auto"/>
      <w:spacing w:val="4"/>
      <w:sz w:val="25"/>
      <w:szCs w:val="25"/>
      <w:lang w:val="x-none" w:eastAsia="x-none"/>
    </w:rPr>
  </w:style>
  <w:style w:type="paragraph" w:customStyle="1" w:styleId="Tablecaption50">
    <w:name w:val="Table caption (5)"/>
    <w:basedOn w:val="Normal"/>
    <w:link w:val="Tablecaption5"/>
    <w:pPr>
      <w:shd w:val="clear" w:color="auto" w:fill="FFFFFF"/>
      <w:spacing w:before="60" w:line="240" w:lineRule="atLeast"/>
      <w:jc w:val="both"/>
    </w:pPr>
    <w:rPr>
      <w:rFonts w:ascii="Consolas" w:hAnsi="Consolas" w:cs="Times New Roman"/>
      <w:noProof/>
      <w:color w:val="auto"/>
      <w:sz w:val="20"/>
      <w:szCs w:val="20"/>
      <w:lang w:val="x-none" w:eastAsia="x-none"/>
    </w:rPr>
  </w:style>
  <w:style w:type="paragraph" w:customStyle="1" w:styleId="Headerorfooter60">
    <w:name w:val="Header or footer (6)"/>
    <w:basedOn w:val="Normal"/>
    <w:link w:val="Headerorfooter6"/>
    <w:pPr>
      <w:shd w:val="clear" w:color="auto" w:fill="FFFFFF"/>
      <w:spacing w:line="240" w:lineRule="atLeast"/>
      <w:jc w:val="center"/>
    </w:pPr>
    <w:rPr>
      <w:rFonts w:ascii="Times New Roman" w:hAnsi="Times New Roman" w:cs="Times New Roman"/>
      <w:b/>
      <w:bCs/>
      <w:color w:val="auto"/>
      <w:spacing w:val="6"/>
      <w:sz w:val="20"/>
      <w:szCs w:val="20"/>
      <w:lang w:val="x-none" w:eastAsia="x-none"/>
    </w:rPr>
  </w:style>
  <w:style w:type="paragraph" w:customStyle="1" w:styleId="Bodytext120">
    <w:name w:val="Body text (12)"/>
    <w:basedOn w:val="Normal"/>
    <w:link w:val="Bodytext12"/>
    <w:pPr>
      <w:shd w:val="clear" w:color="auto" w:fill="FFFFFF"/>
      <w:spacing w:line="240" w:lineRule="atLeast"/>
    </w:pPr>
    <w:rPr>
      <w:rFonts w:ascii="Arial" w:hAnsi="Arial" w:cs="Times New Roman"/>
      <w:i/>
      <w:iCs/>
      <w:color w:val="auto"/>
      <w:spacing w:val="-85"/>
      <w:sz w:val="45"/>
      <w:szCs w:val="45"/>
      <w:lang w:val="x-none" w:eastAsia="x-none"/>
    </w:rPr>
  </w:style>
  <w:style w:type="paragraph" w:customStyle="1" w:styleId="Headerorfooter70">
    <w:name w:val="Header or footer (7)"/>
    <w:basedOn w:val="Normal"/>
    <w:link w:val="Headerorfooter7"/>
    <w:pPr>
      <w:shd w:val="clear" w:color="auto" w:fill="FFFFFF"/>
      <w:spacing w:line="240" w:lineRule="atLeast"/>
      <w:jc w:val="center"/>
    </w:pPr>
    <w:rPr>
      <w:rFonts w:ascii="Consolas" w:hAnsi="Consolas" w:cs="Times New Roman"/>
      <w:noProof/>
      <w:color w:val="auto"/>
      <w:sz w:val="20"/>
      <w:szCs w:val="20"/>
      <w:lang w:val="x-none" w:eastAsia="x-none"/>
    </w:rPr>
  </w:style>
  <w:style w:type="paragraph" w:customStyle="1" w:styleId="Bodytext130">
    <w:name w:val="Body text (13)"/>
    <w:basedOn w:val="Normal"/>
    <w:link w:val="Bodytext13"/>
    <w:pPr>
      <w:shd w:val="clear" w:color="auto" w:fill="FFFFFF"/>
      <w:spacing w:after="120" w:line="240" w:lineRule="atLeast"/>
    </w:pPr>
    <w:rPr>
      <w:rFonts w:ascii="MS Mincho" w:eastAsia="MS Mincho" w:cs="Times New Roman"/>
      <w:noProof/>
      <w:color w:val="auto"/>
      <w:sz w:val="8"/>
      <w:szCs w:val="8"/>
      <w:lang w:val="x-none" w:eastAsia="x-none"/>
    </w:rPr>
  </w:style>
  <w:style w:type="paragraph" w:customStyle="1" w:styleId="Heading920">
    <w:name w:val="Heading #9 (2)"/>
    <w:basedOn w:val="Normal"/>
    <w:link w:val="Heading92"/>
    <w:pPr>
      <w:shd w:val="clear" w:color="auto" w:fill="FFFFFF"/>
      <w:spacing w:before="60" w:after="180" w:line="240" w:lineRule="atLeast"/>
      <w:ind w:firstLine="640"/>
      <w:jc w:val="both"/>
      <w:outlineLvl w:val="8"/>
    </w:pPr>
    <w:rPr>
      <w:rFonts w:ascii="Times New Roman" w:hAnsi="Times New Roman" w:cs="Times New Roman"/>
      <w:b/>
      <w:bCs/>
      <w:color w:val="auto"/>
      <w:spacing w:val="6"/>
      <w:sz w:val="25"/>
      <w:szCs w:val="25"/>
      <w:lang w:val="x-none" w:eastAsia="x-none"/>
    </w:rPr>
  </w:style>
  <w:style w:type="paragraph" w:customStyle="1" w:styleId="Bodytext140">
    <w:name w:val="Body text (14)"/>
    <w:basedOn w:val="Normal"/>
    <w:link w:val="Bodytext14"/>
    <w:pPr>
      <w:shd w:val="clear" w:color="auto" w:fill="FFFFFF"/>
      <w:spacing w:line="240" w:lineRule="atLeast"/>
    </w:pPr>
    <w:rPr>
      <w:rFonts w:ascii="Times New Roman" w:hAnsi="Times New Roman" w:cs="Times New Roman"/>
      <w:noProof/>
      <w:color w:val="auto"/>
      <w:w w:val="150"/>
      <w:sz w:val="8"/>
      <w:szCs w:val="8"/>
      <w:lang w:val="x-none" w:eastAsia="x-none"/>
    </w:rPr>
  </w:style>
  <w:style w:type="paragraph" w:customStyle="1" w:styleId="Headerorfooter80">
    <w:name w:val="Header or footer (8)"/>
    <w:basedOn w:val="Normal"/>
    <w:link w:val="Headerorfooter8"/>
    <w:pPr>
      <w:shd w:val="clear" w:color="auto" w:fill="FFFFFF"/>
      <w:spacing w:after="180" w:line="240" w:lineRule="atLeast"/>
    </w:pPr>
    <w:rPr>
      <w:rFonts w:ascii="Times New Roman" w:hAnsi="Times New Roman" w:cs="Times New Roman"/>
      <w:b/>
      <w:bCs/>
      <w:color w:val="auto"/>
      <w:spacing w:val="12"/>
      <w:sz w:val="23"/>
      <w:szCs w:val="23"/>
      <w:lang w:val="x-none" w:eastAsia="x-none"/>
    </w:rPr>
  </w:style>
  <w:style w:type="paragraph" w:customStyle="1" w:styleId="Headerorfooter90">
    <w:name w:val="Header or footer (9)"/>
    <w:basedOn w:val="Normal"/>
    <w:link w:val="Headerorfooter9"/>
    <w:pPr>
      <w:shd w:val="clear" w:color="auto" w:fill="FFFFFF"/>
      <w:spacing w:after="180" w:line="240" w:lineRule="atLeast"/>
    </w:pPr>
    <w:rPr>
      <w:rFonts w:ascii="Times New Roman" w:hAnsi="Times New Roman" w:cs="Times New Roman"/>
      <w:b/>
      <w:bCs/>
      <w:color w:val="auto"/>
      <w:spacing w:val="1"/>
      <w:sz w:val="25"/>
      <w:szCs w:val="25"/>
      <w:lang w:val="x-none" w:eastAsia="x-none"/>
    </w:rPr>
  </w:style>
  <w:style w:type="paragraph" w:customStyle="1" w:styleId="Heading1120">
    <w:name w:val="Heading #11 (2)"/>
    <w:basedOn w:val="Normal"/>
    <w:link w:val="Heading112"/>
    <w:pPr>
      <w:shd w:val="clear" w:color="auto" w:fill="FFFFFF"/>
      <w:spacing w:before="120" w:line="240" w:lineRule="atLeast"/>
      <w:jc w:val="both"/>
    </w:pPr>
    <w:rPr>
      <w:rFonts w:ascii="Times New Roman" w:hAnsi="Times New Roman" w:cs="Times New Roman"/>
      <w:b/>
      <w:bCs/>
      <w:color w:val="auto"/>
      <w:spacing w:val="6"/>
      <w:sz w:val="20"/>
      <w:szCs w:val="20"/>
      <w:lang w:val="x-none" w:eastAsia="x-none"/>
    </w:rPr>
  </w:style>
  <w:style w:type="paragraph" w:customStyle="1" w:styleId="Heading1230">
    <w:name w:val="Heading #12 (3)"/>
    <w:basedOn w:val="Normal"/>
    <w:link w:val="Heading123"/>
    <w:pPr>
      <w:shd w:val="clear" w:color="auto" w:fill="FFFFFF"/>
      <w:spacing w:before="120" w:after="120" w:line="240" w:lineRule="atLeast"/>
      <w:jc w:val="both"/>
    </w:pPr>
    <w:rPr>
      <w:rFonts w:ascii="Times New Roman" w:hAnsi="Times New Roman" w:cs="Times New Roman"/>
      <w:i/>
      <w:iCs/>
      <w:color w:val="auto"/>
      <w:spacing w:val="6"/>
      <w:sz w:val="25"/>
      <w:szCs w:val="25"/>
      <w:lang w:val="x-none" w:eastAsia="x-none"/>
    </w:rPr>
  </w:style>
  <w:style w:type="table" w:styleId="TableGrid">
    <w:name w:val="Table Grid"/>
    <w:basedOn w:val="TableNormal"/>
    <w:rsid w:val="00EA13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A135B"/>
    <w:pPr>
      <w:tabs>
        <w:tab w:val="left" w:pos="1152"/>
      </w:tabs>
      <w:spacing w:before="120" w:after="120" w:line="312" w:lineRule="auto"/>
    </w:pPr>
    <w:rPr>
      <w:rFonts w:ascii="Arial" w:eastAsia="Times New Roman" w:hAnsi="Arial" w:cs="Arial"/>
      <w:sz w:val="26"/>
      <w:szCs w:val="26"/>
      <w:lang w:eastAsia="en-US"/>
    </w:rPr>
  </w:style>
  <w:style w:type="paragraph" w:styleId="BalloonText">
    <w:name w:val="Balloon Text"/>
    <w:basedOn w:val="Normal"/>
    <w:link w:val="BalloonTextChar"/>
    <w:rsid w:val="00483851"/>
    <w:rPr>
      <w:rFonts w:ascii="Segoe UI" w:hAnsi="Segoe UI" w:cs="Times New Roman"/>
      <w:sz w:val="18"/>
      <w:szCs w:val="18"/>
    </w:rPr>
  </w:style>
  <w:style w:type="character" w:customStyle="1" w:styleId="BalloonTextChar">
    <w:name w:val="Balloon Text Char"/>
    <w:link w:val="BalloonText"/>
    <w:rsid w:val="00483851"/>
    <w:rPr>
      <w:rFonts w:ascii="Segoe UI" w:hAnsi="Segoe UI" w:cs="Segoe UI"/>
      <w:color w:val="000000"/>
      <w:sz w:val="18"/>
      <w:szCs w:val="18"/>
      <w:lang w:val="vi-VN" w:eastAsia="vi-VN"/>
    </w:rPr>
  </w:style>
  <w:style w:type="character" w:customStyle="1" w:styleId="Heading1Char">
    <w:name w:val="Heading 1 Char"/>
    <w:link w:val="Heading1"/>
    <w:rsid w:val="00A61118"/>
    <w:rPr>
      <w:rFonts w:ascii="Times New Roman" w:eastAsia="Times New Roman" w:hAnsi="Times New Roman" w:cs="Times New Roman"/>
      <w:b/>
      <w:bCs/>
      <w:kern w:val="36"/>
      <w:sz w:val="48"/>
      <w:szCs w:val="48"/>
    </w:rPr>
  </w:style>
  <w:style w:type="character" w:customStyle="1" w:styleId="Heading2Char">
    <w:name w:val="Heading 2 Char"/>
    <w:link w:val="Heading2"/>
    <w:rsid w:val="00A61118"/>
    <w:rPr>
      <w:rFonts w:ascii="Arial" w:eastAsia="Times New Roman" w:hAnsi="Arial" w:cs="Arial"/>
      <w:b/>
      <w:bCs/>
      <w:i/>
      <w:iCs/>
      <w:sz w:val="28"/>
      <w:szCs w:val="28"/>
    </w:rPr>
  </w:style>
  <w:style w:type="character" w:customStyle="1" w:styleId="Heading3Char">
    <w:name w:val="Heading 3 Char"/>
    <w:link w:val="Heading3"/>
    <w:rsid w:val="00A61118"/>
    <w:rPr>
      <w:rFonts w:ascii=".VnArialH" w:eastAsia="Times New Roman" w:hAnsi=".VnArialH" w:cs="Times New Roman"/>
      <w:b/>
      <w:lang w:val="vi-VN"/>
    </w:rPr>
  </w:style>
  <w:style w:type="character" w:customStyle="1" w:styleId="Heading4Char">
    <w:name w:val="Heading 4 Char"/>
    <w:link w:val="Heading4"/>
    <w:rsid w:val="00A61118"/>
    <w:rPr>
      <w:rFonts w:ascii="Times New Roman" w:eastAsia="Times New Roman" w:hAnsi="Times New Roman" w:cs="Times New Roman"/>
      <w:b/>
      <w:bCs/>
      <w:sz w:val="24"/>
      <w:szCs w:val="24"/>
    </w:rPr>
  </w:style>
  <w:style w:type="character" w:customStyle="1" w:styleId="Heading5Char">
    <w:name w:val="Heading 5 Char"/>
    <w:link w:val="Heading5"/>
    <w:rsid w:val="00A61118"/>
    <w:rPr>
      <w:rFonts w:ascii=".VnArial" w:eastAsia="Times New Roman" w:hAnsi=".VnArial" w:cs="Times New Roman"/>
      <w:b/>
      <w:lang w:val="vi-VN"/>
    </w:rPr>
  </w:style>
  <w:style w:type="character" w:customStyle="1" w:styleId="Heading6Char">
    <w:name w:val="Heading 6 Char"/>
    <w:link w:val="Heading6"/>
    <w:rsid w:val="00A61118"/>
    <w:rPr>
      <w:rFonts w:ascii=".VnArial" w:eastAsia="Times New Roman" w:hAnsi=".VnArial" w:cs="Times New Roman"/>
      <w:i/>
      <w:lang w:val="vi-VN"/>
    </w:rPr>
  </w:style>
  <w:style w:type="character" w:customStyle="1" w:styleId="Heading7Char">
    <w:name w:val="Heading 7 Char"/>
    <w:link w:val="Heading7"/>
    <w:rsid w:val="00A61118"/>
    <w:rPr>
      <w:rFonts w:ascii=".VnTime" w:eastAsia="Times New Roman" w:hAnsi=".VnTime" w:cs="Times New Roman"/>
      <w:b/>
      <w:sz w:val="28"/>
      <w:lang w:val="vi-VN"/>
    </w:rPr>
  </w:style>
  <w:style w:type="character" w:customStyle="1" w:styleId="Heading8Char">
    <w:name w:val="Heading 8 Char"/>
    <w:link w:val="Heading8"/>
    <w:rsid w:val="00A61118"/>
    <w:rPr>
      <w:rFonts w:ascii=".VnArial" w:eastAsia="Times New Roman" w:hAnsi=".VnArial" w:cs="Times New Roman"/>
      <w:b/>
      <w:i/>
      <w:lang w:val="vi-VN"/>
    </w:rPr>
  </w:style>
  <w:style w:type="character" w:customStyle="1" w:styleId="Heading9Char">
    <w:name w:val="Heading 9 Char"/>
    <w:link w:val="Heading9"/>
    <w:rsid w:val="00A61118"/>
    <w:rPr>
      <w:rFonts w:ascii=".VnArial" w:eastAsia="Times New Roman" w:hAnsi=".VnArial" w:cs="Times New Roman"/>
      <w:i/>
      <w:sz w:val="18"/>
      <w:lang w:val="vi-VN"/>
    </w:rPr>
  </w:style>
  <w:style w:type="paragraph" w:styleId="BodyTexta">
    <w:name w:val="Body Text"/>
    <w:basedOn w:val="Normal"/>
    <w:link w:val="BodyText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Char">
    <w:name w:val="Body Text Char"/>
    <w:link w:val="BodyTexta"/>
    <w:rsid w:val="00A61118"/>
    <w:rPr>
      <w:rFonts w:ascii="Times New Roman" w:eastAsia="Times New Roman" w:hAnsi="Times New Roman" w:cs="Times New Roman"/>
      <w:sz w:val="24"/>
      <w:szCs w:val="24"/>
    </w:rPr>
  </w:style>
  <w:style w:type="paragraph" w:styleId="BodyText21">
    <w:name w:val="Body Text 2"/>
    <w:basedOn w:val="Normal"/>
    <w:link w:val="BodyText2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2Char">
    <w:name w:val="Body Text 2 Char"/>
    <w:link w:val="BodyText21"/>
    <w:rsid w:val="00A61118"/>
    <w:rPr>
      <w:rFonts w:ascii="Times New Roman" w:eastAsia="Times New Roman" w:hAnsi="Times New Roman" w:cs="Times New Roman"/>
      <w:sz w:val="24"/>
      <w:szCs w:val="24"/>
    </w:rPr>
  </w:style>
  <w:style w:type="character" w:styleId="Strong">
    <w:name w:val="Strong"/>
    <w:qFormat/>
    <w:rsid w:val="00A61118"/>
    <w:rPr>
      <w:b/>
      <w:bCs/>
    </w:rPr>
  </w:style>
  <w:style w:type="paragraph" w:styleId="BodyText31">
    <w:name w:val="Body Text 3"/>
    <w:aliases w:val="Body Text 3 Char1,Body Text 3 Char Char, Char1 Char Char, Char1 Char"/>
    <w:basedOn w:val="Normal"/>
    <w:link w:val="BodyText3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3Char">
    <w:name w:val="Body Text 3 Char"/>
    <w:link w:val="BodyText31"/>
    <w:rsid w:val="00A61118"/>
    <w:rPr>
      <w:rFonts w:ascii="Times New Roman" w:eastAsia="Times New Roman" w:hAnsi="Times New Roman" w:cs="Times New Roman"/>
      <w:sz w:val="24"/>
      <w:szCs w:val="24"/>
    </w:rPr>
  </w:style>
  <w:style w:type="paragraph" w:styleId="BodyTextIndent">
    <w:name w:val="Body Text Indent"/>
    <w:basedOn w:val="Normal"/>
    <w:link w:val="BodyTextIndentChar"/>
    <w:rsid w:val="00A61118"/>
    <w:pPr>
      <w:widowControl/>
      <w:spacing w:before="100" w:beforeAutospacing="1" w:after="100" w:afterAutospacing="1"/>
    </w:pPr>
    <w:rPr>
      <w:rFonts w:ascii="Times New Roman" w:eastAsia="Times New Roman" w:hAnsi="Times New Roman" w:cs="Times New Roman"/>
      <w:color w:val="auto"/>
      <w:lang w:val="x-none" w:eastAsia="x-none"/>
    </w:rPr>
  </w:style>
  <w:style w:type="character" w:customStyle="1" w:styleId="BodyTextIndentChar">
    <w:name w:val="Body Text Indent Char"/>
    <w:link w:val="BodyTextIndent"/>
    <w:rsid w:val="00A61118"/>
    <w:rPr>
      <w:rFonts w:ascii="Times New Roman" w:eastAsia="Times New Roman" w:hAnsi="Times New Roman" w:cs="Times New Roman"/>
      <w:sz w:val="24"/>
      <w:szCs w:val="24"/>
    </w:rPr>
  </w:style>
  <w:style w:type="paragraph" w:styleId="Footer">
    <w:name w:val="footer"/>
    <w:basedOn w:val="Normal"/>
    <w:link w:val="FooterChar"/>
    <w:uiPriority w:val="99"/>
    <w:rsid w:val="00A61118"/>
    <w:pPr>
      <w:widowControl/>
      <w:tabs>
        <w:tab w:val="center" w:pos="4320"/>
        <w:tab w:val="right" w:pos="8640"/>
      </w:tabs>
    </w:pPr>
    <w:rPr>
      <w:rFonts w:ascii="Times New Roman" w:eastAsia="Times New Roman" w:hAnsi="Times New Roman" w:cs="Times New Roman"/>
      <w:color w:val="auto"/>
      <w:lang w:val="x-none" w:eastAsia="x-none"/>
    </w:rPr>
  </w:style>
  <w:style w:type="character" w:customStyle="1" w:styleId="FooterChar">
    <w:name w:val="Footer Char"/>
    <w:link w:val="Footer"/>
    <w:uiPriority w:val="99"/>
    <w:rsid w:val="00A61118"/>
    <w:rPr>
      <w:rFonts w:ascii="Times New Roman" w:eastAsia="Times New Roman" w:hAnsi="Times New Roman" w:cs="Times New Roman"/>
      <w:sz w:val="24"/>
      <w:szCs w:val="24"/>
    </w:rPr>
  </w:style>
  <w:style w:type="character" w:styleId="PageNumber">
    <w:name w:val="page number"/>
    <w:rsid w:val="00A61118"/>
  </w:style>
  <w:style w:type="paragraph" w:styleId="BodyTextIndent2">
    <w:name w:val="Body Text Indent 2"/>
    <w:basedOn w:val="Normal"/>
    <w:link w:val="BodyTextIndent2Char"/>
    <w:rsid w:val="00A61118"/>
    <w:pPr>
      <w:widowControl/>
      <w:spacing w:after="120" w:line="480" w:lineRule="auto"/>
      <w:ind w:left="360"/>
    </w:pPr>
    <w:rPr>
      <w:rFonts w:ascii="Times New Roman" w:eastAsia="Times New Roman" w:hAnsi="Times New Roman" w:cs="Times New Roman"/>
      <w:color w:val="auto"/>
      <w:lang w:val="x-none" w:eastAsia="x-none"/>
    </w:rPr>
  </w:style>
  <w:style w:type="character" w:customStyle="1" w:styleId="BodyTextIndent2Char">
    <w:name w:val="Body Text Indent 2 Char"/>
    <w:link w:val="BodyTextIndent2"/>
    <w:rsid w:val="00A61118"/>
    <w:rPr>
      <w:rFonts w:ascii="Times New Roman" w:eastAsia="Times New Roman" w:hAnsi="Times New Roman" w:cs="Times New Roman"/>
      <w:sz w:val="24"/>
      <w:szCs w:val="24"/>
    </w:rPr>
  </w:style>
  <w:style w:type="paragraph" w:styleId="BodyTextIndent3">
    <w:name w:val="Body Text Indent 3"/>
    <w:basedOn w:val="Normal"/>
    <w:link w:val="BodyTextIndent3Char"/>
    <w:rsid w:val="00A61118"/>
    <w:pPr>
      <w:widowControl/>
      <w:spacing w:after="120"/>
      <w:ind w:left="360"/>
    </w:pPr>
    <w:rPr>
      <w:rFonts w:ascii="Times New Roman" w:eastAsia="Times New Roman" w:hAnsi="Times New Roman" w:cs="Times New Roman"/>
      <w:color w:val="auto"/>
      <w:sz w:val="16"/>
      <w:szCs w:val="16"/>
      <w:lang w:val="x-none" w:eastAsia="x-none"/>
    </w:rPr>
  </w:style>
  <w:style w:type="character" w:customStyle="1" w:styleId="BodyTextIndent3Char">
    <w:name w:val="Body Text Indent 3 Char"/>
    <w:link w:val="BodyTextIndent3"/>
    <w:rsid w:val="00A61118"/>
    <w:rPr>
      <w:rFonts w:ascii="Times New Roman" w:eastAsia="Times New Roman" w:hAnsi="Times New Roman" w:cs="Times New Roman"/>
      <w:sz w:val="16"/>
      <w:szCs w:val="16"/>
      <w:lang w:val="x-none" w:eastAsia="x-none"/>
    </w:rPr>
  </w:style>
  <w:style w:type="paragraph" w:customStyle="1" w:styleId="T">
    <w:name w:val="T"/>
    <w:basedOn w:val="Normal"/>
    <w:rsid w:val="00A61118"/>
    <w:pPr>
      <w:widowControl/>
    </w:pPr>
    <w:rPr>
      <w:rFonts w:ascii=".VnTime" w:eastAsia="Times New Roman" w:hAnsi=".VnTime" w:cs="Times New Roman"/>
      <w:color w:val="auto"/>
      <w:sz w:val="28"/>
      <w:szCs w:val="20"/>
      <w:lang w:eastAsia="en-US"/>
    </w:rPr>
  </w:style>
  <w:style w:type="paragraph" w:customStyle="1" w:styleId="Char">
    <w:name w:val=" Char"/>
    <w:next w:val="Normal"/>
    <w:autoRedefine/>
    <w:semiHidden/>
    <w:rsid w:val="00A61118"/>
    <w:pPr>
      <w:spacing w:after="160" w:line="240" w:lineRule="exact"/>
      <w:jc w:val="both"/>
    </w:pPr>
    <w:rPr>
      <w:rFonts w:ascii="Times New Roman" w:eastAsia="Times New Roman" w:hAnsi="Times New Roman" w:cs="Times New Roman"/>
      <w:sz w:val="28"/>
      <w:szCs w:val="22"/>
      <w:lang w:eastAsia="en-US"/>
    </w:rPr>
  </w:style>
  <w:style w:type="paragraph" w:customStyle="1" w:styleId="Normal14pt">
    <w:name w:val="Normal + 14 pt"/>
    <w:aliases w:val="First line:  1.27 cm"/>
    <w:basedOn w:val="Normal"/>
    <w:rsid w:val="00A61118"/>
    <w:pPr>
      <w:widowControl/>
      <w:ind w:firstLine="720"/>
    </w:pPr>
    <w:rPr>
      <w:rFonts w:ascii="Times New Roman" w:eastAsia="Times New Roman" w:hAnsi="Times New Roman" w:cs="Times New Roman"/>
      <w:color w:val="auto"/>
      <w:sz w:val="28"/>
      <w:szCs w:val="28"/>
      <w:lang w:val="en-US" w:eastAsia="en-US"/>
    </w:rPr>
  </w:style>
  <w:style w:type="character" w:styleId="CommentReference">
    <w:name w:val="annotation reference"/>
    <w:rsid w:val="00A61118"/>
    <w:rPr>
      <w:sz w:val="16"/>
      <w:szCs w:val="16"/>
    </w:rPr>
  </w:style>
  <w:style w:type="paragraph" w:styleId="CommentText">
    <w:name w:val="annotation text"/>
    <w:basedOn w:val="Normal"/>
    <w:link w:val="CommentTextChar"/>
    <w:rsid w:val="00A61118"/>
    <w:pPr>
      <w:widowControl/>
    </w:pPr>
    <w:rPr>
      <w:rFonts w:ascii="Times New Roman" w:eastAsia="Times New Roman" w:hAnsi="Times New Roman" w:cs="Times New Roman"/>
      <w:color w:val="auto"/>
      <w:sz w:val="20"/>
      <w:szCs w:val="20"/>
      <w:lang w:val="x-none" w:eastAsia="x-none"/>
    </w:rPr>
  </w:style>
  <w:style w:type="character" w:customStyle="1" w:styleId="CommentTextChar">
    <w:name w:val="Comment Text Char"/>
    <w:link w:val="CommentText"/>
    <w:rsid w:val="00A61118"/>
    <w:rPr>
      <w:rFonts w:ascii="Times New Roman" w:eastAsia="Times New Roman" w:hAnsi="Times New Roman" w:cs="Times New Roman"/>
    </w:rPr>
  </w:style>
  <w:style w:type="paragraph" w:styleId="Title">
    <w:name w:val="Title"/>
    <w:aliases w:val="Title Char1,Title Char Char, Char Char Char"/>
    <w:basedOn w:val="Normal"/>
    <w:link w:val="TitleChar"/>
    <w:qFormat/>
    <w:rsid w:val="00A61118"/>
    <w:pPr>
      <w:widowControl/>
      <w:ind w:left="720" w:firstLine="720"/>
      <w:jc w:val="center"/>
    </w:pPr>
    <w:rPr>
      <w:rFonts w:ascii=".VnArialH" w:eastAsia="Times New Roman" w:hAnsi=".VnArialH" w:cs="Times New Roman"/>
      <w:b/>
      <w:color w:val="auto"/>
      <w:sz w:val="20"/>
      <w:szCs w:val="20"/>
      <w:lang w:eastAsia="x-none"/>
    </w:rPr>
  </w:style>
  <w:style w:type="character" w:customStyle="1" w:styleId="TitleChar">
    <w:name w:val="Title Char"/>
    <w:link w:val="Title"/>
    <w:rsid w:val="00A61118"/>
    <w:rPr>
      <w:rFonts w:ascii=".VnArialH" w:eastAsia="Times New Roman" w:hAnsi=".VnArialH" w:cs="Times New Roman"/>
      <w:b/>
      <w:lang w:val="vi-VN"/>
    </w:rPr>
  </w:style>
  <w:style w:type="paragraph" w:customStyle="1" w:styleId="n">
    <w:name w:val="n"/>
    <w:basedOn w:val="Normal"/>
    <w:rsid w:val="00A61118"/>
    <w:rPr>
      <w:rFonts w:ascii=".VnTime" w:eastAsia="Times New Roman" w:hAnsi=".VnTime" w:cs="Times New Roman"/>
      <w:snapToGrid w:val="0"/>
      <w:color w:val="auto"/>
      <w:sz w:val="28"/>
      <w:szCs w:val="20"/>
      <w:lang w:eastAsia="en-US"/>
    </w:rPr>
  </w:style>
  <w:style w:type="paragraph" w:customStyle="1" w:styleId="xl24">
    <w:name w:val="xl24"/>
    <w:basedOn w:val="Normal"/>
    <w:rsid w:val="00A61118"/>
    <w:pPr>
      <w:widowControl/>
      <w:spacing w:before="100" w:after="100"/>
    </w:pPr>
    <w:rPr>
      <w:rFonts w:ascii=".VnArial" w:eastAsia="Times New Roman" w:hAnsi=".VnArial" w:cs="Times New Roman"/>
      <w:color w:val="auto"/>
      <w:szCs w:val="20"/>
      <w:lang w:eastAsia="en-US"/>
    </w:rPr>
  </w:style>
  <w:style w:type="paragraph" w:styleId="Header">
    <w:name w:val="header"/>
    <w:basedOn w:val="Normal"/>
    <w:link w:val="HeaderChar"/>
    <w:uiPriority w:val="99"/>
    <w:rsid w:val="00A61118"/>
    <w:pPr>
      <w:widowControl/>
      <w:tabs>
        <w:tab w:val="center" w:pos="4320"/>
        <w:tab w:val="right" w:pos="8640"/>
      </w:tabs>
    </w:pPr>
    <w:rPr>
      <w:rFonts w:ascii=".VnTime" w:eastAsia="Times New Roman" w:hAnsi=".VnTime" w:cs="Times New Roman"/>
      <w:color w:val="auto"/>
      <w:sz w:val="28"/>
      <w:szCs w:val="20"/>
      <w:lang w:eastAsia="x-none"/>
    </w:rPr>
  </w:style>
  <w:style w:type="character" w:customStyle="1" w:styleId="HeaderChar">
    <w:name w:val="Header Char"/>
    <w:link w:val="Header"/>
    <w:uiPriority w:val="99"/>
    <w:rsid w:val="00A61118"/>
    <w:rPr>
      <w:rFonts w:ascii=".VnTime" w:eastAsia="Times New Roman" w:hAnsi=".VnTime" w:cs="Times New Roman"/>
      <w:sz w:val="28"/>
      <w:lang w:val="vi-VN"/>
    </w:rPr>
  </w:style>
  <w:style w:type="paragraph" w:customStyle="1" w:styleId="xl27">
    <w:name w:val="xl27"/>
    <w:basedOn w:val="Normal"/>
    <w:rsid w:val="00A61118"/>
    <w:pPr>
      <w:widowControl/>
      <w:pBdr>
        <w:right w:val="single" w:sz="4" w:space="0" w:color="auto"/>
      </w:pBdr>
      <w:spacing w:before="100" w:beforeAutospacing="1" w:after="100" w:afterAutospacing="1"/>
      <w:jc w:val="center"/>
    </w:pPr>
    <w:rPr>
      <w:rFonts w:ascii=".VnTime" w:eastAsia="Arial Unicode MS" w:hAnsi=".VnTime" w:cs="Arial Unicode MS"/>
      <w:color w:val="auto"/>
      <w:sz w:val="28"/>
      <w:szCs w:val="28"/>
      <w:lang w:eastAsia="en-US"/>
    </w:rPr>
  </w:style>
  <w:style w:type="paragraph" w:customStyle="1" w:styleId="BodyText210">
    <w:name w:val="Body Text 21"/>
    <w:basedOn w:val="Normal"/>
    <w:rsid w:val="00A61118"/>
    <w:pPr>
      <w:widowControl/>
      <w:autoSpaceDE w:val="0"/>
      <w:autoSpaceDN w:val="0"/>
      <w:spacing w:before="120" w:line="24" w:lineRule="atLeast"/>
      <w:ind w:firstLine="720"/>
      <w:jc w:val="both"/>
    </w:pPr>
    <w:rPr>
      <w:rFonts w:ascii=".VnTime" w:eastAsia="Times New Roman" w:hAnsi=".VnTime" w:cs="Times New Roman"/>
      <w:color w:val="auto"/>
      <w:sz w:val="28"/>
      <w:szCs w:val="28"/>
      <w:lang w:val="en-US" w:eastAsia="en-US"/>
    </w:rPr>
  </w:style>
  <w:style w:type="character" w:customStyle="1" w:styleId="BodyText3Char1Char1">
    <w:name w:val="Body Text 3 Char1 Char1"/>
    <w:aliases w:val="Body Text 3 Char Char Char1, Char1 Char Char Char2,Body Text 3 Char Char2, Char1 Char Char1,Body Text 3 Char11,Body Text 3 Char2, Char1 Char Char2"/>
    <w:rsid w:val="00A61118"/>
    <w:rPr>
      <w:rFonts w:ascii=".VnArial" w:hAnsi=".VnArial"/>
      <w:lang w:val="vi-VN" w:eastAsia="en-US" w:bidi="ar-SA"/>
    </w:rPr>
  </w:style>
  <w:style w:type="character" w:customStyle="1" w:styleId="TitleChar1Char1">
    <w:name w:val="Title Char1 Char1"/>
    <w:aliases w:val="Title Char Char Char1, Char Char Char Char2,Title Char Char2,Title Char11, Char Char Char1,Title Char Char3"/>
    <w:rsid w:val="00A61118"/>
    <w:rPr>
      <w:rFonts w:ascii=".VnArialH" w:hAnsi=".VnArialH"/>
      <w:b/>
      <w:lang w:val="vi-VN" w:eastAsia="en-US" w:bidi="ar-SA"/>
    </w:rPr>
  </w:style>
  <w:style w:type="character" w:customStyle="1" w:styleId="TitleChar1Char">
    <w:name w:val="Title Char1 Char"/>
    <w:aliases w:val="Title Char Char Char, Char Char Char Char,Title Char Char1, Char Char Char Char1"/>
    <w:rsid w:val="00A61118"/>
    <w:rPr>
      <w:b/>
      <w:bCs/>
      <w:sz w:val="32"/>
      <w:szCs w:val="24"/>
    </w:rPr>
  </w:style>
  <w:style w:type="character" w:customStyle="1" w:styleId="BodyText3Char1Char">
    <w:name w:val="Body Text 3 Char1 Char"/>
    <w:aliases w:val="Body Text 3 Char Char Char, Char1 Char Char Char,Body Text 3 Char Char1, Char1 Char Char Char1"/>
    <w:rsid w:val="00A61118"/>
    <w:rPr>
      <w:b/>
      <w:bCs/>
      <w:sz w:val="32"/>
      <w:szCs w:val="24"/>
    </w:rPr>
  </w:style>
  <w:style w:type="character" w:customStyle="1" w:styleId="CharChar1">
    <w:name w:val="Char Char1"/>
    <w:rsid w:val="00A61118"/>
    <w:rPr>
      <w:rFonts w:ascii=".VnArial" w:hAnsi=".VnArial"/>
      <w:lang w:val="en-GB" w:eastAsia="en-US" w:bidi="ar-SA"/>
    </w:rPr>
  </w:style>
  <w:style w:type="character" w:styleId="Emphasis">
    <w:name w:val="Emphasis"/>
    <w:qFormat/>
    <w:rsid w:val="00A61118"/>
    <w:rPr>
      <w:i/>
      <w:iCs/>
    </w:rPr>
  </w:style>
  <w:style w:type="character" w:styleId="FollowedHyperlink">
    <w:name w:val="FollowedHyperlink"/>
    <w:rsid w:val="00A61118"/>
    <w:rPr>
      <w:color w:val="800080"/>
      <w:u w:val="single"/>
    </w:rPr>
  </w:style>
  <w:style w:type="paragraph" w:styleId="CommentSubject">
    <w:name w:val="annotation subject"/>
    <w:basedOn w:val="CommentText"/>
    <w:next w:val="CommentText"/>
    <w:link w:val="CommentSubjectChar"/>
    <w:rsid w:val="00A61118"/>
    <w:rPr>
      <w:b/>
      <w:bCs/>
    </w:rPr>
  </w:style>
  <w:style w:type="character" w:customStyle="1" w:styleId="CommentSubjectChar">
    <w:name w:val="Comment Subject Char"/>
    <w:link w:val="CommentSubject"/>
    <w:rsid w:val="00A61118"/>
    <w:rPr>
      <w:rFonts w:ascii="Times New Roman" w:eastAsia="Times New Roman" w:hAnsi="Times New Roman" w:cs="Times New Roman"/>
      <w:b/>
      <w:bCs/>
    </w:rPr>
  </w:style>
  <w:style w:type="paragraph" w:styleId="Revision">
    <w:name w:val="Revision"/>
    <w:hidden/>
    <w:semiHidden/>
    <w:rsid w:val="00A61118"/>
    <w:rPr>
      <w:rFonts w:ascii="Times New Roman" w:eastAsia="Times New Roman" w:hAnsi="Times New Roman" w:cs="Times New Roman"/>
      <w:sz w:val="24"/>
      <w:szCs w:val="24"/>
      <w:lang w:eastAsia="en-US"/>
    </w:rPr>
  </w:style>
  <w:style w:type="paragraph" w:styleId="List">
    <w:name w:val="List"/>
    <w:basedOn w:val="Normal"/>
    <w:rsid w:val="00A61118"/>
    <w:pPr>
      <w:widowControl/>
      <w:ind w:left="283" w:hanging="283"/>
    </w:pPr>
    <w:rPr>
      <w:rFonts w:ascii="Times New Roman" w:eastAsia="Times New Roman" w:hAnsi="Times New Roman" w:cs="Times New Roman"/>
      <w:color w:val="auto"/>
      <w:lang w:val="en-US" w:eastAsia="en-US"/>
    </w:rPr>
  </w:style>
  <w:style w:type="paragraph" w:styleId="List2">
    <w:name w:val="List 2"/>
    <w:basedOn w:val="Normal"/>
    <w:rsid w:val="00A61118"/>
    <w:pPr>
      <w:widowControl/>
      <w:ind w:left="566" w:hanging="283"/>
    </w:pPr>
    <w:rPr>
      <w:rFonts w:ascii="Times New Roman" w:eastAsia="Times New Roman" w:hAnsi="Times New Roman" w:cs="Times New Roman"/>
      <w:color w:val="auto"/>
      <w:lang w:val="en-US" w:eastAsia="en-US"/>
    </w:rPr>
  </w:style>
  <w:style w:type="paragraph" w:styleId="List3">
    <w:name w:val="List 3"/>
    <w:basedOn w:val="Normal"/>
    <w:rsid w:val="00A61118"/>
    <w:pPr>
      <w:widowControl/>
      <w:ind w:left="849" w:hanging="283"/>
    </w:pPr>
    <w:rPr>
      <w:rFonts w:ascii="Times New Roman" w:eastAsia="Times New Roman" w:hAnsi="Times New Roman" w:cs="Times New Roman"/>
      <w:color w:val="auto"/>
      <w:lang w:val="en-US" w:eastAsia="en-US"/>
    </w:rPr>
  </w:style>
  <w:style w:type="paragraph" w:styleId="List4">
    <w:name w:val="List 4"/>
    <w:basedOn w:val="Normal"/>
    <w:rsid w:val="00A61118"/>
    <w:pPr>
      <w:widowControl/>
      <w:ind w:left="1132" w:hanging="283"/>
    </w:pPr>
    <w:rPr>
      <w:rFonts w:ascii="Times New Roman" w:eastAsia="Times New Roman" w:hAnsi="Times New Roman" w:cs="Times New Roman"/>
      <w:color w:val="auto"/>
      <w:lang w:val="en-US" w:eastAsia="en-US"/>
    </w:rPr>
  </w:style>
  <w:style w:type="paragraph" w:styleId="List5">
    <w:name w:val="List 5"/>
    <w:basedOn w:val="Normal"/>
    <w:rsid w:val="00A61118"/>
    <w:pPr>
      <w:widowControl/>
      <w:ind w:left="1415" w:hanging="283"/>
    </w:pPr>
    <w:rPr>
      <w:rFonts w:ascii="Times New Roman" w:eastAsia="Times New Roman" w:hAnsi="Times New Roman" w:cs="Times New Roman"/>
      <w:color w:val="auto"/>
      <w:lang w:val="en-US" w:eastAsia="en-US"/>
    </w:rPr>
  </w:style>
  <w:style w:type="paragraph" w:styleId="ListBullet2">
    <w:name w:val="List Bullet 2"/>
    <w:basedOn w:val="Normal"/>
    <w:rsid w:val="00A61118"/>
    <w:pPr>
      <w:widowControl/>
      <w:numPr>
        <w:numId w:val="41"/>
      </w:numPr>
    </w:pPr>
    <w:rPr>
      <w:rFonts w:ascii="Times New Roman" w:eastAsia="Times New Roman" w:hAnsi="Times New Roman" w:cs="Times New Roman"/>
      <w:color w:val="auto"/>
      <w:lang w:val="en-US" w:eastAsia="en-US"/>
    </w:rPr>
  </w:style>
  <w:style w:type="paragraph" w:styleId="ListBullet3">
    <w:name w:val="List Bullet 3"/>
    <w:basedOn w:val="Normal"/>
    <w:rsid w:val="00A61118"/>
    <w:pPr>
      <w:widowControl/>
      <w:numPr>
        <w:numId w:val="42"/>
      </w:numPr>
    </w:pPr>
    <w:rPr>
      <w:rFonts w:ascii="Times New Roman" w:eastAsia="Times New Roman" w:hAnsi="Times New Roman" w:cs="Times New Roman"/>
      <w:color w:val="auto"/>
      <w:lang w:val="en-US" w:eastAsia="en-US"/>
    </w:rPr>
  </w:style>
  <w:style w:type="paragraph" w:styleId="ListContinue2">
    <w:name w:val="List Continue 2"/>
    <w:basedOn w:val="Normal"/>
    <w:rsid w:val="00A61118"/>
    <w:pPr>
      <w:widowControl/>
      <w:spacing w:after="120"/>
      <w:ind w:left="566"/>
    </w:pPr>
    <w:rPr>
      <w:rFonts w:ascii="Times New Roman" w:eastAsia="Times New Roman" w:hAnsi="Times New Roman" w:cs="Times New Roman"/>
      <w:color w:val="auto"/>
      <w:lang w:val="en-US" w:eastAsia="en-US"/>
    </w:rPr>
  </w:style>
  <w:style w:type="paragraph" w:styleId="Caption">
    <w:name w:val="caption"/>
    <w:basedOn w:val="Normal"/>
    <w:next w:val="Normal"/>
    <w:qFormat/>
    <w:rsid w:val="00A61118"/>
    <w:pPr>
      <w:widowControl/>
    </w:pPr>
    <w:rPr>
      <w:rFonts w:ascii="Times New Roman" w:eastAsia="Times New Roman" w:hAnsi="Times New Roman" w:cs="Times New Roman"/>
      <w:b/>
      <w:bCs/>
      <w:color w:val="auto"/>
      <w:sz w:val="20"/>
      <w:szCs w:val="20"/>
      <w:lang w:val="en-US" w:eastAsia="en-US"/>
    </w:rPr>
  </w:style>
  <w:style w:type="paragraph" w:styleId="BodyTextFirstIndent">
    <w:name w:val="Body Text First Indent"/>
    <w:basedOn w:val="BodyTexta"/>
    <w:link w:val="BodyTextFirstIndentChar"/>
    <w:rsid w:val="00A61118"/>
    <w:pPr>
      <w:spacing w:before="0" w:beforeAutospacing="0" w:after="120" w:afterAutospacing="0"/>
      <w:ind w:firstLine="210"/>
    </w:pPr>
  </w:style>
  <w:style w:type="character" w:customStyle="1" w:styleId="BodyTextFirstIndentChar">
    <w:name w:val="Body Text First Indent Char"/>
    <w:basedOn w:val="BodyTextChar"/>
    <w:link w:val="BodyTextFirstIndent"/>
    <w:rsid w:val="00A61118"/>
    <w:rPr>
      <w:rFonts w:ascii="Times New Roman" w:eastAsia="Times New Roman" w:hAnsi="Times New Roman" w:cs="Times New Roman"/>
      <w:sz w:val="24"/>
      <w:szCs w:val="24"/>
    </w:rPr>
  </w:style>
  <w:style w:type="paragraph" w:styleId="ListBullet">
    <w:name w:val="List Bullet"/>
    <w:basedOn w:val="Normal"/>
    <w:rsid w:val="00A61118"/>
    <w:pPr>
      <w:widowControl/>
      <w:numPr>
        <w:numId w:val="43"/>
      </w:numPr>
    </w:pPr>
    <w:rPr>
      <w:rFonts w:ascii="Times New Roman" w:eastAsia="Times New Roman" w:hAnsi="Times New Roman" w:cs="Times New Roman"/>
      <w:color w:val="auto"/>
      <w:lang w:val="en-US" w:eastAsia="en-US"/>
    </w:rPr>
  </w:style>
  <w:style w:type="paragraph" w:customStyle="1" w:styleId="CharChar6">
    <w:name w:val="Char Char6"/>
    <w:basedOn w:val="DocumentMap"/>
    <w:autoRedefine/>
    <w:rsid w:val="00A61118"/>
    <w:pPr>
      <w:widowControl w:val="0"/>
      <w:jc w:val="both"/>
    </w:pPr>
    <w:rPr>
      <w:rFonts w:eastAsia="SimSun"/>
      <w:kern w:val="2"/>
      <w:sz w:val="24"/>
      <w:szCs w:val="24"/>
      <w:lang w:eastAsia="zh-CN"/>
    </w:rPr>
  </w:style>
  <w:style w:type="paragraph" w:styleId="DocumentMap">
    <w:name w:val="Document Map"/>
    <w:basedOn w:val="Normal"/>
    <w:link w:val="DocumentMapChar"/>
    <w:rsid w:val="00A61118"/>
    <w:pPr>
      <w:widowControl/>
      <w:shd w:val="clear" w:color="auto" w:fill="000080"/>
    </w:pPr>
    <w:rPr>
      <w:rFonts w:ascii="Tahoma" w:eastAsia="Times New Roman" w:hAnsi="Tahoma" w:cs="Times New Roman"/>
      <w:color w:val="auto"/>
      <w:sz w:val="20"/>
      <w:szCs w:val="20"/>
      <w:lang w:val="x-none" w:eastAsia="x-none"/>
    </w:rPr>
  </w:style>
  <w:style w:type="character" w:customStyle="1" w:styleId="DocumentMapChar">
    <w:name w:val="Document Map Char"/>
    <w:link w:val="DocumentMap"/>
    <w:rsid w:val="00A61118"/>
    <w:rPr>
      <w:rFonts w:ascii="Tahoma" w:eastAsia="Times New Roman"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228">
      <w:bodyDiv w:val="1"/>
      <w:marLeft w:val="0"/>
      <w:marRight w:val="0"/>
      <w:marTop w:val="0"/>
      <w:marBottom w:val="0"/>
      <w:divBdr>
        <w:top w:val="none" w:sz="0" w:space="0" w:color="auto"/>
        <w:left w:val="none" w:sz="0" w:space="0" w:color="auto"/>
        <w:bottom w:val="none" w:sz="0" w:space="0" w:color="auto"/>
        <w:right w:val="none" w:sz="0" w:space="0" w:color="auto"/>
      </w:divBdr>
    </w:div>
    <w:div w:id="46531154">
      <w:bodyDiv w:val="1"/>
      <w:marLeft w:val="0"/>
      <w:marRight w:val="0"/>
      <w:marTop w:val="0"/>
      <w:marBottom w:val="0"/>
      <w:divBdr>
        <w:top w:val="none" w:sz="0" w:space="0" w:color="auto"/>
        <w:left w:val="none" w:sz="0" w:space="0" w:color="auto"/>
        <w:bottom w:val="none" w:sz="0" w:space="0" w:color="auto"/>
        <w:right w:val="none" w:sz="0" w:space="0" w:color="auto"/>
      </w:divBdr>
    </w:div>
    <w:div w:id="71515076">
      <w:bodyDiv w:val="1"/>
      <w:marLeft w:val="0"/>
      <w:marRight w:val="0"/>
      <w:marTop w:val="0"/>
      <w:marBottom w:val="0"/>
      <w:divBdr>
        <w:top w:val="none" w:sz="0" w:space="0" w:color="auto"/>
        <w:left w:val="none" w:sz="0" w:space="0" w:color="auto"/>
        <w:bottom w:val="none" w:sz="0" w:space="0" w:color="auto"/>
        <w:right w:val="none" w:sz="0" w:space="0" w:color="auto"/>
      </w:divBdr>
    </w:div>
    <w:div w:id="79176992">
      <w:bodyDiv w:val="1"/>
      <w:marLeft w:val="0"/>
      <w:marRight w:val="0"/>
      <w:marTop w:val="0"/>
      <w:marBottom w:val="0"/>
      <w:divBdr>
        <w:top w:val="none" w:sz="0" w:space="0" w:color="auto"/>
        <w:left w:val="none" w:sz="0" w:space="0" w:color="auto"/>
        <w:bottom w:val="none" w:sz="0" w:space="0" w:color="auto"/>
        <w:right w:val="none" w:sz="0" w:space="0" w:color="auto"/>
      </w:divBdr>
    </w:div>
    <w:div w:id="79495417">
      <w:bodyDiv w:val="1"/>
      <w:marLeft w:val="0"/>
      <w:marRight w:val="0"/>
      <w:marTop w:val="0"/>
      <w:marBottom w:val="0"/>
      <w:divBdr>
        <w:top w:val="none" w:sz="0" w:space="0" w:color="auto"/>
        <w:left w:val="none" w:sz="0" w:space="0" w:color="auto"/>
        <w:bottom w:val="none" w:sz="0" w:space="0" w:color="auto"/>
        <w:right w:val="none" w:sz="0" w:space="0" w:color="auto"/>
      </w:divBdr>
    </w:div>
    <w:div w:id="101077846">
      <w:bodyDiv w:val="1"/>
      <w:marLeft w:val="0"/>
      <w:marRight w:val="0"/>
      <w:marTop w:val="0"/>
      <w:marBottom w:val="0"/>
      <w:divBdr>
        <w:top w:val="none" w:sz="0" w:space="0" w:color="auto"/>
        <w:left w:val="none" w:sz="0" w:space="0" w:color="auto"/>
        <w:bottom w:val="none" w:sz="0" w:space="0" w:color="auto"/>
        <w:right w:val="none" w:sz="0" w:space="0" w:color="auto"/>
      </w:divBdr>
    </w:div>
    <w:div w:id="227689483">
      <w:bodyDiv w:val="1"/>
      <w:marLeft w:val="0"/>
      <w:marRight w:val="0"/>
      <w:marTop w:val="0"/>
      <w:marBottom w:val="0"/>
      <w:divBdr>
        <w:top w:val="none" w:sz="0" w:space="0" w:color="auto"/>
        <w:left w:val="none" w:sz="0" w:space="0" w:color="auto"/>
        <w:bottom w:val="none" w:sz="0" w:space="0" w:color="auto"/>
        <w:right w:val="none" w:sz="0" w:space="0" w:color="auto"/>
      </w:divBdr>
    </w:div>
    <w:div w:id="231620694">
      <w:bodyDiv w:val="1"/>
      <w:marLeft w:val="0"/>
      <w:marRight w:val="0"/>
      <w:marTop w:val="0"/>
      <w:marBottom w:val="0"/>
      <w:divBdr>
        <w:top w:val="none" w:sz="0" w:space="0" w:color="auto"/>
        <w:left w:val="none" w:sz="0" w:space="0" w:color="auto"/>
        <w:bottom w:val="none" w:sz="0" w:space="0" w:color="auto"/>
        <w:right w:val="none" w:sz="0" w:space="0" w:color="auto"/>
      </w:divBdr>
    </w:div>
    <w:div w:id="238102899">
      <w:bodyDiv w:val="1"/>
      <w:marLeft w:val="0"/>
      <w:marRight w:val="0"/>
      <w:marTop w:val="0"/>
      <w:marBottom w:val="0"/>
      <w:divBdr>
        <w:top w:val="none" w:sz="0" w:space="0" w:color="auto"/>
        <w:left w:val="none" w:sz="0" w:space="0" w:color="auto"/>
        <w:bottom w:val="none" w:sz="0" w:space="0" w:color="auto"/>
        <w:right w:val="none" w:sz="0" w:space="0" w:color="auto"/>
      </w:divBdr>
    </w:div>
    <w:div w:id="287586703">
      <w:bodyDiv w:val="1"/>
      <w:marLeft w:val="0"/>
      <w:marRight w:val="0"/>
      <w:marTop w:val="0"/>
      <w:marBottom w:val="0"/>
      <w:divBdr>
        <w:top w:val="none" w:sz="0" w:space="0" w:color="auto"/>
        <w:left w:val="none" w:sz="0" w:space="0" w:color="auto"/>
        <w:bottom w:val="none" w:sz="0" w:space="0" w:color="auto"/>
        <w:right w:val="none" w:sz="0" w:space="0" w:color="auto"/>
      </w:divBdr>
    </w:div>
    <w:div w:id="310789059">
      <w:bodyDiv w:val="1"/>
      <w:marLeft w:val="0"/>
      <w:marRight w:val="0"/>
      <w:marTop w:val="0"/>
      <w:marBottom w:val="0"/>
      <w:divBdr>
        <w:top w:val="none" w:sz="0" w:space="0" w:color="auto"/>
        <w:left w:val="none" w:sz="0" w:space="0" w:color="auto"/>
        <w:bottom w:val="none" w:sz="0" w:space="0" w:color="auto"/>
        <w:right w:val="none" w:sz="0" w:space="0" w:color="auto"/>
      </w:divBdr>
    </w:div>
    <w:div w:id="319121898">
      <w:bodyDiv w:val="1"/>
      <w:marLeft w:val="0"/>
      <w:marRight w:val="0"/>
      <w:marTop w:val="0"/>
      <w:marBottom w:val="0"/>
      <w:divBdr>
        <w:top w:val="none" w:sz="0" w:space="0" w:color="auto"/>
        <w:left w:val="none" w:sz="0" w:space="0" w:color="auto"/>
        <w:bottom w:val="none" w:sz="0" w:space="0" w:color="auto"/>
        <w:right w:val="none" w:sz="0" w:space="0" w:color="auto"/>
      </w:divBdr>
    </w:div>
    <w:div w:id="334578529">
      <w:bodyDiv w:val="1"/>
      <w:marLeft w:val="0"/>
      <w:marRight w:val="0"/>
      <w:marTop w:val="0"/>
      <w:marBottom w:val="0"/>
      <w:divBdr>
        <w:top w:val="none" w:sz="0" w:space="0" w:color="auto"/>
        <w:left w:val="none" w:sz="0" w:space="0" w:color="auto"/>
        <w:bottom w:val="none" w:sz="0" w:space="0" w:color="auto"/>
        <w:right w:val="none" w:sz="0" w:space="0" w:color="auto"/>
      </w:divBdr>
    </w:div>
    <w:div w:id="363332162">
      <w:bodyDiv w:val="1"/>
      <w:marLeft w:val="0"/>
      <w:marRight w:val="0"/>
      <w:marTop w:val="0"/>
      <w:marBottom w:val="0"/>
      <w:divBdr>
        <w:top w:val="none" w:sz="0" w:space="0" w:color="auto"/>
        <w:left w:val="none" w:sz="0" w:space="0" w:color="auto"/>
        <w:bottom w:val="none" w:sz="0" w:space="0" w:color="auto"/>
        <w:right w:val="none" w:sz="0" w:space="0" w:color="auto"/>
      </w:divBdr>
    </w:div>
    <w:div w:id="367489793">
      <w:bodyDiv w:val="1"/>
      <w:marLeft w:val="0"/>
      <w:marRight w:val="0"/>
      <w:marTop w:val="0"/>
      <w:marBottom w:val="0"/>
      <w:divBdr>
        <w:top w:val="none" w:sz="0" w:space="0" w:color="auto"/>
        <w:left w:val="none" w:sz="0" w:space="0" w:color="auto"/>
        <w:bottom w:val="none" w:sz="0" w:space="0" w:color="auto"/>
        <w:right w:val="none" w:sz="0" w:space="0" w:color="auto"/>
      </w:divBdr>
    </w:div>
    <w:div w:id="379327040">
      <w:bodyDiv w:val="1"/>
      <w:marLeft w:val="0"/>
      <w:marRight w:val="0"/>
      <w:marTop w:val="0"/>
      <w:marBottom w:val="0"/>
      <w:divBdr>
        <w:top w:val="none" w:sz="0" w:space="0" w:color="auto"/>
        <w:left w:val="none" w:sz="0" w:space="0" w:color="auto"/>
        <w:bottom w:val="none" w:sz="0" w:space="0" w:color="auto"/>
        <w:right w:val="none" w:sz="0" w:space="0" w:color="auto"/>
      </w:divBdr>
    </w:div>
    <w:div w:id="384379465">
      <w:bodyDiv w:val="1"/>
      <w:marLeft w:val="0"/>
      <w:marRight w:val="0"/>
      <w:marTop w:val="0"/>
      <w:marBottom w:val="0"/>
      <w:divBdr>
        <w:top w:val="none" w:sz="0" w:space="0" w:color="auto"/>
        <w:left w:val="none" w:sz="0" w:space="0" w:color="auto"/>
        <w:bottom w:val="none" w:sz="0" w:space="0" w:color="auto"/>
        <w:right w:val="none" w:sz="0" w:space="0" w:color="auto"/>
      </w:divBdr>
    </w:div>
    <w:div w:id="410736487">
      <w:bodyDiv w:val="1"/>
      <w:marLeft w:val="0"/>
      <w:marRight w:val="0"/>
      <w:marTop w:val="0"/>
      <w:marBottom w:val="0"/>
      <w:divBdr>
        <w:top w:val="none" w:sz="0" w:space="0" w:color="auto"/>
        <w:left w:val="none" w:sz="0" w:space="0" w:color="auto"/>
        <w:bottom w:val="none" w:sz="0" w:space="0" w:color="auto"/>
        <w:right w:val="none" w:sz="0" w:space="0" w:color="auto"/>
      </w:divBdr>
    </w:div>
    <w:div w:id="424039345">
      <w:bodyDiv w:val="1"/>
      <w:marLeft w:val="0"/>
      <w:marRight w:val="0"/>
      <w:marTop w:val="0"/>
      <w:marBottom w:val="0"/>
      <w:divBdr>
        <w:top w:val="none" w:sz="0" w:space="0" w:color="auto"/>
        <w:left w:val="none" w:sz="0" w:space="0" w:color="auto"/>
        <w:bottom w:val="none" w:sz="0" w:space="0" w:color="auto"/>
        <w:right w:val="none" w:sz="0" w:space="0" w:color="auto"/>
      </w:divBdr>
    </w:div>
    <w:div w:id="445928922">
      <w:bodyDiv w:val="1"/>
      <w:marLeft w:val="0"/>
      <w:marRight w:val="0"/>
      <w:marTop w:val="0"/>
      <w:marBottom w:val="0"/>
      <w:divBdr>
        <w:top w:val="none" w:sz="0" w:space="0" w:color="auto"/>
        <w:left w:val="none" w:sz="0" w:space="0" w:color="auto"/>
        <w:bottom w:val="none" w:sz="0" w:space="0" w:color="auto"/>
        <w:right w:val="none" w:sz="0" w:space="0" w:color="auto"/>
      </w:divBdr>
    </w:div>
    <w:div w:id="458185076">
      <w:bodyDiv w:val="1"/>
      <w:marLeft w:val="0"/>
      <w:marRight w:val="0"/>
      <w:marTop w:val="0"/>
      <w:marBottom w:val="0"/>
      <w:divBdr>
        <w:top w:val="none" w:sz="0" w:space="0" w:color="auto"/>
        <w:left w:val="none" w:sz="0" w:space="0" w:color="auto"/>
        <w:bottom w:val="none" w:sz="0" w:space="0" w:color="auto"/>
        <w:right w:val="none" w:sz="0" w:space="0" w:color="auto"/>
      </w:divBdr>
    </w:div>
    <w:div w:id="458766731">
      <w:bodyDiv w:val="1"/>
      <w:marLeft w:val="0"/>
      <w:marRight w:val="0"/>
      <w:marTop w:val="0"/>
      <w:marBottom w:val="0"/>
      <w:divBdr>
        <w:top w:val="none" w:sz="0" w:space="0" w:color="auto"/>
        <w:left w:val="none" w:sz="0" w:space="0" w:color="auto"/>
        <w:bottom w:val="none" w:sz="0" w:space="0" w:color="auto"/>
        <w:right w:val="none" w:sz="0" w:space="0" w:color="auto"/>
      </w:divBdr>
    </w:div>
    <w:div w:id="504319032">
      <w:bodyDiv w:val="1"/>
      <w:marLeft w:val="0"/>
      <w:marRight w:val="0"/>
      <w:marTop w:val="0"/>
      <w:marBottom w:val="0"/>
      <w:divBdr>
        <w:top w:val="none" w:sz="0" w:space="0" w:color="auto"/>
        <w:left w:val="none" w:sz="0" w:space="0" w:color="auto"/>
        <w:bottom w:val="none" w:sz="0" w:space="0" w:color="auto"/>
        <w:right w:val="none" w:sz="0" w:space="0" w:color="auto"/>
      </w:divBdr>
    </w:div>
    <w:div w:id="577908710">
      <w:bodyDiv w:val="1"/>
      <w:marLeft w:val="0"/>
      <w:marRight w:val="0"/>
      <w:marTop w:val="0"/>
      <w:marBottom w:val="0"/>
      <w:divBdr>
        <w:top w:val="none" w:sz="0" w:space="0" w:color="auto"/>
        <w:left w:val="none" w:sz="0" w:space="0" w:color="auto"/>
        <w:bottom w:val="none" w:sz="0" w:space="0" w:color="auto"/>
        <w:right w:val="none" w:sz="0" w:space="0" w:color="auto"/>
      </w:divBdr>
    </w:div>
    <w:div w:id="598753577">
      <w:bodyDiv w:val="1"/>
      <w:marLeft w:val="0"/>
      <w:marRight w:val="0"/>
      <w:marTop w:val="0"/>
      <w:marBottom w:val="0"/>
      <w:divBdr>
        <w:top w:val="none" w:sz="0" w:space="0" w:color="auto"/>
        <w:left w:val="none" w:sz="0" w:space="0" w:color="auto"/>
        <w:bottom w:val="none" w:sz="0" w:space="0" w:color="auto"/>
        <w:right w:val="none" w:sz="0" w:space="0" w:color="auto"/>
      </w:divBdr>
    </w:div>
    <w:div w:id="613441025">
      <w:bodyDiv w:val="1"/>
      <w:marLeft w:val="0"/>
      <w:marRight w:val="0"/>
      <w:marTop w:val="0"/>
      <w:marBottom w:val="0"/>
      <w:divBdr>
        <w:top w:val="none" w:sz="0" w:space="0" w:color="auto"/>
        <w:left w:val="none" w:sz="0" w:space="0" w:color="auto"/>
        <w:bottom w:val="none" w:sz="0" w:space="0" w:color="auto"/>
        <w:right w:val="none" w:sz="0" w:space="0" w:color="auto"/>
      </w:divBdr>
    </w:div>
    <w:div w:id="645941257">
      <w:bodyDiv w:val="1"/>
      <w:marLeft w:val="0"/>
      <w:marRight w:val="0"/>
      <w:marTop w:val="0"/>
      <w:marBottom w:val="0"/>
      <w:divBdr>
        <w:top w:val="none" w:sz="0" w:space="0" w:color="auto"/>
        <w:left w:val="none" w:sz="0" w:space="0" w:color="auto"/>
        <w:bottom w:val="none" w:sz="0" w:space="0" w:color="auto"/>
        <w:right w:val="none" w:sz="0" w:space="0" w:color="auto"/>
      </w:divBdr>
    </w:div>
    <w:div w:id="664287687">
      <w:bodyDiv w:val="1"/>
      <w:marLeft w:val="0"/>
      <w:marRight w:val="0"/>
      <w:marTop w:val="0"/>
      <w:marBottom w:val="0"/>
      <w:divBdr>
        <w:top w:val="none" w:sz="0" w:space="0" w:color="auto"/>
        <w:left w:val="none" w:sz="0" w:space="0" w:color="auto"/>
        <w:bottom w:val="none" w:sz="0" w:space="0" w:color="auto"/>
        <w:right w:val="none" w:sz="0" w:space="0" w:color="auto"/>
      </w:divBdr>
    </w:div>
    <w:div w:id="692462434">
      <w:bodyDiv w:val="1"/>
      <w:marLeft w:val="0"/>
      <w:marRight w:val="0"/>
      <w:marTop w:val="0"/>
      <w:marBottom w:val="0"/>
      <w:divBdr>
        <w:top w:val="none" w:sz="0" w:space="0" w:color="auto"/>
        <w:left w:val="none" w:sz="0" w:space="0" w:color="auto"/>
        <w:bottom w:val="none" w:sz="0" w:space="0" w:color="auto"/>
        <w:right w:val="none" w:sz="0" w:space="0" w:color="auto"/>
      </w:divBdr>
    </w:div>
    <w:div w:id="707950117">
      <w:bodyDiv w:val="1"/>
      <w:marLeft w:val="0"/>
      <w:marRight w:val="0"/>
      <w:marTop w:val="0"/>
      <w:marBottom w:val="0"/>
      <w:divBdr>
        <w:top w:val="none" w:sz="0" w:space="0" w:color="auto"/>
        <w:left w:val="none" w:sz="0" w:space="0" w:color="auto"/>
        <w:bottom w:val="none" w:sz="0" w:space="0" w:color="auto"/>
        <w:right w:val="none" w:sz="0" w:space="0" w:color="auto"/>
      </w:divBdr>
    </w:div>
    <w:div w:id="727917663">
      <w:bodyDiv w:val="1"/>
      <w:marLeft w:val="0"/>
      <w:marRight w:val="0"/>
      <w:marTop w:val="0"/>
      <w:marBottom w:val="0"/>
      <w:divBdr>
        <w:top w:val="none" w:sz="0" w:space="0" w:color="auto"/>
        <w:left w:val="none" w:sz="0" w:space="0" w:color="auto"/>
        <w:bottom w:val="none" w:sz="0" w:space="0" w:color="auto"/>
        <w:right w:val="none" w:sz="0" w:space="0" w:color="auto"/>
      </w:divBdr>
    </w:div>
    <w:div w:id="734863484">
      <w:bodyDiv w:val="1"/>
      <w:marLeft w:val="0"/>
      <w:marRight w:val="0"/>
      <w:marTop w:val="0"/>
      <w:marBottom w:val="0"/>
      <w:divBdr>
        <w:top w:val="none" w:sz="0" w:space="0" w:color="auto"/>
        <w:left w:val="none" w:sz="0" w:space="0" w:color="auto"/>
        <w:bottom w:val="none" w:sz="0" w:space="0" w:color="auto"/>
        <w:right w:val="none" w:sz="0" w:space="0" w:color="auto"/>
      </w:divBdr>
    </w:div>
    <w:div w:id="751439461">
      <w:bodyDiv w:val="1"/>
      <w:marLeft w:val="0"/>
      <w:marRight w:val="0"/>
      <w:marTop w:val="0"/>
      <w:marBottom w:val="0"/>
      <w:divBdr>
        <w:top w:val="none" w:sz="0" w:space="0" w:color="auto"/>
        <w:left w:val="none" w:sz="0" w:space="0" w:color="auto"/>
        <w:bottom w:val="none" w:sz="0" w:space="0" w:color="auto"/>
        <w:right w:val="none" w:sz="0" w:space="0" w:color="auto"/>
      </w:divBdr>
    </w:div>
    <w:div w:id="752245043">
      <w:bodyDiv w:val="1"/>
      <w:marLeft w:val="0"/>
      <w:marRight w:val="0"/>
      <w:marTop w:val="0"/>
      <w:marBottom w:val="0"/>
      <w:divBdr>
        <w:top w:val="none" w:sz="0" w:space="0" w:color="auto"/>
        <w:left w:val="none" w:sz="0" w:space="0" w:color="auto"/>
        <w:bottom w:val="none" w:sz="0" w:space="0" w:color="auto"/>
        <w:right w:val="none" w:sz="0" w:space="0" w:color="auto"/>
      </w:divBdr>
    </w:div>
    <w:div w:id="770055330">
      <w:bodyDiv w:val="1"/>
      <w:marLeft w:val="0"/>
      <w:marRight w:val="0"/>
      <w:marTop w:val="0"/>
      <w:marBottom w:val="0"/>
      <w:divBdr>
        <w:top w:val="none" w:sz="0" w:space="0" w:color="auto"/>
        <w:left w:val="none" w:sz="0" w:space="0" w:color="auto"/>
        <w:bottom w:val="none" w:sz="0" w:space="0" w:color="auto"/>
        <w:right w:val="none" w:sz="0" w:space="0" w:color="auto"/>
      </w:divBdr>
    </w:div>
    <w:div w:id="829175508">
      <w:bodyDiv w:val="1"/>
      <w:marLeft w:val="0"/>
      <w:marRight w:val="0"/>
      <w:marTop w:val="0"/>
      <w:marBottom w:val="0"/>
      <w:divBdr>
        <w:top w:val="none" w:sz="0" w:space="0" w:color="auto"/>
        <w:left w:val="none" w:sz="0" w:space="0" w:color="auto"/>
        <w:bottom w:val="none" w:sz="0" w:space="0" w:color="auto"/>
        <w:right w:val="none" w:sz="0" w:space="0" w:color="auto"/>
      </w:divBdr>
    </w:div>
    <w:div w:id="833683863">
      <w:bodyDiv w:val="1"/>
      <w:marLeft w:val="0"/>
      <w:marRight w:val="0"/>
      <w:marTop w:val="0"/>
      <w:marBottom w:val="0"/>
      <w:divBdr>
        <w:top w:val="none" w:sz="0" w:space="0" w:color="auto"/>
        <w:left w:val="none" w:sz="0" w:space="0" w:color="auto"/>
        <w:bottom w:val="none" w:sz="0" w:space="0" w:color="auto"/>
        <w:right w:val="none" w:sz="0" w:space="0" w:color="auto"/>
      </w:divBdr>
    </w:div>
    <w:div w:id="836187856">
      <w:bodyDiv w:val="1"/>
      <w:marLeft w:val="0"/>
      <w:marRight w:val="0"/>
      <w:marTop w:val="0"/>
      <w:marBottom w:val="0"/>
      <w:divBdr>
        <w:top w:val="none" w:sz="0" w:space="0" w:color="auto"/>
        <w:left w:val="none" w:sz="0" w:space="0" w:color="auto"/>
        <w:bottom w:val="none" w:sz="0" w:space="0" w:color="auto"/>
        <w:right w:val="none" w:sz="0" w:space="0" w:color="auto"/>
      </w:divBdr>
    </w:div>
    <w:div w:id="838234964">
      <w:bodyDiv w:val="1"/>
      <w:marLeft w:val="0"/>
      <w:marRight w:val="0"/>
      <w:marTop w:val="0"/>
      <w:marBottom w:val="0"/>
      <w:divBdr>
        <w:top w:val="none" w:sz="0" w:space="0" w:color="auto"/>
        <w:left w:val="none" w:sz="0" w:space="0" w:color="auto"/>
        <w:bottom w:val="none" w:sz="0" w:space="0" w:color="auto"/>
        <w:right w:val="none" w:sz="0" w:space="0" w:color="auto"/>
      </w:divBdr>
    </w:div>
    <w:div w:id="880477707">
      <w:bodyDiv w:val="1"/>
      <w:marLeft w:val="0"/>
      <w:marRight w:val="0"/>
      <w:marTop w:val="0"/>
      <w:marBottom w:val="0"/>
      <w:divBdr>
        <w:top w:val="none" w:sz="0" w:space="0" w:color="auto"/>
        <w:left w:val="none" w:sz="0" w:space="0" w:color="auto"/>
        <w:bottom w:val="none" w:sz="0" w:space="0" w:color="auto"/>
        <w:right w:val="none" w:sz="0" w:space="0" w:color="auto"/>
      </w:divBdr>
    </w:div>
    <w:div w:id="890844505">
      <w:bodyDiv w:val="1"/>
      <w:marLeft w:val="0"/>
      <w:marRight w:val="0"/>
      <w:marTop w:val="0"/>
      <w:marBottom w:val="0"/>
      <w:divBdr>
        <w:top w:val="none" w:sz="0" w:space="0" w:color="auto"/>
        <w:left w:val="none" w:sz="0" w:space="0" w:color="auto"/>
        <w:bottom w:val="none" w:sz="0" w:space="0" w:color="auto"/>
        <w:right w:val="none" w:sz="0" w:space="0" w:color="auto"/>
      </w:divBdr>
    </w:div>
    <w:div w:id="891114097">
      <w:bodyDiv w:val="1"/>
      <w:marLeft w:val="0"/>
      <w:marRight w:val="0"/>
      <w:marTop w:val="0"/>
      <w:marBottom w:val="0"/>
      <w:divBdr>
        <w:top w:val="none" w:sz="0" w:space="0" w:color="auto"/>
        <w:left w:val="none" w:sz="0" w:space="0" w:color="auto"/>
        <w:bottom w:val="none" w:sz="0" w:space="0" w:color="auto"/>
        <w:right w:val="none" w:sz="0" w:space="0" w:color="auto"/>
      </w:divBdr>
    </w:div>
    <w:div w:id="899512176">
      <w:bodyDiv w:val="1"/>
      <w:marLeft w:val="0"/>
      <w:marRight w:val="0"/>
      <w:marTop w:val="0"/>
      <w:marBottom w:val="0"/>
      <w:divBdr>
        <w:top w:val="none" w:sz="0" w:space="0" w:color="auto"/>
        <w:left w:val="none" w:sz="0" w:space="0" w:color="auto"/>
        <w:bottom w:val="none" w:sz="0" w:space="0" w:color="auto"/>
        <w:right w:val="none" w:sz="0" w:space="0" w:color="auto"/>
      </w:divBdr>
    </w:div>
    <w:div w:id="906646967">
      <w:bodyDiv w:val="1"/>
      <w:marLeft w:val="0"/>
      <w:marRight w:val="0"/>
      <w:marTop w:val="0"/>
      <w:marBottom w:val="0"/>
      <w:divBdr>
        <w:top w:val="none" w:sz="0" w:space="0" w:color="auto"/>
        <w:left w:val="none" w:sz="0" w:space="0" w:color="auto"/>
        <w:bottom w:val="none" w:sz="0" w:space="0" w:color="auto"/>
        <w:right w:val="none" w:sz="0" w:space="0" w:color="auto"/>
      </w:divBdr>
    </w:div>
    <w:div w:id="915088181">
      <w:bodyDiv w:val="1"/>
      <w:marLeft w:val="0"/>
      <w:marRight w:val="0"/>
      <w:marTop w:val="0"/>
      <w:marBottom w:val="0"/>
      <w:divBdr>
        <w:top w:val="none" w:sz="0" w:space="0" w:color="auto"/>
        <w:left w:val="none" w:sz="0" w:space="0" w:color="auto"/>
        <w:bottom w:val="none" w:sz="0" w:space="0" w:color="auto"/>
        <w:right w:val="none" w:sz="0" w:space="0" w:color="auto"/>
      </w:divBdr>
    </w:div>
    <w:div w:id="938945419">
      <w:bodyDiv w:val="1"/>
      <w:marLeft w:val="0"/>
      <w:marRight w:val="0"/>
      <w:marTop w:val="0"/>
      <w:marBottom w:val="0"/>
      <w:divBdr>
        <w:top w:val="none" w:sz="0" w:space="0" w:color="auto"/>
        <w:left w:val="none" w:sz="0" w:space="0" w:color="auto"/>
        <w:bottom w:val="none" w:sz="0" w:space="0" w:color="auto"/>
        <w:right w:val="none" w:sz="0" w:space="0" w:color="auto"/>
      </w:divBdr>
    </w:div>
    <w:div w:id="949894536">
      <w:bodyDiv w:val="1"/>
      <w:marLeft w:val="0"/>
      <w:marRight w:val="0"/>
      <w:marTop w:val="0"/>
      <w:marBottom w:val="0"/>
      <w:divBdr>
        <w:top w:val="none" w:sz="0" w:space="0" w:color="auto"/>
        <w:left w:val="none" w:sz="0" w:space="0" w:color="auto"/>
        <w:bottom w:val="none" w:sz="0" w:space="0" w:color="auto"/>
        <w:right w:val="none" w:sz="0" w:space="0" w:color="auto"/>
      </w:divBdr>
    </w:div>
    <w:div w:id="950014982">
      <w:bodyDiv w:val="1"/>
      <w:marLeft w:val="0"/>
      <w:marRight w:val="0"/>
      <w:marTop w:val="0"/>
      <w:marBottom w:val="0"/>
      <w:divBdr>
        <w:top w:val="none" w:sz="0" w:space="0" w:color="auto"/>
        <w:left w:val="none" w:sz="0" w:space="0" w:color="auto"/>
        <w:bottom w:val="none" w:sz="0" w:space="0" w:color="auto"/>
        <w:right w:val="none" w:sz="0" w:space="0" w:color="auto"/>
      </w:divBdr>
    </w:div>
    <w:div w:id="963315770">
      <w:bodyDiv w:val="1"/>
      <w:marLeft w:val="0"/>
      <w:marRight w:val="0"/>
      <w:marTop w:val="0"/>
      <w:marBottom w:val="0"/>
      <w:divBdr>
        <w:top w:val="none" w:sz="0" w:space="0" w:color="auto"/>
        <w:left w:val="none" w:sz="0" w:space="0" w:color="auto"/>
        <w:bottom w:val="none" w:sz="0" w:space="0" w:color="auto"/>
        <w:right w:val="none" w:sz="0" w:space="0" w:color="auto"/>
      </w:divBdr>
    </w:div>
    <w:div w:id="987591729">
      <w:bodyDiv w:val="1"/>
      <w:marLeft w:val="0"/>
      <w:marRight w:val="0"/>
      <w:marTop w:val="0"/>
      <w:marBottom w:val="0"/>
      <w:divBdr>
        <w:top w:val="none" w:sz="0" w:space="0" w:color="auto"/>
        <w:left w:val="none" w:sz="0" w:space="0" w:color="auto"/>
        <w:bottom w:val="none" w:sz="0" w:space="0" w:color="auto"/>
        <w:right w:val="none" w:sz="0" w:space="0" w:color="auto"/>
      </w:divBdr>
    </w:div>
    <w:div w:id="990866867">
      <w:bodyDiv w:val="1"/>
      <w:marLeft w:val="0"/>
      <w:marRight w:val="0"/>
      <w:marTop w:val="0"/>
      <w:marBottom w:val="0"/>
      <w:divBdr>
        <w:top w:val="none" w:sz="0" w:space="0" w:color="auto"/>
        <w:left w:val="none" w:sz="0" w:space="0" w:color="auto"/>
        <w:bottom w:val="none" w:sz="0" w:space="0" w:color="auto"/>
        <w:right w:val="none" w:sz="0" w:space="0" w:color="auto"/>
      </w:divBdr>
    </w:div>
    <w:div w:id="994723862">
      <w:bodyDiv w:val="1"/>
      <w:marLeft w:val="0"/>
      <w:marRight w:val="0"/>
      <w:marTop w:val="0"/>
      <w:marBottom w:val="0"/>
      <w:divBdr>
        <w:top w:val="none" w:sz="0" w:space="0" w:color="auto"/>
        <w:left w:val="none" w:sz="0" w:space="0" w:color="auto"/>
        <w:bottom w:val="none" w:sz="0" w:space="0" w:color="auto"/>
        <w:right w:val="none" w:sz="0" w:space="0" w:color="auto"/>
      </w:divBdr>
    </w:div>
    <w:div w:id="1009064301">
      <w:bodyDiv w:val="1"/>
      <w:marLeft w:val="0"/>
      <w:marRight w:val="0"/>
      <w:marTop w:val="0"/>
      <w:marBottom w:val="0"/>
      <w:divBdr>
        <w:top w:val="none" w:sz="0" w:space="0" w:color="auto"/>
        <w:left w:val="none" w:sz="0" w:space="0" w:color="auto"/>
        <w:bottom w:val="none" w:sz="0" w:space="0" w:color="auto"/>
        <w:right w:val="none" w:sz="0" w:space="0" w:color="auto"/>
      </w:divBdr>
    </w:div>
    <w:div w:id="1011448521">
      <w:bodyDiv w:val="1"/>
      <w:marLeft w:val="0"/>
      <w:marRight w:val="0"/>
      <w:marTop w:val="0"/>
      <w:marBottom w:val="0"/>
      <w:divBdr>
        <w:top w:val="none" w:sz="0" w:space="0" w:color="auto"/>
        <w:left w:val="none" w:sz="0" w:space="0" w:color="auto"/>
        <w:bottom w:val="none" w:sz="0" w:space="0" w:color="auto"/>
        <w:right w:val="none" w:sz="0" w:space="0" w:color="auto"/>
      </w:divBdr>
    </w:div>
    <w:div w:id="1024599521">
      <w:bodyDiv w:val="1"/>
      <w:marLeft w:val="0"/>
      <w:marRight w:val="0"/>
      <w:marTop w:val="0"/>
      <w:marBottom w:val="0"/>
      <w:divBdr>
        <w:top w:val="none" w:sz="0" w:space="0" w:color="auto"/>
        <w:left w:val="none" w:sz="0" w:space="0" w:color="auto"/>
        <w:bottom w:val="none" w:sz="0" w:space="0" w:color="auto"/>
        <w:right w:val="none" w:sz="0" w:space="0" w:color="auto"/>
      </w:divBdr>
    </w:div>
    <w:div w:id="1057169989">
      <w:bodyDiv w:val="1"/>
      <w:marLeft w:val="0"/>
      <w:marRight w:val="0"/>
      <w:marTop w:val="0"/>
      <w:marBottom w:val="0"/>
      <w:divBdr>
        <w:top w:val="none" w:sz="0" w:space="0" w:color="auto"/>
        <w:left w:val="none" w:sz="0" w:space="0" w:color="auto"/>
        <w:bottom w:val="none" w:sz="0" w:space="0" w:color="auto"/>
        <w:right w:val="none" w:sz="0" w:space="0" w:color="auto"/>
      </w:divBdr>
    </w:div>
    <w:div w:id="1060253415">
      <w:bodyDiv w:val="1"/>
      <w:marLeft w:val="0"/>
      <w:marRight w:val="0"/>
      <w:marTop w:val="0"/>
      <w:marBottom w:val="0"/>
      <w:divBdr>
        <w:top w:val="none" w:sz="0" w:space="0" w:color="auto"/>
        <w:left w:val="none" w:sz="0" w:space="0" w:color="auto"/>
        <w:bottom w:val="none" w:sz="0" w:space="0" w:color="auto"/>
        <w:right w:val="none" w:sz="0" w:space="0" w:color="auto"/>
      </w:divBdr>
    </w:div>
    <w:div w:id="1063993410">
      <w:bodyDiv w:val="1"/>
      <w:marLeft w:val="0"/>
      <w:marRight w:val="0"/>
      <w:marTop w:val="0"/>
      <w:marBottom w:val="0"/>
      <w:divBdr>
        <w:top w:val="none" w:sz="0" w:space="0" w:color="auto"/>
        <w:left w:val="none" w:sz="0" w:space="0" w:color="auto"/>
        <w:bottom w:val="none" w:sz="0" w:space="0" w:color="auto"/>
        <w:right w:val="none" w:sz="0" w:space="0" w:color="auto"/>
      </w:divBdr>
    </w:div>
    <w:div w:id="1074548273">
      <w:bodyDiv w:val="1"/>
      <w:marLeft w:val="0"/>
      <w:marRight w:val="0"/>
      <w:marTop w:val="0"/>
      <w:marBottom w:val="0"/>
      <w:divBdr>
        <w:top w:val="none" w:sz="0" w:space="0" w:color="auto"/>
        <w:left w:val="none" w:sz="0" w:space="0" w:color="auto"/>
        <w:bottom w:val="none" w:sz="0" w:space="0" w:color="auto"/>
        <w:right w:val="none" w:sz="0" w:space="0" w:color="auto"/>
      </w:divBdr>
    </w:div>
    <w:div w:id="1095175057">
      <w:bodyDiv w:val="1"/>
      <w:marLeft w:val="0"/>
      <w:marRight w:val="0"/>
      <w:marTop w:val="0"/>
      <w:marBottom w:val="0"/>
      <w:divBdr>
        <w:top w:val="none" w:sz="0" w:space="0" w:color="auto"/>
        <w:left w:val="none" w:sz="0" w:space="0" w:color="auto"/>
        <w:bottom w:val="none" w:sz="0" w:space="0" w:color="auto"/>
        <w:right w:val="none" w:sz="0" w:space="0" w:color="auto"/>
      </w:divBdr>
    </w:div>
    <w:div w:id="1104153168">
      <w:bodyDiv w:val="1"/>
      <w:marLeft w:val="0"/>
      <w:marRight w:val="0"/>
      <w:marTop w:val="0"/>
      <w:marBottom w:val="0"/>
      <w:divBdr>
        <w:top w:val="none" w:sz="0" w:space="0" w:color="auto"/>
        <w:left w:val="none" w:sz="0" w:space="0" w:color="auto"/>
        <w:bottom w:val="none" w:sz="0" w:space="0" w:color="auto"/>
        <w:right w:val="none" w:sz="0" w:space="0" w:color="auto"/>
      </w:divBdr>
    </w:div>
    <w:div w:id="1152912167">
      <w:bodyDiv w:val="1"/>
      <w:marLeft w:val="0"/>
      <w:marRight w:val="0"/>
      <w:marTop w:val="0"/>
      <w:marBottom w:val="0"/>
      <w:divBdr>
        <w:top w:val="none" w:sz="0" w:space="0" w:color="auto"/>
        <w:left w:val="none" w:sz="0" w:space="0" w:color="auto"/>
        <w:bottom w:val="none" w:sz="0" w:space="0" w:color="auto"/>
        <w:right w:val="none" w:sz="0" w:space="0" w:color="auto"/>
      </w:divBdr>
    </w:div>
    <w:div w:id="1200776522">
      <w:bodyDiv w:val="1"/>
      <w:marLeft w:val="0"/>
      <w:marRight w:val="0"/>
      <w:marTop w:val="0"/>
      <w:marBottom w:val="0"/>
      <w:divBdr>
        <w:top w:val="none" w:sz="0" w:space="0" w:color="auto"/>
        <w:left w:val="none" w:sz="0" w:space="0" w:color="auto"/>
        <w:bottom w:val="none" w:sz="0" w:space="0" w:color="auto"/>
        <w:right w:val="none" w:sz="0" w:space="0" w:color="auto"/>
      </w:divBdr>
    </w:div>
    <w:div w:id="1270040648">
      <w:bodyDiv w:val="1"/>
      <w:marLeft w:val="0"/>
      <w:marRight w:val="0"/>
      <w:marTop w:val="0"/>
      <w:marBottom w:val="0"/>
      <w:divBdr>
        <w:top w:val="none" w:sz="0" w:space="0" w:color="auto"/>
        <w:left w:val="none" w:sz="0" w:space="0" w:color="auto"/>
        <w:bottom w:val="none" w:sz="0" w:space="0" w:color="auto"/>
        <w:right w:val="none" w:sz="0" w:space="0" w:color="auto"/>
      </w:divBdr>
    </w:div>
    <w:div w:id="1309047544">
      <w:bodyDiv w:val="1"/>
      <w:marLeft w:val="0"/>
      <w:marRight w:val="0"/>
      <w:marTop w:val="0"/>
      <w:marBottom w:val="0"/>
      <w:divBdr>
        <w:top w:val="none" w:sz="0" w:space="0" w:color="auto"/>
        <w:left w:val="none" w:sz="0" w:space="0" w:color="auto"/>
        <w:bottom w:val="none" w:sz="0" w:space="0" w:color="auto"/>
        <w:right w:val="none" w:sz="0" w:space="0" w:color="auto"/>
      </w:divBdr>
    </w:div>
    <w:div w:id="1345551853">
      <w:bodyDiv w:val="1"/>
      <w:marLeft w:val="0"/>
      <w:marRight w:val="0"/>
      <w:marTop w:val="0"/>
      <w:marBottom w:val="0"/>
      <w:divBdr>
        <w:top w:val="none" w:sz="0" w:space="0" w:color="auto"/>
        <w:left w:val="none" w:sz="0" w:space="0" w:color="auto"/>
        <w:bottom w:val="none" w:sz="0" w:space="0" w:color="auto"/>
        <w:right w:val="none" w:sz="0" w:space="0" w:color="auto"/>
      </w:divBdr>
    </w:div>
    <w:div w:id="1357121467">
      <w:bodyDiv w:val="1"/>
      <w:marLeft w:val="0"/>
      <w:marRight w:val="0"/>
      <w:marTop w:val="0"/>
      <w:marBottom w:val="0"/>
      <w:divBdr>
        <w:top w:val="none" w:sz="0" w:space="0" w:color="auto"/>
        <w:left w:val="none" w:sz="0" w:space="0" w:color="auto"/>
        <w:bottom w:val="none" w:sz="0" w:space="0" w:color="auto"/>
        <w:right w:val="none" w:sz="0" w:space="0" w:color="auto"/>
      </w:divBdr>
    </w:div>
    <w:div w:id="1385375424">
      <w:bodyDiv w:val="1"/>
      <w:marLeft w:val="0"/>
      <w:marRight w:val="0"/>
      <w:marTop w:val="0"/>
      <w:marBottom w:val="0"/>
      <w:divBdr>
        <w:top w:val="none" w:sz="0" w:space="0" w:color="auto"/>
        <w:left w:val="none" w:sz="0" w:space="0" w:color="auto"/>
        <w:bottom w:val="none" w:sz="0" w:space="0" w:color="auto"/>
        <w:right w:val="none" w:sz="0" w:space="0" w:color="auto"/>
      </w:divBdr>
    </w:div>
    <w:div w:id="1405104190">
      <w:bodyDiv w:val="1"/>
      <w:marLeft w:val="0"/>
      <w:marRight w:val="0"/>
      <w:marTop w:val="0"/>
      <w:marBottom w:val="0"/>
      <w:divBdr>
        <w:top w:val="none" w:sz="0" w:space="0" w:color="auto"/>
        <w:left w:val="none" w:sz="0" w:space="0" w:color="auto"/>
        <w:bottom w:val="none" w:sz="0" w:space="0" w:color="auto"/>
        <w:right w:val="none" w:sz="0" w:space="0" w:color="auto"/>
      </w:divBdr>
    </w:div>
    <w:div w:id="1414665825">
      <w:bodyDiv w:val="1"/>
      <w:marLeft w:val="0"/>
      <w:marRight w:val="0"/>
      <w:marTop w:val="0"/>
      <w:marBottom w:val="0"/>
      <w:divBdr>
        <w:top w:val="none" w:sz="0" w:space="0" w:color="auto"/>
        <w:left w:val="none" w:sz="0" w:space="0" w:color="auto"/>
        <w:bottom w:val="none" w:sz="0" w:space="0" w:color="auto"/>
        <w:right w:val="none" w:sz="0" w:space="0" w:color="auto"/>
      </w:divBdr>
    </w:div>
    <w:div w:id="1478885785">
      <w:bodyDiv w:val="1"/>
      <w:marLeft w:val="0"/>
      <w:marRight w:val="0"/>
      <w:marTop w:val="0"/>
      <w:marBottom w:val="0"/>
      <w:divBdr>
        <w:top w:val="none" w:sz="0" w:space="0" w:color="auto"/>
        <w:left w:val="none" w:sz="0" w:space="0" w:color="auto"/>
        <w:bottom w:val="none" w:sz="0" w:space="0" w:color="auto"/>
        <w:right w:val="none" w:sz="0" w:space="0" w:color="auto"/>
      </w:divBdr>
    </w:div>
    <w:div w:id="1499613837">
      <w:bodyDiv w:val="1"/>
      <w:marLeft w:val="0"/>
      <w:marRight w:val="0"/>
      <w:marTop w:val="0"/>
      <w:marBottom w:val="0"/>
      <w:divBdr>
        <w:top w:val="none" w:sz="0" w:space="0" w:color="auto"/>
        <w:left w:val="none" w:sz="0" w:space="0" w:color="auto"/>
        <w:bottom w:val="none" w:sz="0" w:space="0" w:color="auto"/>
        <w:right w:val="none" w:sz="0" w:space="0" w:color="auto"/>
      </w:divBdr>
    </w:div>
    <w:div w:id="1582106702">
      <w:bodyDiv w:val="1"/>
      <w:marLeft w:val="0"/>
      <w:marRight w:val="0"/>
      <w:marTop w:val="0"/>
      <w:marBottom w:val="0"/>
      <w:divBdr>
        <w:top w:val="none" w:sz="0" w:space="0" w:color="auto"/>
        <w:left w:val="none" w:sz="0" w:space="0" w:color="auto"/>
        <w:bottom w:val="none" w:sz="0" w:space="0" w:color="auto"/>
        <w:right w:val="none" w:sz="0" w:space="0" w:color="auto"/>
      </w:divBdr>
    </w:div>
    <w:div w:id="1597471484">
      <w:bodyDiv w:val="1"/>
      <w:marLeft w:val="0"/>
      <w:marRight w:val="0"/>
      <w:marTop w:val="0"/>
      <w:marBottom w:val="0"/>
      <w:divBdr>
        <w:top w:val="none" w:sz="0" w:space="0" w:color="auto"/>
        <w:left w:val="none" w:sz="0" w:space="0" w:color="auto"/>
        <w:bottom w:val="none" w:sz="0" w:space="0" w:color="auto"/>
        <w:right w:val="none" w:sz="0" w:space="0" w:color="auto"/>
      </w:divBdr>
    </w:div>
    <w:div w:id="1620333466">
      <w:bodyDiv w:val="1"/>
      <w:marLeft w:val="0"/>
      <w:marRight w:val="0"/>
      <w:marTop w:val="0"/>
      <w:marBottom w:val="0"/>
      <w:divBdr>
        <w:top w:val="none" w:sz="0" w:space="0" w:color="auto"/>
        <w:left w:val="none" w:sz="0" w:space="0" w:color="auto"/>
        <w:bottom w:val="none" w:sz="0" w:space="0" w:color="auto"/>
        <w:right w:val="none" w:sz="0" w:space="0" w:color="auto"/>
      </w:divBdr>
    </w:div>
    <w:div w:id="1632438639">
      <w:bodyDiv w:val="1"/>
      <w:marLeft w:val="0"/>
      <w:marRight w:val="0"/>
      <w:marTop w:val="0"/>
      <w:marBottom w:val="0"/>
      <w:divBdr>
        <w:top w:val="none" w:sz="0" w:space="0" w:color="auto"/>
        <w:left w:val="none" w:sz="0" w:space="0" w:color="auto"/>
        <w:bottom w:val="none" w:sz="0" w:space="0" w:color="auto"/>
        <w:right w:val="none" w:sz="0" w:space="0" w:color="auto"/>
      </w:divBdr>
    </w:div>
    <w:div w:id="1642153535">
      <w:bodyDiv w:val="1"/>
      <w:marLeft w:val="0"/>
      <w:marRight w:val="0"/>
      <w:marTop w:val="0"/>
      <w:marBottom w:val="0"/>
      <w:divBdr>
        <w:top w:val="none" w:sz="0" w:space="0" w:color="auto"/>
        <w:left w:val="none" w:sz="0" w:space="0" w:color="auto"/>
        <w:bottom w:val="none" w:sz="0" w:space="0" w:color="auto"/>
        <w:right w:val="none" w:sz="0" w:space="0" w:color="auto"/>
      </w:divBdr>
    </w:div>
    <w:div w:id="1656764915">
      <w:bodyDiv w:val="1"/>
      <w:marLeft w:val="0"/>
      <w:marRight w:val="0"/>
      <w:marTop w:val="0"/>
      <w:marBottom w:val="0"/>
      <w:divBdr>
        <w:top w:val="none" w:sz="0" w:space="0" w:color="auto"/>
        <w:left w:val="none" w:sz="0" w:space="0" w:color="auto"/>
        <w:bottom w:val="none" w:sz="0" w:space="0" w:color="auto"/>
        <w:right w:val="none" w:sz="0" w:space="0" w:color="auto"/>
      </w:divBdr>
    </w:div>
    <w:div w:id="1711031879">
      <w:bodyDiv w:val="1"/>
      <w:marLeft w:val="0"/>
      <w:marRight w:val="0"/>
      <w:marTop w:val="0"/>
      <w:marBottom w:val="0"/>
      <w:divBdr>
        <w:top w:val="none" w:sz="0" w:space="0" w:color="auto"/>
        <w:left w:val="none" w:sz="0" w:space="0" w:color="auto"/>
        <w:bottom w:val="none" w:sz="0" w:space="0" w:color="auto"/>
        <w:right w:val="none" w:sz="0" w:space="0" w:color="auto"/>
      </w:divBdr>
    </w:div>
    <w:div w:id="1725834894">
      <w:bodyDiv w:val="1"/>
      <w:marLeft w:val="0"/>
      <w:marRight w:val="0"/>
      <w:marTop w:val="0"/>
      <w:marBottom w:val="0"/>
      <w:divBdr>
        <w:top w:val="none" w:sz="0" w:space="0" w:color="auto"/>
        <w:left w:val="none" w:sz="0" w:space="0" w:color="auto"/>
        <w:bottom w:val="none" w:sz="0" w:space="0" w:color="auto"/>
        <w:right w:val="none" w:sz="0" w:space="0" w:color="auto"/>
      </w:divBdr>
    </w:div>
    <w:div w:id="1748306889">
      <w:bodyDiv w:val="1"/>
      <w:marLeft w:val="0"/>
      <w:marRight w:val="0"/>
      <w:marTop w:val="0"/>
      <w:marBottom w:val="0"/>
      <w:divBdr>
        <w:top w:val="none" w:sz="0" w:space="0" w:color="auto"/>
        <w:left w:val="none" w:sz="0" w:space="0" w:color="auto"/>
        <w:bottom w:val="none" w:sz="0" w:space="0" w:color="auto"/>
        <w:right w:val="none" w:sz="0" w:space="0" w:color="auto"/>
      </w:divBdr>
    </w:div>
    <w:div w:id="1759205493">
      <w:bodyDiv w:val="1"/>
      <w:marLeft w:val="0"/>
      <w:marRight w:val="0"/>
      <w:marTop w:val="0"/>
      <w:marBottom w:val="0"/>
      <w:divBdr>
        <w:top w:val="none" w:sz="0" w:space="0" w:color="auto"/>
        <w:left w:val="none" w:sz="0" w:space="0" w:color="auto"/>
        <w:bottom w:val="none" w:sz="0" w:space="0" w:color="auto"/>
        <w:right w:val="none" w:sz="0" w:space="0" w:color="auto"/>
      </w:divBdr>
    </w:div>
    <w:div w:id="1766076873">
      <w:bodyDiv w:val="1"/>
      <w:marLeft w:val="0"/>
      <w:marRight w:val="0"/>
      <w:marTop w:val="0"/>
      <w:marBottom w:val="0"/>
      <w:divBdr>
        <w:top w:val="none" w:sz="0" w:space="0" w:color="auto"/>
        <w:left w:val="none" w:sz="0" w:space="0" w:color="auto"/>
        <w:bottom w:val="none" w:sz="0" w:space="0" w:color="auto"/>
        <w:right w:val="none" w:sz="0" w:space="0" w:color="auto"/>
      </w:divBdr>
    </w:div>
    <w:div w:id="1778139771">
      <w:bodyDiv w:val="1"/>
      <w:marLeft w:val="0"/>
      <w:marRight w:val="0"/>
      <w:marTop w:val="0"/>
      <w:marBottom w:val="0"/>
      <w:divBdr>
        <w:top w:val="none" w:sz="0" w:space="0" w:color="auto"/>
        <w:left w:val="none" w:sz="0" w:space="0" w:color="auto"/>
        <w:bottom w:val="none" w:sz="0" w:space="0" w:color="auto"/>
        <w:right w:val="none" w:sz="0" w:space="0" w:color="auto"/>
      </w:divBdr>
    </w:div>
    <w:div w:id="1791050889">
      <w:bodyDiv w:val="1"/>
      <w:marLeft w:val="0"/>
      <w:marRight w:val="0"/>
      <w:marTop w:val="0"/>
      <w:marBottom w:val="0"/>
      <w:divBdr>
        <w:top w:val="none" w:sz="0" w:space="0" w:color="auto"/>
        <w:left w:val="none" w:sz="0" w:space="0" w:color="auto"/>
        <w:bottom w:val="none" w:sz="0" w:space="0" w:color="auto"/>
        <w:right w:val="none" w:sz="0" w:space="0" w:color="auto"/>
      </w:divBdr>
    </w:div>
    <w:div w:id="1821460931">
      <w:bodyDiv w:val="1"/>
      <w:marLeft w:val="0"/>
      <w:marRight w:val="0"/>
      <w:marTop w:val="0"/>
      <w:marBottom w:val="0"/>
      <w:divBdr>
        <w:top w:val="none" w:sz="0" w:space="0" w:color="auto"/>
        <w:left w:val="none" w:sz="0" w:space="0" w:color="auto"/>
        <w:bottom w:val="none" w:sz="0" w:space="0" w:color="auto"/>
        <w:right w:val="none" w:sz="0" w:space="0" w:color="auto"/>
      </w:divBdr>
    </w:div>
    <w:div w:id="1863934386">
      <w:bodyDiv w:val="1"/>
      <w:marLeft w:val="0"/>
      <w:marRight w:val="0"/>
      <w:marTop w:val="0"/>
      <w:marBottom w:val="0"/>
      <w:divBdr>
        <w:top w:val="none" w:sz="0" w:space="0" w:color="auto"/>
        <w:left w:val="none" w:sz="0" w:space="0" w:color="auto"/>
        <w:bottom w:val="none" w:sz="0" w:space="0" w:color="auto"/>
        <w:right w:val="none" w:sz="0" w:space="0" w:color="auto"/>
      </w:divBdr>
    </w:div>
    <w:div w:id="1864244497">
      <w:bodyDiv w:val="1"/>
      <w:marLeft w:val="0"/>
      <w:marRight w:val="0"/>
      <w:marTop w:val="0"/>
      <w:marBottom w:val="0"/>
      <w:divBdr>
        <w:top w:val="none" w:sz="0" w:space="0" w:color="auto"/>
        <w:left w:val="none" w:sz="0" w:space="0" w:color="auto"/>
        <w:bottom w:val="none" w:sz="0" w:space="0" w:color="auto"/>
        <w:right w:val="none" w:sz="0" w:space="0" w:color="auto"/>
      </w:divBdr>
    </w:div>
    <w:div w:id="1897929855">
      <w:bodyDiv w:val="1"/>
      <w:marLeft w:val="0"/>
      <w:marRight w:val="0"/>
      <w:marTop w:val="0"/>
      <w:marBottom w:val="0"/>
      <w:divBdr>
        <w:top w:val="none" w:sz="0" w:space="0" w:color="auto"/>
        <w:left w:val="none" w:sz="0" w:space="0" w:color="auto"/>
        <w:bottom w:val="none" w:sz="0" w:space="0" w:color="auto"/>
        <w:right w:val="none" w:sz="0" w:space="0" w:color="auto"/>
      </w:divBdr>
    </w:div>
    <w:div w:id="1903444951">
      <w:bodyDiv w:val="1"/>
      <w:marLeft w:val="0"/>
      <w:marRight w:val="0"/>
      <w:marTop w:val="0"/>
      <w:marBottom w:val="0"/>
      <w:divBdr>
        <w:top w:val="none" w:sz="0" w:space="0" w:color="auto"/>
        <w:left w:val="none" w:sz="0" w:space="0" w:color="auto"/>
        <w:bottom w:val="none" w:sz="0" w:space="0" w:color="auto"/>
        <w:right w:val="none" w:sz="0" w:space="0" w:color="auto"/>
      </w:divBdr>
    </w:div>
    <w:div w:id="1917666914">
      <w:bodyDiv w:val="1"/>
      <w:marLeft w:val="0"/>
      <w:marRight w:val="0"/>
      <w:marTop w:val="0"/>
      <w:marBottom w:val="0"/>
      <w:divBdr>
        <w:top w:val="none" w:sz="0" w:space="0" w:color="auto"/>
        <w:left w:val="none" w:sz="0" w:space="0" w:color="auto"/>
        <w:bottom w:val="none" w:sz="0" w:space="0" w:color="auto"/>
        <w:right w:val="none" w:sz="0" w:space="0" w:color="auto"/>
      </w:divBdr>
    </w:div>
    <w:div w:id="1922522757">
      <w:bodyDiv w:val="1"/>
      <w:marLeft w:val="0"/>
      <w:marRight w:val="0"/>
      <w:marTop w:val="0"/>
      <w:marBottom w:val="0"/>
      <w:divBdr>
        <w:top w:val="none" w:sz="0" w:space="0" w:color="auto"/>
        <w:left w:val="none" w:sz="0" w:space="0" w:color="auto"/>
        <w:bottom w:val="none" w:sz="0" w:space="0" w:color="auto"/>
        <w:right w:val="none" w:sz="0" w:space="0" w:color="auto"/>
      </w:divBdr>
    </w:div>
    <w:div w:id="1940063311">
      <w:bodyDiv w:val="1"/>
      <w:marLeft w:val="0"/>
      <w:marRight w:val="0"/>
      <w:marTop w:val="0"/>
      <w:marBottom w:val="0"/>
      <w:divBdr>
        <w:top w:val="none" w:sz="0" w:space="0" w:color="auto"/>
        <w:left w:val="none" w:sz="0" w:space="0" w:color="auto"/>
        <w:bottom w:val="none" w:sz="0" w:space="0" w:color="auto"/>
        <w:right w:val="none" w:sz="0" w:space="0" w:color="auto"/>
      </w:divBdr>
    </w:div>
    <w:div w:id="1962300210">
      <w:bodyDiv w:val="1"/>
      <w:marLeft w:val="0"/>
      <w:marRight w:val="0"/>
      <w:marTop w:val="0"/>
      <w:marBottom w:val="0"/>
      <w:divBdr>
        <w:top w:val="none" w:sz="0" w:space="0" w:color="auto"/>
        <w:left w:val="none" w:sz="0" w:space="0" w:color="auto"/>
        <w:bottom w:val="none" w:sz="0" w:space="0" w:color="auto"/>
        <w:right w:val="none" w:sz="0" w:space="0" w:color="auto"/>
      </w:divBdr>
    </w:div>
    <w:div w:id="2008364724">
      <w:bodyDiv w:val="1"/>
      <w:marLeft w:val="0"/>
      <w:marRight w:val="0"/>
      <w:marTop w:val="0"/>
      <w:marBottom w:val="0"/>
      <w:divBdr>
        <w:top w:val="none" w:sz="0" w:space="0" w:color="auto"/>
        <w:left w:val="none" w:sz="0" w:space="0" w:color="auto"/>
        <w:bottom w:val="none" w:sz="0" w:space="0" w:color="auto"/>
        <w:right w:val="none" w:sz="0" w:space="0" w:color="auto"/>
      </w:divBdr>
    </w:div>
    <w:div w:id="2047293358">
      <w:bodyDiv w:val="1"/>
      <w:marLeft w:val="0"/>
      <w:marRight w:val="0"/>
      <w:marTop w:val="0"/>
      <w:marBottom w:val="0"/>
      <w:divBdr>
        <w:top w:val="none" w:sz="0" w:space="0" w:color="auto"/>
        <w:left w:val="none" w:sz="0" w:space="0" w:color="auto"/>
        <w:bottom w:val="none" w:sz="0" w:space="0" w:color="auto"/>
        <w:right w:val="none" w:sz="0" w:space="0" w:color="auto"/>
      </w:divBdr>
    </w:div>
    <w:div w:id="2054573507">
      <w:bodyDiv w:val="1"/>
      <w:marLeft w:val="0"/>
      <w:marRight w:val="0"/>
      <w:marTop w:val="0"/>
      <w:marBottom w:val="0"/>
      <w:divBdr>
        <w:top w:val="none" w:sz="0" w:space="0" w:color="auto"/>
        <w:left w:val="none" w:sz="0" w:space="0" w:color="auto"/>
        <w:bottom w:val="none" w:sz="0" w:space="0" w:color="auto"/>
        <w:right w:val="none" w:sz="0" w:space="0" w:color="auto"/>
      </w:divBdr>
    </w:div>
    <w:div w:id="2061202085">
      <w:bodyDiv w:val="1"/>
      <w:marLeft w:val="0"/>
      <w:marRight w:val="0"/>
      <w:marTop w:val="0"/>
      <w:marBottom w:val="0"/>
      <w:divBdr>
        <w:top w:val="none" w:sz="0" w:space="0" w:color="auto"/>
        <w:left w:val="none" w:sz="0" w:space="0" w:color="auto"/>
        <w:bottom w:val="none" w:sz="0" w:space="0" w:color="auto"/>
        <w:right w:val="none" w:sz="0" w:space="0" w:color="auto"/>
      </w:divBdr>
    </w:div>
    <w:div w:id="2108848347">
      <w:bodyDiv w:val="1"/>
      <w:marLeft w:val="0"/>
      <w:marRight w:val="0"/>
      <w:marTop w:val="0"/>
      <w:marBottom w:val="0"/>
      <w:divBdr>
        <w:top w:val="none" w:sz="0" w:space="0" w:color="auto"/>
        <w:left w:val="none" w:sz="0" w:space="0" w:color="auto"/>
        <w:bottom w:val="none" w:sz="0" w:space="0" w:color="auto"/>
        <w:right w:val="none" w:sz="0" w:space="0" w:color="auto"/>
      </w:divBdr>
    </w:div>
    <w:div w:id="214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7.wmf"/><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microsoft.com/office/2007/relationships/stylesWithEffects" Target="stylesWithEffects.xml"/><Relationship Id="rId9" Type="http://schemas.openxmlformats.org/officeDocument/2006/relationships/hyperlink" Target="http://thuvienphapluat.vn/phap-luat/tim-van-ban.aspx?keyword=43/2014/N%C4%90-CP&amp;area=2&amp;type=0&amp;match=False&amp;vc=True&amp;lan=1"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CFE3-692F-440C-8CD9-DCBF13C7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33891</Words>
  <Characters>193180</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226618</CharactersWithSpaces>
  <SharedDoc>false</SharedDoc>
  <HLinks>
    <vt:vector size="6" baseType="variant">
      <vt:variant>
        <vt:i4>7143540</vt:i4>
      </vt:variant>
      <vt:variant>
        <vt:i4>0</vt:i4>
      </vt:variant>
      <vt:variant>
        <vt:i4>0</vt:i4>
      </vt:variant>
      <vt:variant>
        <vt:i4>5</vt:i4>
      </vt:variant>
      <vt:variant>
        <vt:lpwstr>http://thuvienphapluat.vn/phap-luat/tim-van-ban.aspx?keyword=43/2014/N%C4%90-CP&amp;area=2&amp;type=0&amp;match=False&amp;vc=True&amp;lan=1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Nam</cp:lastModifiedBy>
  <cp:revision>2</cp:revision>
  <cp:lastPrinted>2017-08-17T02:30:00Z</cp:lastPrinted>
  <dcterms:created xsi:type="dcterms:W3CDTF">2017-08-28T01:37:00Z</dcterms:created>
  <dcterms:modified xsi:type="dcterms:W3CDTF">2017-08-28T01:37:00Z</dcterms:modified>
</cp:coreProperties>
</file>